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373D" w14:textId="00D871B8" w:rsidR="00124202" w:rsidRDefault="00124202" w:rsidP="00124202">
      <w:pPr>
        <w:tabs>
          <w:tab w:val="center" w:pos="4513"/>
          <w:tab w:val="left" w:pos="6346"/>
        </w:tabs>
        <w:bidi/>
        <w:rPr>
          <w:b/>
          <w:sz w:val="24"/>
        </w:rPr>
      </w:pPr>
    </w:p>
    <w:p w14:paraId="37D07475" w14:textId="27C9A06D" w:rsidR="00D97531" w:rsidRPr="002E72D3" w:rsidRDefault="00D97531" w:rsidP="002E72D3">
      <w:pPr>
        <w:bidi/>
        <w:rPr>
          <w:b/>
          <w:sz w:val="24"/>
        </w:rPr>
      </w:pPr>
      <w:r w:rsidRPr="00BA4B00">
        <w:rPr>
          <w:rFonts w:cs="Arial"/>
          <w:b/>
          <w:bCs/>
          <w:sz w:val="24"/>
          <w:szCs w:val="24"/>
          <w:rtl/>
        </w:rPr>
        <w:t xml:space="preserve">العنوان الكامل </w:t>
      </w:r>
      <w:r w:rsidRPr="00BA4B00">
        <w:rPr>
          <w:rFonts w:cs="Arial"/>
          <w:rtl/>
        </w:rPr>
        <w:tab/>
      </w:r>
      <w:r w:rsidRPr="00BA4B00">
        <w:rPr>
          <w:rFonts w:cs="Arial"/>
          <w:rtl/>
        </w:rPr>
        <w:tab/>
      </w:r>
      <w:r w:rsidRPr="00BA4B00">
        <w:rPr>
          <w:rFonts w:cs="Arial"/>
          <w:rtl/>
        </w:rPr>
        <w:tab/>
      </w:r>
      <w:r w:rsidRPr="00BA4B00">
        <w:rPr>
          <w:sz w:val="24"/>
          <w:szCs w:val="24"/>
          <w:rtl/>
        </w:rPr>
        <w:t>دراسة نتائج الأمراض الحرجة الأفريقية</w:t>
      </w:r>
      <w:r w:rsidR="00EA78F9">
        <w:rPr>
          <w:sz w:val="24"/>
          <w:szCs w:val="24"/>
        </w:rPr>
        <w:t xml:space="preserve"> </w:t>
      </w:r>
      <w:r w:rsidR="00EA78F9" w:rsidRPr="00EA78F9">
        <w:rPr>
          <w:sz w:val="24"/>
          <w:szCs w:val="24"/>
        </w:rPr>
        <w:t>The African Critical Illness Outcomes Study</w:t>
      </w:r>
      <w:r w:rsidR="00EA78F9">
        <w:rPr>
          <w:sz w:val="24"/>
          <w:szCs w:val="24"/>
        </w:rPr>
        <w:t xml:space="preserve"> </w:t>
      </w:r>
    </w:p>
    <w:p w14:paraId="7162915D" w14:textId="6FBB7403" w:rsidR="00D97531" w:rsidRPr="00D97531" w:rsidRDefault="00D97531" w:rsidP="00D97531">
      <w:pPr>
        <w:bidi/>
        <w:spacing w:line="360" w:lineRule="auto"/>
        <w:jc w:val="both"/>
        <w:rPr>
          <w:rFonts w:cs="Arial"/>
        </w:rPr>
      </w:pPr>
      <w:r w:rsidRPr="00BA4B00">
        <w:rPr>
          <w:rFonts w:cs="Arial"/>
          <w:b/>
          <w:bCs/>
          <w:sz w:val="24"/>
          <w:szCs w:val="24"/>
          <w:rtl/>
        </w:rPr>
        <w:t>عنوان قصير</w:t>
      </w:r>
      <w:r w:rsidRPr="00D97531">
        <w:rPr>
          <w:rFonts w:cs="Arial"/>
          <w:rtl/>
        </w:rPr>
        <w:tab/>
      </w:r>
      <w:r w:rsidRPr="00D97531">
        <w:rPr>
          <w:rFonts w:cs="Arial"/>
          <w:rtl/>
        </w:rPr>
        <w:tab/>
      </w:r>
      <w:r w:rsidRPr="00D97531">
        <w:rPr>
          <w:rFonts w:cs="Arial"/>
          <w:rtl/>
        </w:rPr>
        <w:tab/>
      </w:r>
      <w:r w:rsidRPr="00BA4B00">
        <w:rPr>
          <w:sz w:val="24"/>
          <w:szCs w:val="24"/>
          <w:rtl/>
        </w:rPr>
        <w:t>أسيوس</w:t>
      </w:r>
      <w:r w:rsidR="00204B94">
        <w:rPr>
          <w:sz w:val="24"/>
          <w:szCs w:val="24"/>
        </w:rPr>
        <w:t xml:space="preserve"> </w:t>
      </w:r>
      <w:r w:rsidR="00204B94" w:rsidRPr="00204B94">
        <w:rPr>
          <w:sz w:val="24"/>
          <w:szCs w:val="24"/>
        </w:rPr>
        <w:t>ACIOS</w:t>
      </w:r>
    </w:p>
    <w:p w14:paraId="33E89147" w14:textId="5FFC117C" w:rsidR="00D97531" w:rsidRPr="00BA4B00" w:rsidRDefault="00D97531" w:rsidP="006C2BE4">
      <w:pPr>
        <w:pStyle w:val="NoSpacing"/>
        <w:bidi/>
        <w:spacing w:line="360" w:lineRule="auto"/>
        <w:ind w:left="2880" w:hanging="2880"/>
        <w:rPr>
          <w:rFonts w:asciiTheme="minorHAnsi" w:hAnsiTheme="minorHAnsi"/>
          <w:sz w:val="24"/>
          <w:szCs w:val="24"/>
        </w:rPr>
      </w:pPr>
      <w:r w:rsidRPr="00BA4B00">
        <w:rPr>
          <w:rFonts w:asciiTheme="minorHAnsi" w:hAnsiTheme="minorHAnsi"/>
          <w:b/>
          <w:bCs/>
          <w:sz w:val="24"/>
          <w:szCs w:val="24"/>
          <w:rtl/>
        </w:rPr>
        <w:t>كفيل</w:t>
      </w:r>
      <w:r w:rsidRPr="00D97531">
        <w:rPr>
          <w:rFonts w:asciiTheme="minorHAnsi" w:hAnsiTheme="minorHAnsi"/>
          <w:rtl/>
        </w:rPr>
        <w:tab/>
      </w:r>
      <w:r w:rsidR="0047052C" w:rsidRPr="006C2BE4">
        <w:rPr>
          <w:sz w:val="24"/>
          <w:szCs w:val="24"/>
          <w:rtl/>
        </w:rPr>
        <w:t>قسم التخدير والطب المحيط بالجراحة ، جامعة كيب تاون ، طريق أنزيو ، كيب تاون 7925</w:t>
      </w:r>
    </w:p>
    <w:p w14:paraId="4202AB5B" w14:textId="10BB9D19" w:rsidR="00D97531" w:rsidRPr="00BA4B00" w:rsidRDefault="00D97531" w:rsidP="006C2BE4">
      <w:pPr>
        <w:bidi/>
        <w:spacing w:after="0"/>
        <w:ind w:left="2880" w:hanging="2880"/>
        <w:rPr>
          <w:b/>
          <w:sz w:val="24"/>
          <w:szCs w:val="24"/>
        </w:rPr>
      </w:pPr>
      <w:r>
        <w:rPr>
          <w:b/>
          <w:bCs/>
          <w:sz w:val="24"/>
          <w:szCs w:val="24"/>
          <w:rtl/>
        </w:rPr>
        <w:t xml:space="preserve">الممول </w:t>
      </w:r>
      <w:r>
        <w:rPr>
          <w:b/>
          <w:bCs/>
          <w:sz w:val="24"/>
          <w:szCs w:val="24"/>
          <w:rtl/>
        </w:rPr>
        <w:tab/>
      </w:r>
      <w:bookmarkStart w:id="0" w:name="_Hlk125453071"/>
      <w:r w:rsidRPr="00011E87">
        <w:rPr>
          <w:sz w:val="24"/>
          <w:szCs w:val="24"/>
          <w:rtl/>
        </w:rPr>
        <w:t>المعهد الوطني لأبحاث الرعاية الصحية والرعاية (NIHR) من خلال مجموعة الصحة العالمية للرعاية المحيطة بالجراحة والحرجة: "APPRISE"</w:t>
      </w:r>
      <w:bookmarkEnd w:id="0"/>
    </w:p>
    <w:p w14:paraId="1CA2213D" w14:textId="77777777" w:rsidR="00D97531" w:rsidRDefault="00D97531" w:rsidP="00BA4B00">
      <w:pPr>
        <w:pStyle w:val="NoSpacing"/>
        <w:bidi/>
      </w:pPr>
    </w:p>
    <w:p w14:paraId="0644D883" w14:textId="744367B7" w:rsidR="00D97531" w:rsidRPr="00BA4B00" w:rsidRDefault="00D97531" w:rsidP="00D97531">
      <w:pPr>
        <w:bidi/>
        <w:spacing w:after="0"/>
        <w:rPr>
          <w:sz w:val="24"/>
          <w:szCs w:val="24"/>
        </w:rPr>
      </w:pPr>
      <w:r w:rsidRPr="00BA4B00">
        <w:rPr>
          <w:rFonts w:cs="Arial"/>
          <w:b/>
          <w:bCs/>
          <w:sz w:val="24"/>
          <w:szCs w:val="24"/>
          <w:rtl/>
        </w:rPr>
        <w:t>كبير ال</w:t>
      </w:r>
      <w:r w:rsidR="001C784E">
        <w:rPr>
          <w:rFonts w:cs="Arial" w:hint="cs"/>
          <w:b/>
          <w:bCs/>
          <w:sz w:val="24"/>
          <w:szCs w:val="24"/>
          <w:rtl/>
        </w:rPr>
        <w:t>باحثين</w:t>
      </w:r>
      <w:r w:rsidR="003325A1">
        <w:rPr>
          <w:rFonts w:cs="Arial"/>
          <w:b/>
          <w:bCs/>
          <w:sz w:val="24"/>
          <w:szCs w:val="24"/>
          <w:rtl/>
        </w:rPr>
        <w:tab/>
      </w:r>
      <w:r w:rsidRPr="00D97531">
        <w:rPr>
          <w:rFonts w:cs="Arial"/>
          <w:rtl/>
        </w:rPr>
        <w:tab/>
      </w:r>
      <w:r w:rsidRPr="00D97531">
        <w:rPr>
          <w:rFonts w:cs="Arial"/>
          <w:rtl/>
        </w:rPr>
        <w:tab/>
      </w:r>
      <w:r w:rsidRPr="00BA4B00">
        <w:rPr>
          <w:sz w:val="24"/>
          <w:szCs w:val="24"/>
          <w:rtl/>
        </w:rPr>
        <w:t>تيم بيكر</w:t>
      </w:r>
    </w:p>
    <w:p w14:paraId="1A32D5C3" w14:textId="77777777" w:rsidR="00D97531" w:rsidRPr="00BA4B00" w:rsidRDefault="00D97531" w:rsidP="00BA4B00">
      <w:pPr>
        <w:bidi/>
        <w:spacing w:after="0"/>
        <w:ind w:left="2880"/>
        <w:rPr>
          <w:sz w:val="24"/>
          <w:szCs w:val="24"/>
        </w:rPr>
      </w:pPr>
      <w:r w:rsidRPr="00BA4B00">
        <w:rPr>
          <w:sz w:val="24"/>
          <w:szCs w:val="24"/>
          <w:rtl/>
        </w:rPr>
        <w:t>قسم طب الطوارئ</w:t>
      </w:r>
    </w:p>
    <w:p w14:paraId="2B3F47D9" w14:textId="01FE2678" w:rsidR="00D97531" w:rsidRPr="00BA4B00" w:rsidRDefault="00D97531" w:rsidP="00BA4B00">
      <w:pPr>
        <w:bidi/>
        <w:spacing w:after="0"/>
        <w:ind w:left="2160" w:firstLine="720"/>
        <w:rPr>
          <w:sz w:val="24"/>
          <w:szCs w:val="24"/>
        </w:rPr>
      </w:pPr>
      <w:r w:rsidRPr="00BA4B00">
        <w:rPr>
          <w:sz w:val="24"/>
          <w:szCs w:val="24"/>
          <w:rtl/>
        </w:rPr>
        <w:t>جامعة موهيمبيلي للصحة والعلوم المساعدة</w:t>
      </w:r>
    </w:p>
    <w:p w14:paraId="35B4178A" w14:textId="0E1672BC" w:rsidR="00D97531" w:rsidRPr="00BA4B00" w:rsidRDefault="00D97531" w:rsidP="00BA4B00">
      <w:pPr>
        <w:bidi/>
        <w:spacing w:after="0"/>
        <w:ind w:left="2160" w:firstLine="720"/>
        <w:rPr>
          <w:sz w:val="24"/>
          <w:szCs w:val="24"/>
        </w:rPr>
      </w:pPr>
      <w:r w:rsidRPr="00BA4B00">
        <w:rPr>
          <w:sz w:val="24"/>
          <w:szCs w:val="24"/>
          <w:rtl/>
        </w:rPr>
        <w:t>دار السلام</w:t>
      </w:r>
    </w:p>
    <w:p w14:paraId="58F7DC74" w14:textId="77777777" w:rsidR="00D97531" w:rsidRPr="00BA4B00" w:rsidRDefault="00D97531" w:rsidP="00BA4B00">
      <w:pPr>
        <w:bidi/>
        <w:spacing w:after="0"/>
        <w:ind w:left="2880"/>
        <w:rPr>
          <w:sz w:val="24"/>
          <w:szCs w:val="24"/>
        </w:rPr>
      </w:pPr>
      <w:r w:rsidRPr="00BA4B00">
        <w:rPr>
          <w:sz w:val="24"/>
          <w:szCs w:val="24"/>
          <w:rtl/>
        </w:rPr>
        <w:t>تنزانيا</w:t>
      </w:r>
    </w:p>
    <w:p w14:paraId="37D12762" w14:textId="77777777" w:rsidR="00D97531" w:rsidRPr="00BA4B00" w:rsidRDefault="00D97531" w:rsidP="00BA4B00">
      <w:pPr>
        <w:bidi/>
        <w:spacing w:after="0"/>
        <w:ind w:left="2160" w:firstLine="720"/>
        <w:rPr>
          <w:sz w:val="24"/>
          <w:szCs w:val="24"/>
        </w:rPr>
      </w:pPr>
      <w:r w:rsidRPr="00BA4B00">
        <w:rPr>
          <w:sz w:val="24"/>
          <w:szCs w:val="24"/>
          <w:rtl/>
        </w:rPr>
        <w:t xml:space="preserve">البريد الإلكتروني: </w:t>
      </w:r>
      <w:hyperlink r:id="rId8" w:history="1">
        <w:r w:rsidRPr="00BA4B00">
          <w:rPr>
            <w:rStyle w:val="Hyperlink"/>
            <w:sz w:val="24"/>
            <w:szCs w:val="24"/>
            <w:rtl/>
          </w:rPr>
          <w:t>tim.baker@ki.se</w:t>
        </w:r>
      </w:hyperlink>
    </w:p>
    <w:p w14:paraId="6DE09AE3" w14:textId="77777777" w:rsidR="00D97531" w:rsidRPr="00BA4B00" w:rsidRDefault="00D97531" w:rsidP="00BA4B00">
      <w:pPr>
        <w:bidi/>
        <w:spacing w:after="0"/>
        <w:ind w:left="2160" w:firstLine="720"/>
        <w:rPr>
          <w:sz w:val="24"/>
          <w:szCs w:val="24"/>
        </w:rPr>
      </w:pPr>
      <w:r w:rsidRPr="00BA4B00">
        <w:rPr>
          <w:sz w:val="24"/>
          <w:szCs w:val="24"/>
          <w:rtl/>
        </w:rPr>
        <w:t>هاتف: +255 68 323 6765</w:t>
      </w:r>
    </w:p>
    <w:p w14:paraId="29D4EF6E" w14:textId="77777777" w:rsidR="00124202" w:rsidRDefault="00124202">
      <w:pPr>
        <w:bidi/>
        <w:spacing w:after="0"/>
        <w:rPr>
          <w:b/>
          <w:sz w:val="24"/>
          <w:szCs w:val="24"/>
        </w:rPr>
      </w:pPr>
    </w:p>
    <w:p w14:paraId="211586F0" w14:textId="2820254B" w:rsidR="00D97531" w:rsidRPr="00BA4B00" w:rsidRDefault="003325A1" w:rsidP="002E72D3">
      <w:pPr>
        <w:bidi/>
        <w:spacing w:after="0"/>
        <w:rPr>
          <w:sz w:val="24"/>
          <w:szCs w:val="24"/>
        </w:rPr>
      </w:pPr>
      <w:r>
        <w:rPr>
          <w:rFonts w:hint="cs"/>
          <w:b/>
          <w:bCs/>
          <w:sz w:val="24"/>
          <w:szCs w:val="24"/>
          <w:rtl/>
        </w:rPr>
        <w:t>كبير الباحثين المشارك</w:t>
      </w:r>
      <w:r>
        <w:rPr>
          <w:b/>
          <w:bCs/>
          <w:sz w:val="24"/>
          <w:szCs w:val="24"/>
          <w:rtl/>
        </w:rPr>
        <w:tab/>
      </w:r>
      <w:r w:rsidR="00BA4B00">
        <w:rPr>
          <w:b/>
          <w:bCs/>
          <w:sz w:val="24"/>
          <w:szCs w:val="24"/>
          <w:rtl/>
        </w:rPr>
        <w:tab/>
      </w:r>
      <w:r w:rsidR="00D97531" w:rsidRPr="00BA4B00">
        <w:rPr>
          <w:sz w:val="24"/>
          <w:szCs w:val="24"/>
          <w:rtl/>
        </w:rPr>
        <w:t>بروس بيكارد</w:t>
      </w:r>
    </w:p>
    <w:p w14:paraId="51E66E2B" w14:textId="77777777" w:rsidR="00D97531" w:rsidRPr="00BA4B00" w:rsidRDefault="00D97531" w:rsidP="00BA4B00">
      <w:pPr>
        <w:bidi/>
        <w:spacing w:after="0"/>
        <w:ind w:left="2160" w:firstLine="720"/>
        <w:rPr>
          <w:sz w:val="24"/>
          <w:szCs w:val="24"/>
        </w:rPr>
      </w:pPr>
      <w:r w:rsidRPr="00BA4B00">
        <w:rPr>
          <w:sz w:val="24"/>
          <w:szCs w:val="24"/>
          <w:rtl/>
        </w:rPr>
        <w:t>قسم التخدير وطب الفترة المحيطة بالجراحة</w:t>
      </w:r>
    </w:p>
    <w:p w14:paraId="101D3E51" w14:textId="77777777" w:rsidR="00D97531" w:rsidRDefault="00D97531" w:rsidP="00BA4B00">
      <w:pPr>
        <w:bidi/>
        <w:spacing w:after="0"/>
        <w:ind w:left="2160" w:firstLine="720"/>
        <w:rPr>
          <w:sz w:val="24"/>
          <w:szCs w:val="24"/>
        </w:rPr>
      </w:pPr>
      <w:r w:rsidRPr="00BA4B00">
        <w:rPr>
          <w:sz w:val="24"/>
          <w:szCs w:val="24"/>
          <w:rtl/>
        </w:rPr>
        <w:t xml:space="preserve">جامعة كيب تاون </w:t>
      </w:r>
    </w:p>
    <w:p w14:paraId="7CB00EE0" w14:textId="30861527" w:rsidR="005E2856" w:rsidRPr="00BA4B00" w:rsidRDefault="005E2856" w:rsidP="00BA4B00">
      <w:pPr>
        <w:bidi/>
        <w:spacing w:after="0"/>
        <w:ind w:left="2160" w:firstLine="720"/>
        <w:rPr>
          <w:sz w:val="24"/>
          <w:szCs w:val="24"/>
        </w:rPr>
      </w:pPr>
      <w:r>
        <w:rPr>
          <w:sz w:val="24"/>
          <w:szCs w:val="24"/>
          <w:rtl/>
        </w:rPr>
        <w:t>جنوب أفريقيا</w:t>
      </w:r>
    </w:p>
    <w:p w14:paraId="4CEC62F8" w14:textId="384C0C19" w:rsidR="00D97531" w:rsidRPr="00BA4B00" w:rsidRDefault="00D97531" w:rsidP="00BA4B00">
      <w:pPr>
        <w:bidi/>
        <w:spacing w:after="0"/>
        <w:ind w:left="2160" w:firstLine="720"/>
        <w:rPr>
          <w:sz w:val="24"/>
          <w:szCs w:val="24"/>
        </w:rPr>
      </w:pPr>
      <w:r w:rsidRPr="00BA4B00">
        <w:rPr>
          <w:sz w:val="24"/>
          <w:szCs w:val="24"/>
          <w:rtl/>
        </w:rPr>
        <w:t xml:space="preserve">البريد الإلكتروني: </w:t>
      </w:r>
      <w:hyperlink r:id="rId9" w:history="1">
        <w:r w:rsidRPr="00BA4B00">
          <w:rPr>
            <w:rStyle w:val="Hyperlink"/>
            <w:sz w:val="24"/>
            <w:szCs w:val="24"/>
            <w:rtl/>
          </w:rPr>
          <w:t>bruce.biccard@uct.ac.za</w:t>
        </w:r>
      </w:hyperlink>
    </w:p>
    <w:p w14:paraId="239DB11E" w14:textId="77777777" w:rsidR="00D97531" w:rsidRDefault="00D97531" w:rsidP="00BA4B00">
      <w:pPr>
        <w:bidi/>
        <w:spacing w:after="0"/>
        <w:ind w:left="2160" w:firstLine="720"/>
        <w:rPr>
          <w:sz w:val="24"/>
          <w:szCs w:val="24"/>
        </w:rPr>
      </w:pPr>
      <w:r w:rsidRPr="00BA4B00">
        <w:rPr>
          <w:sz w:val="24"/>
          <w:szCs w:val="24"/>
          <w:rtl/>
        </w:rPr>
        <w:t>هاتف: +27 (0) 76 160 6387</w:t>
      </w:r>
    </w:p>
    <w:p w14:paraId="66E17247" w14:textId="77777777" w:rsidR="00FE1C9A" w:rsidRDefault="00FE1C9A" w:rsidP="00BA4B00">
      <w:pPr>
        <w:bidi/>
        <w:spacing w:after="0"/>
        <w:ind w:left="2160" w:firstLine="720"/>
        <w:rPr>
          <w:sz w:val="24"/>
          <w:szCs w:val="24"/>
        </w:rPr>
      </w:pPr>
    </w:p>
    <w:p w14:paraId="4EACD4DB" w14:textId="6E1A5081" w:rsidR="00FE1C9A" w:rsidRDefault="00FE1C9A" w:rsidP="00BA4B00">
      <w:pPr>
        <w:bidi/>
        <w:spacing w:after="0"/>
        <w:ind w:left="2160" w:firstLine="720"/>
        <w:rPr>
          <w:sz w:val="24"/>
          <w:szCs w:val="24"/>
        </w:rPr>
      </w:pPr>
      <w:r>
        <w:rPr>
          <w:sz w:val="24"/>
          <w:szCs w:val="24"/>
          <w:rtl/>
        </w:rPr>
        <w:t>روبرت بيرس</w:t>
      </w:r>
    </w:p>
    <w:p w14:paraId="5FE13933" w14:textId="77777777" w:rsidR="00BB3CF2" w:rsidRPr="00BB3CF2" w:rsidRDefault="00BB3CF2" w:rsidP="00BB3CF2">
      <w:pPr>
        <w:bidi/>
        <w:spacing w:after="0"/>
        <w:ind w:left="2160" w:firstLine="720"/>
        <w:rPr>
          <w:sz w:val="24"/>
          <w:szCs w:val="24"/>
        </w:rPr>
      </w:pPr>
      <w:r w:rsidRPr="00BB3CF2">
        <w:rPr>
          <w:sz w:val="24"/>
          <w:szCs w:val="24"/>
          <w:rtl/>
        </w:rPr>
        <w:t>أستاذ واستشاري طب العناية المركزة</w:t>
      </w:r>
    </w:p>
    <w:p w14:paraId="0DB3E71A" w14:textId="77777777" w:rsidR="00BB3CF2" w:rsidRPr="00BB3CF2" w:rsidRDefault="00BB3CF2" w:rsidP="00BB3CF2">
      <w:pPr>
        <w:bidi/>
        <w:spacing w:after="0"/>
        <w:ind w:left="2160" w:firstLine="720"/>
        <w:rPr>
          <w:sz w:val="24"/>
          <w:szCs w:val="24"/>
        </w:rPr>
      </w:pPr>
      <w:r w:rsidRPr="00BB3CF2">
        <w:rPr>
          <w:sz w:val="24"/>
          <w:szCs w:val="24"/>
          <w:rtl/>
        </w:rPr>
        <w:t>جامعة كوين ماري في لندن وبارتس هيلث NHS Trust</w:t>
      </w:r>
    </w:p>
    <w:p w14:paraId="1254B72C" w14:textId="77777777" w:rsidR="00BB3CF2" w:rsidRPr="00BB3CF2" w:rsidRDefault="00BB3CF2" w:rsidP="00BB3CF2">
      <w:pPr>
        <w:bidi/>
        <w:spacing w:after="0"/>
        <w:ind w:left="2160" w:firstLine="720"/>
        <w:rPr>
          <w:sz w:val="24"/>
          <w:szCs w:val="24"/>
        </w:rPr>
      </w:pPr>
      <w:r w:rsidRPr="00BB3CF2">
        <w:rPr>
          <w:sz w:val="24"/>
          <w:szCs w:val="24"/>
          <w:rtl/>
        </w:rPr>
        <w:t>مستشفى لندن الملكي</w:t>
      </w:r>
    </w:p>
    <w:p w14:paraId="4970D10D" w14:textId="77777777" w:rsidR="00BB3CF2" w:rsidRPr="00BB3CF2" w:rsidRDefault="00BB3CF2" w:rsidP="00BB3CF2">
      <w:pPr>
        <w:bidi/>
        <w:spacing w:after="0"/>
        <w:ind w:left="2160" w:firstLine="720"/>
        <w:rPr>
          <w:sz w:val="24"/>
          <w:szCs w:val="24"/>
        </w:rPr>
      </w:pPr>
      <w:r w:rsidRPr="00BB3CF2">
        <w:rPr>
          <w:sz w:val="24"/>
          <w:szCs w:val="24"/>
          <w:rtl/>
        </w:rPr>
        <w:t>لندن</w:t>
      </w:r>
    </w:p>
    <w:p w14:paraId="0785BA24" w14:textId="77777777" w:rsidR="00BB3CF2" w:rsidRPr="00BB3CF2" w:rsidRDefault="00BB3CF2" w:rsidP="00BB3CF2">
      <w:pPr>
        <w:bidi/>
        <w:spacing w:after="0"/>
        <w:ind w:left="2160" w:firstLine="720"/>
        <w:rPr>
          <w:sz w:val="24"/>
          <w:szCs w:val="24"/>
        </w:rPr>
      </w:pPr>
      <w:r w:rsidRPr="00BB3CF2">
        <w:rPr>
          <w:sz w:val="24"/>
          <w:szCs w:val="24"/>
          <w:rtl/>
        </w:rPr>
        <w:t>المملكة المتحدة</w:t>
      </w:r>
    </w:p>
    <w:p w14:paraId="51D45179" w14:textId="1105D3BB" w:rsidR="00EE385F" w:rsidRDefault="00EE385F" w:rsidP="00BB3CF2">
      <w:pPr>
        <w:bidi/>
        <w:spacing w:after="0"/>
        <w:ind w:left="2160" w:firstLine="720"/>
        <w:rPr>
          <w:sz w:val="24"/>
          <w:szCs w:val="24"/>
        </w:rPr>
      </w:pPr>
      <w:r>
        <w:rPr>
          <w:sz w:val="24"/>
          <w:szCs w:val="24"/>
          <w:rtl/>
        </w:rPr>
        <w:t xml:space="preserve">البريد الإلكتروني: </w:t>
      </w:r>
      <w:hyperlink r:id="rId10" w:history="1">
        <w:r w:rsidRPr="006D36AD">
          <w:rPr>
            <w:rStyle w:val="Hyperlink"/>
            <w:sz w:val="24"/>
            <w:szCs w:val="24"/>
            <w:rtl/>
          </w:rPr>
          <w:t>r.pearse@qmul.ac.uk</w:t>
        </w:r>
      </w:hyperlink>
      <w:r>
        <w:rPr>
          <w:sz w:val="24"/>
          <w:szCs w:val="24"/>
          <w:rtl/>
        </w:rPr>
        <w:t xml:space="preserve"> </w:t>
      </w:r>
    </w:p>
    <w:p w14:paraId="6B2E4449" w14:textId="194A48B7" w:rsidR="00BB3CF2" w:rsidRPr="00BA4B00" w:rsidRDefault="00BB3CF2" w:rsidP="00BB3CF2">
      <w:pPr>
        <w:bidi/>
        <w:spacing w:after="0"/>
        <w:ind w:left="2160" w:firstLine="720"/>
        <w:rPr>
          <w:sz w:val="24"/>
          <w:szCs w:val="24"/>
        </w:rPr>
      </w:pPr>
      <w:r w:rsidRPr="00BB3CF2">
        <w:rPr>
          <w:sz w:val="24"/>
          <w:szCs w:val="24"/>
          <w:rtl/>
        </w:rPr>
        <w:t>هاتف: +44 (0)20 3594 0351</w:t>
      </w:r>
    </w:p>
    <w:p w14:paraId="42B4C622" w14:textId="77777777" w:rsidR="00C01C6F" w:rsidRPr="002E72D3" w:rsidRDefault="00C01C6F" w:rsidP="00C01C6F">
      <w:pPr>
        <w:bidi/>
        <w:jc w:val="center"/>
        <w:rPr>
          <w:rFonts w:asciiTheme="majorHAnsi" w:hAnsiTheme="majorHAnsi"/>
          <w:b/>
          <w:sz w:val="14"/>
          <w:szCs w:val="14"/>
        </w:rPr>
      </w:pPr>
    </w:p>
    <w:p w14:paraId="4E8296BA" w14:textId="5878F944" w:rsidR="007028A4" w:rsidRDefault="00D97531" w:rsidP="00117965">
      <w:pPr>
        <w:bidi/>
        <w:rPr>
          <w:sz w:val="24"/>
          <w:szCs w:val="24"/>
        </w:rPr>
      </w:pPr>
      <w:r>
        <w:rPr>
          <w:rFonts w:cs="Arial"/>
          <w:b/>
          <w:bCs/>
          <w:rtl/>
        </w:rPr>
        <w:t xml:space="preserve">احصائي  </w:t>
      </w:r>
      <w:r>
        <w:rPr>
          <w:rFonts w:asciiTheme="majorHAnsi" w:hAnsiTheme="majorHAnsi"/>
          <w:sz w:val="24"/>
          <w:szCs w:val="24"/>
          <w:rtl/>
        </w:rPr>
        <w:tab/>
      </w:r>
      <w:r>
        <w:rPr>
          <w:rFonts w:asciiTheme="majorHAnsi" w:hAnsiTheme="majorHAnsi"/>
          <w:sz w:val="24"/>
          <w:szCs w:val="24"/>
          <w:rtl/>
        </w:rPr>
        <w:tab/>
      </w:r>
      <w:r>
        <w:rPr>
          <w:rFonts w:asciiTheme="majorHAnsi" w:hAnsiTheme="majorHAnsi"/>
          <w:sz w:val="24"/>
          <w:szCs w:val="24"/>
          <w:rtl/>
        </w:rPr>
        <w:tab/>
      </w:r>
      <w:r w:rsidR="000B0955">
        <w:rPr>
          <w:sz w:val="24"/>
          <w:szCs w:val="24"/>
          <w:rtl/>
        </w:rPr>
        <w:t>أنيلي هاردي</w:t>
      </w:r>
    </w:p>
    <w:p w14:paraId="23F93088" w14:textId="24937D4B" w:rsidR="00431016" w:rsidRDefault="00632B75" w:rsidP="00614DF4">
      <w:pPr>
        <w:bidi/>
        <w:ind w:left="2880"/>
        <w:rPr>
          <w:sz w:val="24"/>
          <w:szCs w:val="24"/>
        </w:rPr>
      </w:pPr>
      <w:r>
        <w:rPr>
          <w:sz w:val="24"/>
          <w:szCs w:val="24"/>
          <w:rtl/>
        </w:rPr>
        <w:t>مجموعة الصحة العالمية التابعة للمؤسسة الوطنية لحقوق الإنسان حول الرعاية المحيطة بالجراحة والحرجة: "APPRISE"</w:t>
      </w:r>
    </w:p>
    <w:p w14:paraId="74F5E4A1" w14:textId="3DB08FF8" w:rsidR="000571B7" w:rsidRDefault="00F4205E">
      <w:pPr>
        <w:bidi/>
        <w:rPr>
          <w:rFonts w:asciiTheme="majorHAnsi" w:hAnsiTheme="majorHAnsi"/>
          <w:sz w:val="24"/>
          <w:szCs w:val="24"/>
        </w:rPr>
      </w:pPr>
      <w:r w:rsidRPr="004B17DA">
        <w:rPr>
          <w:b/>
          <w:bCs/>
          <w:rtl/>
        </w:rPr>
        <w:t>إدارة البيانات</w:t>
      </w:r>
      <w:r>
        <w:rPr>
          <w:sz w:val="24"/>
          <w:szCs w:val="24"/>
          <w:rtl/>
        </w:rPr>
        <w:tab/>
      </w:r>
      <w:r>
        <w:rPr>
          <w:sz w:val="24"/>
          <w:szCs w:val="24"/>
          <w:rtl/>
        </w:rPr>
        <w:tab/>
        <w:t xml:space="preserve">الجراحة الآمنة جنوب أفريقيا  </w:t>
      </w:r>
      <w:r w:rsidR="000571B7">
        <w:rPr>
          <w:rFonts w:asciiTheme="majorHAnsi" w:hAnsiTheme="majorHAnsi"/>
          <w:sz w:val="24"/>
          <w:szCs w:val="24"/>
          <w:rtl/>
        </w:rPr>
        <w:br w:type="page"/>
      </w:r>
    </w:p>
    <w:p w14:paraId="2BFFA500" w14:textId="77777777" w:rsidR="007111C9" w:rsidRPr="007C7705" w:rsidRDefault="007111C9" w:rsidP="006C2BE4">
      <w:pPr>
        <w:bidi/>
        <w:spacing w:after="0"/>
        <w:rPr>
          <w:rFonts w:asciiTheme="majorHAnsi" w:hAnsiTheme="majorHAnsi"/>
          <w:sz w:val="24"/>
          <w:szCs w:val="24"/>
        </w:rPr>
      </w:pPr>
    </w:p>
    <w:p w14:paraId="4D781167" w14:textId="79207A20" w:rsidR="00BA4B00" w:rsidRPr="005E3914" w:rsidRDefault="00BA4B00">
      <w:pPr>
        <w:pStyle w:val="Heading1"/>
        <w:numPr>
          <w:ilvl w:val="0"/>
          <w:numId w:val="6"/>
        </w:numPr>
        <w:tabs>
          <w:tab w:val="num" w:pos="360"/>
        </w:tabs>
        <w:bidi/>
        <w:spacing w:line="360" w:lineRule="auto"/>
        <w:ind w:left="0" w:firstLine="0"/>
        <w:rPr>
          <w:rFonts w:asciiTheme="minorHAnsi" w:hAnsiTheme="minorHAnsi" w:cstheme="minorHAnsi"/>
        </w:rPr>
      </w:pPr>
      <w:bookmarkStart w:id="1" w:name="_Toc132275841"/>
      <w:r w:rsidRPr="005E3914">
        <w:rPr>
          <w:rFonts w:asciiTheme="minorHAnsi" w:hAnsiTheme="minorHAnsi"/>
          <w:szCs w:val="32"/>
          <w:rtl/>
        </w:rPr>
        <w:t>صفحة التوقيع</w:t>
      </w:r>
      <w:bookmarkEnd w:id="1"/>
    </w:p>
    <w:p w14:paraId="6502E96D" w14:textId="38E8F632" w:rsidR="00BA4B00" w:rsidRPr="005C1037" w:rsidRDefault="00BA4B00" w:rsidP="002E72D3">
      <w:pPr>
        <w:bidi/>
        <w:spacing w:after="0"/>
      </w:pPr>
    </w:p>
    <w:p w14:paraId="68D0A382"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b/>
          <w:u w:val="single"/>
        </w:rPr>
      </w:pPr>
      <w:r w:rsidRPr="00491A55">
        <w:rPr>
          <w:rFonts w:cstheme="minorHAnsi"/>
          <w:b/>
          <w:bCs/>
          <w:u w:val="single"/>
          <w:rtl/>
        </w:rPr>
        <w:t>اتفاقية CI</w:t>
      </w:r>
    </w:p>
    <w:p w14:paraId="271D950F" w14:textId="06A3FC48"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rPr>
      </w:pPr>
      <w:r w:rsidRPr="00491A55">
        <w:rPr>
          <w:rFonts w:cstheme="minorHAnsi"/>
          <w:rtl/>
        </w:rPr>
        <w:t>سيتم إجراء الدراسة ، كما هو مفصل في بروتوكول البحث هذا ، وفقا لمبادئ GCP ، وإعلان هلسنكي (الجمعية العامة 64 WMA ، فورتاليزا ، البرازيل ، أكتوبر 2013) وأي لوائح أخرى معمول بها. أفوض مسؤولية التحليل الإحصائي والإشراف إلى إحصائي مؤهل (انظر الإعلان أدناه).</w:t>
      </w:r>
    </w:p>
    <w:p w14:paraId="34EC2A54"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rPr>
      </w:pPr>
    </w:p>
    <w:p w14:paraId="6320B619" w14:textId="78EC6977"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Pr>
      </w:pPr>
      <w:r w:rsidRPr="00491A55">
        <w:rPr>
          <w:rFonts w:cstheme="minorHAnsi"/>
          <w:b/>
          <w:bCs/>
          <w:rtl/>
        </w:rPr>
        <w:t>اسم CI: تيم بيكر</w:t>
      </w:r>
      <w:r w:rsidRPr="00491A55">
        <w:rPr>
          <w:rFonts w:cstheme="minorHAnsi"/>
          <w:b/>
          <w:bCs/>
          <w:rtl/>
        </w:rPr>
        <w:tab/>
      </w:r>
      <w:r w:rsidRPr="00491A55">
        <w:rPr>
          <w:rFonts w:cstheme="minorHAnsi"/>
          <w:b/>
          <w:bCs/>
          <w:rtl/>
        </w:rPr>
        <w:tab/>
      </w:r>
      <w:r w:rsidRPr="00491A55">
        <w:rPr>
          <w:rFonts w:cstheme="minorHAnsi"/>
          <w:b/>
          <w:bCs/>
          <w:rtl/>
        </w:rPr>
        <w:tab/>
      </w:r>
    </w:p>
    <w:p w14:paraId="78F6D843" w14:textId="2096FC92" w:rsidR="00BA4B00" w:rsidRPr="00491A55" w:rsidRDefault="0074737A" w:rsidP="00BA4B00">
      <w:pPr>
        <w:pBdr>
          <w:top w:val="double" w:sz="4" w:space="1" w:color="FF0000"/>
          <w:left w:val="double" w:sz="4" w:space="4" w:color="FF0000"/>
          <w:bottom w:val="double" w:sz="4" w:space="1" w:color="FF0000"/>
          <w:right w:val="double" w:sz="4" w:space="4" w:color="FF0000"/>
        </w:pBdr>
        <w:tabs>
          <w:tab w:val="left" w:pos="5973"/>
        </w:tabs>
        <w:bidi/>
        <w:spacing w:after="0" w:line="360" w:lineRule="auto"/>
        <w:jc w:val="both"/>
        <w:rPr>
          <w:rFonts w:cstheme="minorHAnsi"/>
          <w:b/>
        </w:rPr>
      </w:pPr>
      <w:r>
        <w:rPr>
          <w:noProof/>
          <w:rtl/>
        </w:rPr>
        <w:drawing>
          <wp:anchor distT="0" distB="0" distL="114300" distR="114300" simplePos="0" relativeHeight="251663360" behindDoc="1" locked="0" layoutInCell="1" allowOverlap="1" wp14:anchorId="2BA00E5F" wp14:editId="519E3193">
            <wp:simplePos x="0" y="0"/>
            <wp:positionH relativeFrom="column">
              <wp:posOffset>692150</wp:posOffset>
            </wp:positionH>
            <wp:positionV relativeFrom="paragraph">
              <wp:posOffset>6985</wp:posOffset>
            </wp:positionV>
            <wp:extent cx="2165350" cy="685165"/>
            <wp:effectExtent l="0" t="0" r="6350" b="635"/>
            <wp:wrapNone/>
            <wp:docPr id="62043951" name="Picture 1" descr="P4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3951" name="Picture 1" descr="P41#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373DC" w14:textId="2897B736"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5973"/>
        </w:tabs>
        <w:bidi/>
        <w:spacing w:after="0" w:line="360" w:lineRule="auto"/>
        <w:jc w:val="both"/>
        <w:rPr>
          <w:rFonts w:cstheme="minorHAnsi"/>
          <w:b/>
        </w:rPr>
      </w:pPr>
      <w:r w:rsidRPr="00491A55">
        <w:rPr>
          <w:rFonts w:cstheme="minorHAnsi"/>
          <w:b/>
          <w:bCs/>
          <w:rtl/>
        </w:rPr>
        <w:t xml:space="preserve">توقيع:                                                                                       </w:t>
      </w:r>
      <w:r w:rsidRPr="00491A55">
        <w:rPr>
          <w:rFonts w:cstheme="minorHAnsi"/>
          <w:b/>
          <w:bCs/>
          <w:rtl/>
        </w:rPr>
        <w:tab/>
      </w:r>
    </w:p>
    <w:p w14:paraId="02157851"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Pr>
      </w:pPr>
    </w:p>
    <w:p w14:paraId="0CB56278" w14:textId="543B3918"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Pr>
      </w:pPr>
      <w:r w:rsidRPr="00491A55">
        <w:rPr>
          <w:rFonts w:cstheme="minorHAnsi"/>
          <w:b/>
          <w:bCs/>
          <w:rtl/>
        </w:rPr>
        <w:t>التاريخ: 17 أبريل 2023</w:t>
      </w:r>
      <w:r w:rsidRPr="00491A55">
        <w:rPr>
          <w:rFonts w:cstheme="minorHAnsi"/>
          <w:b/>
          <w:bCs/>
          <w:rtl/>
        </w:rPr>
        <w:tab/>
      </w:r>
      <w:r w:rsidRPr="00491A55">
        <w:rPr>
          <w:rFonts w:cstheme="minorHAnsi"/>
          <w:b/>
          <w:bCs/>
          <w:rtl/>
        </w:rPr>
        <w:tab/>
      </w:r>
    </w:p>
    <w:p w14:paraId="7D956E3C" w14:textId="11956A63"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b/>
          <w:u w:val="single"/>
        </w:rPr>
      </w:pPr>
    </w:p>
    <w:p w14:paraId="2C1F1BC7" w14:textId="0473A84A"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b/>
          <w:u w:val="single"/>
        </w:rPr>
      </w:pPr>
    </w:p>
    <w:p w14:paraId="640BD461"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b/>
          <w:u w:val="single"/>
        </w:rPr>
      </w:pPr>
    </w:p>
    <w:p w14:paraId="02D99864"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b/>
          <w:u w:val="single"/>
        </w:rPr>
      </w:pPr>
      <w:r w:rsidRPr="00491A55">
        <w:rPr>
          <w:rFonts w:cstheme="minorHAnsi"/>
          <w:b/>
          <w:bCs/>
          <w:u w:val="single"/>
          <w:rtl/>
        </w:rPr>
        <w:t>اتفاقية الإحصائي</w:t>
      </w:r>
    </w:p>
    <w:p w14:paraId="70B7F8C6" w14:textId="2F2F6419"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color w:val="000000"/>
          <w:lang w:val="en-US"/>
        </w:rPr>
      </w:pPr>
      <w:r w:rsidRPr="00491A55">
        <w:rPr>
          <w:rFonts w:cstheme="minorHAnsi"/>
          <w:rtl/>
        </w:rPr>
        <w:t xml:space="preserve">سيتم إجراء الدراسة كما هو مفصل في بروتوكول البحث هذا وفقا لإعلان الجمعية الطبية العالمية في هلسنكي (الجمعية العامة ال 64 ل WMA ، فورتاليزا ، البرازيل ، أكتوبر 2013) ، مبادئ ICH E6-GCP ، ICH E9 - المبادئ الإحصائية للتجارب السريرية و ICH </w:t>
      </w:r>
      <w:r w:rsidRPr="00491A55">
        <w:rPr>
          <w:rFonts w:cstheme="minorHAnsi"/>
          <w:color w:val="000000"/>
          <w:rtl/>
        </w:rPr>
        <w:t>E10 - اختيار المجموعات الضابطة.</w:t>
      </w:r>
    </w:p>
    <w:p w14:paraId="5CCFAE37"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color w:val="000000"/>
          <w:lang w:val="en-US"/>
        </w:rPr>
      </w:pPr>
    </w:p>
    <w:p w14:paraId="265B6AE5"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lang w:val="en-US"/>
        </w:rPr>
      </w:pPr>
      <w:r w:rsidRPr="00491A55">
        <w:rPr>
          <w:rFonts w:cstheme="minorHAnsi"/>
          <w:rtl/>
        </w:rPr>
        <w:t xml:space="preserve">أتحمل مسؤولية العمل الإحصائي في هذا البروتوكول بشكل دقيق وأتحمل مسؤولية التحليل الإحصائي والرقابة في هذه الدراسة. </w:t>
      </w:r>
    </w:p>
    <w:p w14:paraId="1C2090C9"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lang w:val="en-US"/>
        </w:rPr>
      </w:pPr>
    </w:p>
    <w:p w14:paraId="285F2E56" w14:textId="4481CA70"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Pr>
      </w:pPr>
      <w:r w:rsidRPr="00491A55">
        <w:rPr>
          <w:rFonts w:cstheme="minorHAnsi"/>
          <w:b/>
          <w:bCs/>
          <w:rtl/>
        </w:rPr>
        <w:t>اسم الإحصائي: أنيلي هاردي</w:t>
      </w:r>
      <w:r w:rsidRPr="00491A55">
        <w:rPr>
          <w:rFonts w:cstheme="minorHAnsi"/>
          <w:b/>
          <w:bCs/>
          <w:rtl/>
        </w:rPr>
        <w:tab/>
      </w:r>
    </w:p>
    <w:p w14:paraId="66815F5F" w14:textId="570A9D81" w:rsidR="00BA4B00" w:rsidRPr="00491A55" w:rsidRDefault="0074737A" w:rsidP="00BA4B00">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Pr>
      </w:pPr>
      <w:r w:rsidRPr="0074737A">
        <w:rPr>
          <w:rFonts w:cstheme="minorHAnsi"/>
          <w:b/>
          <w:bCs/>
          <w:noProof/>
          <w:rtl/>
        </w:rPr>
        <w:drawing>
          <wp:anchor distT="0" distB="0" distL="114300" distR="114300" simplePos="0" relativeHeight="251664384" behindDoc="1" locked="0" layoutInCell="1" allowOverlap="1" wp14:anchorId="55EFC1B1" wp14:editId="3C0BB250">
            <wp:simplePos x="0" y="0"/>
            <wp:positionH relativeFrom="column">
              <wp:posOffset>711200</wp:posOffset>
            </wp:positionH>
            <wp:positionV relativeFrom="paragraph">
              <wp:posOffset>41910</wp:posOffset>
            </wp:positionV>
            <wp:extent cx="806450" cy="558800"/>
            <wp:effectExtent l="0" t="0" r="0" b="0"/>
            <wp:wrapNone/>
            <wp:docPr id="978367549" name="Picture 2" descr="P5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67549" name="Picture 2" descr="P54#y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450" cy="558800"/>
                    </a:xfrm>
                    <a:prstGeom prst="rect">
                      <a:avLst/>
                    </a:prstGeom>
                    <a:noFill/>
                    <a:ln>
                      <a:noFill/>
                    </a:ln>
                  </pic:spPr>
                </pic:pic>
              </a:graphicData>
            </a:graphic>
          </wp:anchor>
        </w:drawing>
      </w:r>
    </w:p>
    <w:p w14:paraId="0C34C051" w14:textId="2C94799F"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Pr>
      </w:pPr>
      <w:r w:rsidRPr="00491A55">
        <w:rPr>
          <w:rFonts w:cstheme="minorHAnsi"/>
          <w:b/>
          <w:bCs/>
          <w:rtl/>
        </w:rPr>
        <w:t xml:space="preserve">توقيع: </w:t>
      </w:r>
      <w:r w:rsidRPr="00491A55">
        <w:rPr>
          <w:rFonts w:cstheme="minorHAnsi"/>
          <w:b/>
          <w:bCs/>
          <w:rtl/>
        </w:rPr>
        <w:tab/>
      </w:r>
    </w:p>
    <w:p w14:paraId="5EC2A01E"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bidi/>
        <w:spacing w:after="0" w:line="360" w:lineRule="auto"/>
        <w:jc w:val="both"/>
        <w:rPr>
          <w:rFonts w:cstheme="minorHAnsi"/>
          <w:b/>
        </w:rPr>
      </w:pPr>
    </w:p>
    <w:p w14:paraId="1850F5A1" w14:textId="7AC247B1" w:rsidR="007111C9" w:rsidRDefault="00BA4B00" w:rsidP="00BA4B00">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Pr>
      </w:pPr>
      <w:r w:rsidRPr="00491A55">
        <w:rPr>
          <w:rFonts w:cstheme="minorHAnsi"/>
          <w:b/>
          <w:bCs/>
          <w:rtl/>
        </w:rPr>
        <w:t>التاريخ: 17 أبريل 2023</w:t>
      </w:r>
    </w:p>
    <w:p w14:paraId="198BF46B" w14:textId="77777777" w:rsidR="007111C9" w:rsidRDefault="007111C9" w:rsidP="00BA4B00">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tl/>
        </w:rPr>
      </w:pPr>
    </w:p>
    <w:p w14:paraId="4A3C8DA7" w14:textId="77777777" w:rsidR="006A1B94" w:rsidRDefault="006A1B94" w:rsidP="006A1B94">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tl/>
        </w:rPr>
      </w:pPr>
    </w:p>
    <w:p w14:paraId="49F9C88D" w14:textId="77777777" w:rsidR="006A1B94" w:rsidRDefault="006A1B94" w:rsidP="006A1B94">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Pr>
      </w:pPr>
    </w:p>
    <w:p w14:paraId="7B3373CB"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bidi/>
        <w:spacing w:after="0" w:line="360" w:lineRule="auto"/>
        <w:jc w:val="both"/>
        <w:rPr>
          <w:rFonts w:cstheme="minorHAnsi"/>
          <w:b/>
        </w:rPr>
      </w:pPr>
    </w:p>
    <w:sdt>
      <w:sdtPr>
        <w:rPr>
          <w:rFonts w:asciiTheme="minorHAnsi" w:eastAsiaTheme="minorEastAsia" w:hAnsiTheme="minorHAnsi" w:cstheme="minorBidi"/>
          <w:b w:val="0"/>
          <w:bCs w:val="0"/>
          <w:color w:val="auto"/>
          <w:sz w:val="24"/>
          <w:szCs w:val="24"/>
          <w:rtl/>
          <w:lang w:val="en-ZA" w:eastAsia="en-ZA"/>
        </w:rPr>
        <w:id w:val="948889846"/>
        <w:docPartObj>
          <w:docPartGallery w:val="Table of Contents"/>
          <w:docPartUnique/>
        </w:docPartObj>
      </w:sdtPr>
      <w:sdtEndPr>
        <w:rPr>
          <w:noProof/>
        </w:rPr>
      </w:sdtEndPr>
      <w:sdtContent>
        <w:p w14:paraId="502D320F" w14:textId="77777777" w:rsidR="00E04AAA" w:rsidRPr="007028A4" w:rsidRDefault="00E04AAA" w:rsidP="00117965">
          <w:pPr>
            <w:pStyle w:val="TOCHeading"/>
            <w:bidi/>
            <w:rPr>
              <w:rFonts w:asciiTheme="minorHAnsi" w:hAnsiTheme="minorHAnsi"/>
              <w:sz w:val="24"/>
            </w:rPr>
          </w:pPr>
          <w:r w:rsidRPr="007028A4">
            <w:rPr>
              <w:rFonts w:asciiTheme="minorHAnsi" w:hAnsiTheme="minorHAnsi"/>
              <w:sz w:val="24"/>
              <w:szCs w:val="24"/>
              <w:rtl/>
            </w:rPr>
            <w:t>المحتويات</w:t>
          </w:r>
        </w:p>
        <w:p w14:paraId="0D9FCE2B" w14:textId="183F12F5" w:rsidR="0067147B" w:rsidRDefault="00D3211D">
          <w:pPr>
            <w:pStyle w:val="TOC1"/>
            <w:bidi/>
            <w:rPr>
              <w:noProof/>
            </w:rPr>
          </w:pPr>
          <w:r w:rsidRPr="007C7705">
            <w:rPr>
              <w:rFonts w:asciiTheme="majorHAnsi" w:hAnsiTheme="majorHAnsi"/>
              <w:sz w:val="24"/>
              <w:szCs w:val="24"/>
              <w:rtl/>
            </w:rPr>
            <w:fldChar w:fldCharType="begin"/>
          </w:r>
          <w:r w:rsidR="00E04AAA" w:rsidRPr="007C7705">
            <w:rPr>
              <w:rFonts w:asciiTheme="majorHAnsi" w:hAnsiTheme="majorHAnsi"/>
              <w:sz w:val="24"/>
              <w:szCs w:val="24"/>
              <w:rtl/>
            </w:rPr>
            <w:instrText xml:space="preserve"> TOC \o "1-3" \h \z \u </w:instrText>
          </w:r>
          <w:r w:rsidRPr="007C7705">
            <w:rPr>
              <w:rFonts w:asciiTheme="majorHAnsi" w:hAnsiTheme="majorHAnsi"/>
              <w:sz w:val="24"/>
              <w:szCs w:val="24"/>
              <w:rtl/>
            </w:rPr>
            <w:fldChar w:fldCharType="separate"/>
          </w:r>
          <w:hyperlink w:anchor="_Toc132275841" w:history="1">
            <w:r w:rsidR="0067147B" w:rsidRPr="00BA0B6E">
              <w:rPr>
                <w:rStyle w:val="Hyperlink"/>
                <w:rFonts w:cstheme="minorHAnsi"/>
                <w:noProof/>
                <w:rtl/>
              </w:rPr>
              <w:t>1.</w:t>
            </w:r>
            <w:r w:rsidR="0067147B">
              <w:rPr>
                <w:noProof/>
                <w:rtl/>
              </w:rPr>
              <w:tab/>
            </w:r>
            <w:r w:rsidR="0067147B" w:rsidRPr="00BA0B6E">
              <w:rPr>
                <w:rStyle w:val="Hyperlink"/>
                <w:noProof/>
                <w:rtl/>
              </w:rPr>
              <w:t>صفحة التوقيع</w:t>
            </w:r>
            <w:r w:rsidR="0067147B">
              <w:rPr>
                <w:noProof/>
                <w:webHidden/>
                <w:rtl/>
              </w:rPr>
              <w:tab/>
            </w:r>
            <w:r w:rsidR="0067147B">
              <w:rPr>
                <w:noProof/>
                <w:webHidden/>
                <w:rtl/>
              </w:rPr>
              <w:fldChar w:fldCharType="begin"/>
            </w:r>
            <w:r w:rsidR="0067147B">
              <w:rPr>
                <w:noProof/>
                <w:webHidden/>
                <w:rtl/>
              </w:rPr>
              <w:instrText xml:space="preserve"> PAGEREF _Toc132275841 \h </w:instrText>
            </w:r>
            <w:r w:rsidR="0067147B">
              <w:rPr>
                <w:noProof/>
                <w:webHidden/>
                <w:rtl/>
              </w:rPr>
            </w:r>
            <w:r w:rsidR="0067147B">
              <w:rPr>
                <w:noProof/>
                <w:webHidden/>
                <w:rtl/>
              </w:rPr>
              <w:fldChar w:fldCharType="separate"/>
            </w:r>
            <w:r w:rsidR="001B63DB">
              <w:rPr>
                <w:noProof/>
                <w:webHidden/>
                <w:rtl/>
              </w:rPr>
              <w:t>2</w:t>
            </w:r>
            <w:r w:rsidR="0067147B">
              <w:rPr>
                <w:noProof/>
                <w:webHidden/>
                <w:rtl/>
              </w:rPr>
              <w:fldChar w:fldCharType="end"/>
            </w:r>
          </w:hyperlink>
        </w:p>
        <w:p w14:paraId="46B5110D" w14:textId="58A3CF9B" w:rsidR="0067147B" w:rsidRDefault="001B63DB">
          <w:pPr>
            <w:pStyle w:val="TOC1"/>
            <w:bidi/>
            <w:rPr>
              <w:noProof/>
            </w:rPr>
          </w:pPr>
          <w:hyperlink w:anchor="_Toc132275842" w:history="1">
            <w:r w:rsidR="0067147B" w:rsidRPr="00BA0B6E">
              <w:rPr>
                <w:rStyle w:val="Hyperlink"/>
                <w:noProof/>
                <w:rtl/>
              </w:rPr>
              <w:t>2.</w:t>
            </w:r>
            <w:r w:rsidR="0067147B">
              <w:rPr>
                <w:noProof/>
                <w:rtl/>
              </w:rPr>
              <w:tab/>
            </w:r>
            <w:r w:rsidR="0067147B" w:rsidRPr="00BA0B6E">
              <w:rPr>
                <w:rStyle w:val="Hyperlink"/>
                <w:noProof/>
                <w:rtl/>
              </w:rPr>
              <w:t>قائمة الاختصارات</w:t>
            </w:r>
            <w:r w:rsidR="0067147B">
              <w:rPr>
                <w:noProof/>
                <w:webHidden/>
                <w:rtl/>
              </w:rPr>
              <w:tab/>
            </w:r>
            <w:r w:rsidR="0067147B">
              <w:rPr>
                <w:noProof/>
                <w:webHidden/>
                <w:rtl/>
              </w:rPr>
              <w:fldChar w:fldCharType="begin"/>
            </w:r>
            <w:r w:rsidR="0067147B">
              <w:rPr>
                <w:noProof/>
                <w:webHidden/>
                <w:rtl/>
              </w:rPr>
              <w:instrText xml:space="preserve"> PAGEREF _Toc132275842 \h </w:instrText>
            </w:r>
            <w:r w:rsidR="0067147B">
              <w:rPr>
                <w:noProof/>
                <w:webHidden/>
                <w:rtl/>
              </w:rPr>
            </w:r>
            <w:r w:rsidR="0067147B">
              <w:rPr>
                <w:noProof/>
                <w:webHidden/>
                <w:rtl/>
              </w:rPr>
              <w:fldChar w:fldCharType="separate"/>
            </w:r>
            <w:r>
              <w:rPr>
                <w:noProof/>
                <w:webHidden/>
                <w:rtl/>
              </w:rPr>
              <w:t>5</w:t>
            </w:r>
            <w:r w:rsidR="0067147B">
              <w:rPr>
                <w:noProof/>
                <w:webHidden/>
                <w:rtl/>
              </w:rPr>
              <w:fldChar w:fldCharType="end"/>
            </w:r>
          </w:hyperlink>
        </w:p>
        <w:p w14:paraId="2B5BF9DD" w14:textId="4D81D85C" w:rsidR="0067147B" w:rsidRDefault="001B63DB">
          <w:pPr>
            <w:pStyle w:val="TOC1"/>
            <w:bidi/>
            <w:rPr>
              <w:noProof/>
            </w:rPr>
          </w:pPr>
          <w:hyperlink w:anchor="_Toc132275843" w:history="1">
            <w:r w:rsidR="0067147B" w:rsidRPr="00BA0B6E">
              <w:rPr>
                <w:rStyle w:val="Hyperlink"/>
                <w:noProof/>
                <w:rtl/>
              </w:rPr>
              <w:t>3.</w:t>
            </w:r>
            <w:r w:rsidR="0067147B">
              <w:rPr>
                <w:noProof/>
                <w:rtl/>
              </w:rPr>
              <w:tab/>
            </w:r>
            <w:r w:rsidR="0067147B" w:rsidRPr="00BA0B6E">
              <w:rPr>
                <w:rStyle w:val="Hyperlink"/>
                <w:noProof/>
                <w:rtl/>
              </w:rPr>
              <w:t>ملخص</w:t>
            </w:r>
            <w:r w:rsidR="0067147B">
              <w:rPr>
                <w:noProof/>
                <w:webHidden/>
                <w:rtl/>
              </w:rPr>
              <w:tab/>
            </w:r>
            <w:r w:rsidR="0067147B">
              <w:rPr>
                <w:noProof/>
                <w:webHidden/>
                <w:rtl/>
              </w:rPr>
              <w:fldChar w:fldCharType="begin"/>
            </w:r>
            <w:r w:rsidR="0067147B">
              <w:rPr>
                <w:noProof/>
                <w:webHidden/>
                <w:rtl/>
              </w:rPr>
              <w:instrText xml:space="preserve"> PAGEREF _Toc132275843 \h </w:instrText>
            </w:r>
            <w:r w:rsidR="0067147B">
              <w:rPr>
                <w:noProof/>
                <w:webHidden/>
                <w:rtl/>
              </w:rPr>
            </w:r>
            <w:r w:rsidR="0067147B">
              <w:rPr>
                <w:noProof/>
                <w:webHidden/>
                <w:rtl/>
              </w:rPr>
              <w:fldChar w:fldCharType="separate"/>
            </w:r>
            <w:r>
              <w:rPr>
                <w:noProof/>
                <w:webHidden/>
                <w:rtl/>
              </w:rPr>
              <w:t>6</w:t>
            </w:r>
            <w:r w:rsidR="0067147B">
              <w:rPr>
                <w:noProof/>
                <w:webHidden/>
                <w:rtl/>
              </w:rPr>
              <w:fldChar w:fldCharType="end"/>
            </w:r>
          </w:hyperlink>
        </w:p>
        <w:p w14:paraId="028D5A79" w14:textId="4AEFE204" w:rsidR="0067147B" w:rsidRDefault="001B63DB">
          <w:pPr>
            <w:pStyle w:val="TOC1"/>
            <w:bidi/>
            <w:rPr>
              <w:noProof/>
            </w:rPr>
          </w:pPr>
          <w:hyperlink w:anchor="_Toc132275844" w:history="1">
            <w:r w:rsidR="0067147B" w:rsidRPr="00BA0B6E">
              <w:rPr>
                <w:rStyle w:val="Hyperlink"/>
                <w:noProof/>
                <w:rtl/>
              </w:rPr>
              <w:t>4.</w:t>
            </w:r>
            <w:r w:rsidR="0067147B">
              <w:rPr>
                <w:noProof/>
                <w:rtl/>
              </w:rPr>
              <w:tab/>
            </w:r>
            <w:r w:rsidR="0067147B" w:rsidRPr="00BA0B6E">
              <w:rPr>
                <w:rStyle w:val="Hyperlink"/>
                <w:noProof/>
                <w:rtl/>
              </w:rPr>
              <w:t>مقدمة</w:t>
            </w:r>
            <w:r w:rsidR="0067147B">
              <w:rPr>
                <w:noProof/>
                <w:webHidden/>
                <w:rtl/>
              </w:rPr>
              <w:tab/>
            </w:r>
            <w:r w:rsidR="0067147B">
              <w:rPr>
                <w:noProof/>
                <w:webHidden/>
                <w:rtl/>
              </w:rPr>
              <w:fldChar w:fldCharType="begin"/>
            </w:r>
            <w:r w:rsidR="0067147B">
              <w:rPr>
                <w:noProof/>
                <w:webHidden/>
                <w:rtl/>
              </w:rPr>
              <w:instrText xml:space="preserve"> PAGEREF _Toc132275844 \h </w:instrText>
            </w:r>
            <w:r w:rsidR="0067147B">
              <w:rPr>
                <w:noProof/>
                <w:webHidden/>
                <w:rtl/>
              </w:rPr>
            </w:r>
            <w:r w:rsidR="0067147B">
              <w:rPr>
                <w:noProof/>
                <w:webHidden/>
                <w:rtl/>
              </w:rPr>
              <w:fldChar w:fldCharType="separate"/>
            </w:r>
            <w:r>
              <w:rPr>
                <w:noProof/>
                <w:webHidden/>
                <w:rtl/>
              </w:rPr>
              <w:t>7</w:t>
            </w:r>
            <w:r w:rsidR="0067147B">
              <w:rPr>
                <w:noProof/>
                <w:webHidden/>
                <w:rtl/>
              </w:rPr>
              <w:fldChar w:fldCharType="end"/>
            </w:r>
          </w:hyperlink>
        </w:p>
        <w:p w14:paraId="03D47681" w14:textId="7BE06C2F" w:rsidR="0067147B" w:rsidRDefault="001B63DB">
          <w:pPr>
            <w:pStyle w:val="TOC1"/>
            <w:bidi/>
            <w:rPr>
              <w:noProof/>
            </w:rPr>
          </w:pPr>
          <w:hyperlink w:anchor="_Toc132275845" w:history="1">
            <w:r w:rsidR="0067147B" w:rsidRPr="00BA0B6E">
              <w:rPr>
                <w:rStyle w:val="Hyperlink"/>
                <w:noProof/>
                <w:rtl/>
              </w:rPr>
              <w:t>5.</w:t>
            </w:r>
            <w:r w:rsidR="0067147B">
              <w:rPr>
                <w:noProof/>
                <w:rtl/>
              </w:rPr>
              <w:tab/>
            </w:r>
            <w:r w:rsidR="0067147B" w:rsidRPr="00BA0B6E">
              <w:rPr>
                <w:rStyle w:val="Hyperlink"/>
                <w:noProof/>
                <w:rtl/>
              </w:rPr>
              <w:t xml:space="preserve">الهدف، الأهداف، البحث </w:t>
            </w:r>
            <w:r w:rsidR="0067147B" w:rsidRPr="00BA0B6E">
              <w:rPr>
                <w:rStyle w:val="Hyperlink"/>
                <w:rFonts w:cstheme="minorHAnsi"/>
                <w:noProof/>
                <w:rtl/>
              </w:rPr>
              <w:t>الاسئله</w:t>
            </w:r>
            <w:r w:rsidR="0067147B" w:rsidRPr="00BA0B6E">
              <w:rPr>
                <w:rStyle w:val="Hyperlink"/>
                <w:noProof/>
                <w:rtl/>
              </w:rPr>
              <w:t xml:space="preserve"> والنتائج</w:t>
            </w:r>
            <w:r w:rsidR="0067147B">
              <w:rPr>
                <w:noProof/>
                <w:webHidden/>
                <w:rtl/>
              </w:rPr>
              <w:tab/>
            </w:r>
            <w:r w:rsidR="0067147B">
              <w:rPr>
                <w:noProof/>
                <w:webHidden/>
                <w:rtl/>
              </w:rPr>
              <w:fldChar w:fldCharType="begin"/>
            </w:r>
            <w:r w:rsidR="0067147B">
              <w:rPr>
                <w:noProof/>
                <w:webHidden/>
                <w:rtl/>
              </w:rPr>
              <w:instrText xml:space="preserve"> PAGEREF _Toc132275845 \h </w:instrText>
            </w:r>
            <w:r w:rsidR="0067147B">
              <w:rPr>
                <w:noProof/>
                <w:webHidden/>
                <w:rtl/>
              </w:rPr>
            </w:r>
            <w:r w:rsidR="0067147B">
              <w:rPr>
                <w:noProof/>
                <w:webHidden/>
                <w:rtl/>
              </w:rPr>
              <w:fldChar w:fldCharType="separate"/>
            </w:r>
            <w:r>
              <w:rPr>
                <w:noProof/>
                <w:webHidden/>
                <w:rtl/>
              </w:rPr>
              <w:t>8</w:t>
            </w:r>
            <w:r w:rsidR="0067147B">
              <w:rPr>
                <w:noProof/>
                <w:webHidden/>
                <w:rtl/>
              </w:rPr>
              <w:fldChar w:fldCharType="end"/>
            </w:r>
          </w:hyperlink>
        </w:p>
        <w:p w14:paraId="08D2DC3B" w14:textId="6F461F51" w:rsidR="0067147B" w:rsidRDefault="001B63DB">
          <w:pPr>
            <w:pStyle w:val="TOC2"/>
            <w:tabs>
              <w:tab w:val="left" w:pos="880"/>
              <w:tab w:val="right" w:leader="dot" w:pos="9016"/>
            </w:tabs>
            <w:bidi/>
            <w:rPr>
              <w:noProof/>
            </w:rPr>
          </w:pPr>
          <w:hyperlink w:anchor="_Toc132275846" w:history="1">
            <w:r w:rsidR="0067147B" w:rsidRPr="00BA0B6E">
              <w:rPr>
                <w:rStyle w:val="Hyperlink"/>
                <w:noProof/>
                <w:rtl/>
              </w:rPr>
              <w:t>5.1</w:t>
            </w:r>
            <w:r w:rsidR="0067147B">
              <w:rPr>
                <w:noProof/>
                <w:rtl/>
              </w:rPr>
              <w:tab/>
            </w:r>
            <w:r w:rsidR="0067147B" w:rsidRPr="00BA0B6E">
              <w:rPr>
                <w:rStyle w:val="Hyperlink"/>
                <w:noProof/>
                <w:rtl/>
              </w:rPr>
              <w:t>هدف</w:t>
            </w:r>
            <w:r w:rsidR="0067147B">
              <w:rPr>
                <w:noProof/>
                <w:webHidden/>
                <w:rtl/>
              </w:rPr>
              <w:tab/>
            </w:r>
            <w:r w:rsidR="0067147B">
              <w:rPr>
                <w:noProof/>
                <w:webHidden/>
                <w:rtl/>
              </w:rPr>
              <w:fldChar w:fldCharType="begin"/>
            </w:r>
            <w:r w:rsidR="0067147B">
              <w:rPr>
                <w:noProof/>
                <w:webHidden/>
                <w:rtl/>
              </w:rPr>
              <w:instrText xml:space="preserve"> PAGEREF _Toc132275846 \h </w:instrText>
            </w:r>
            <w:r w:rsidR="0067147B">
              <w:rPr>
                <w:noProof/>
                <w:webHidden/>
                <w:rtl/>
              </w:rPr>
            </w:r>
            <w:r w:rsidR="0067147B">
              <w:rPr>
                <w:noProof/>
                <w:webHidden/>
                <w:rtl/>
              </w:rPr>
              <w:fldChar w:fldCharType="separate"/>
            </w:r>
            <w:r>
              <w:rPr>
                <w:noProof/>
                <w:webHidden/>
                <w:rtl/>
              </w:rPr>
              <w:t>8</w:t>
            </w:r>
            <w:r w:rsidR="0067147B">
              <w:rPr>
                <w:noProof/>
                <w:webHidden/>
                <w:rtl/>
              </w:rPr>
              <w:fldChar w:fldCharType="end"/>
            </w:r>
          </w:hyperlink>
        </w:p>
        <w:p w14:paraId="1C5771BB" w14:textId="70E8D190" w:rsidR="0067147B" w:rsidRDefault="001B63DB">
          <w:pPr>
            <w:pStyle w:val="TOC2"/>
            <w:tabs>
              <w:tab w:val="left" w:pos="880"/>
              <w:tab w:val="right" w:leader="dot" w:pos="9016"/>
            </w:tabs>
            <w:bidi/>
            <w:rPr>
              <w:noProof/>
            </w:rPr>
          </w:pPr>
          <w:hyperlink w:anchor="_Toc132275847" w:history="1">
            <w:r w:rsidR="0067147B" w:rsidRPr="00BA0B6E">
              <w:rPr>
                <w:rStyle w:val="Hyperlink"/>
                <w:noProof/>
                <w:rtl/>
              </w:rPr>
              <w:t>5.2</w:t>
            </w:r>
            <w:r w:rsidR="0067147B">
              <w:rPr>
                <w:noProof/>
                <w:rtl/>
              </w:rPr>
              <w:tab/>
            </w:r>
            <w:r w:rsidR="0067147B" w:rsidRPr="00BA0B6E">
              <w:rPr>
                <w:rStyle w:val="Hyperlink"/>
                <w:noProof/>
                <w:rtl/>
              </w:rPr>
              <w:t>اهداف</w:t>
            </w:r>
            <w:r w:rsidR="0067147B">
              <w:rPr>
                <w:noProof/>
                <w:webHidden/>
                <w:rtl/>
              </w:rPr>
              <w:tab/>
            </w:r>
            <w:r w:rsidR="0067147B">
              <w:rPr>
                <w:noProof/>
                <w:webHidden/>
                <w:rtl/>
              </w:rPr>
              <w:fldChar w:fldCharType="begin"/>
            </w:r>
            <w:r w:rsidR="0067147B">
              <w:rPr>
                <w:noProof/>
                <w:webHidden/>
                <w:rtl/>
              </w:rPr>
              <w:instrText xml:space="preserve"> PAGEREF _Toc132275847 \h </w:instrText>
            </w:r>
            <w:r w:rsidR="0067147B">
              <w:rPr>
                <w:noProof/>
                <w:webHidden/>
                <w:rtl/>
              </w:rPr>
            </w:r>
            <w:r w:rsidR="0067147B">
              <w:rPr>
                <w:noProof/>
                <w:webHidden/>
                <w:rtl/>
              </w:rPr>
              <w:fldChar w:fldCharType="separate"/>
            </w:r>
            <w:r>
              <w:rPr>
                <w:noProof/>
                <w:webHidden/>
                <w:rtl/>
              </w:rPr>
              <w:t>8</w:t>
            </w:r>
            <w:r w:rsidR="0067147B">
              <w:rPr>
                <w:noProof/>
                <w:webHidden/>
                <w:rtl/>
              </w:rPr>
              <w:fldChar w:fldCharType="end"/>
            </w:r>
          </w:hyperlink>
        </w:p>
        <w:p w14:paraId="61B2E741" w14:textId="0E43536A" w:rsidR="0067147B" w:rsidRDefault="001B63DB">
          <w:pPr>
            <w:pStyle w:val="TOC2"/>
            <w:tabs>
              <w:tab w:val="left" w:pos="880"/>
              <w:tab w:val="right" w:leader="dot" w:pos="9016"/>
            </w:tabs>
            <w:bidi/>
            <w:rPr>
              <w:noProof/>
            </w:rPr>
          </w:pPr>
          <w:hyperlink w:anchor="_Toc132275848" w:history="1">
            <w:r w:rsidR="0067147B" w:rsidRPr="00BA0B6E">
              <w:rPr>
                <w:rStyle w:val="Hyperlink"/>
                <w:noProof/>
                <w:rtl/>
              </w:rPr>
              <w:t>5.3</w:t>
            </w:r>
            <w:r w:rsidR="0067147B">
              <w:rPr>
                <w:noProof/>
                <w:rtl/>
              </w:rPr>
              <w:tab/>
            </w:r>
            <w:r w:rsidR="0067147B" w:rsidRPr="00BA0B6E">
              <w:rPr>
                <w:rStyle w:val="Hyperlink"/>
                <w:noProof/>
                <w:rtl/>
              </w:rPr>
              <w:t>أسئلة البحث</w:t>
            </w:r>
            <w:r w:rsidR="0067147B">
              <w:rPr>
                <w:noProof/>
                <w:webHidden/>
                <w:rtl/>
              </w:rPr>
              <w:tab/>
            </w:r>
            <w:r w:rsidR="0067147B">
              <w:rPr>
                <w:noProof/>
                <w:webHidden/>
                <w:rtl/>
              </w:rPr>
              <w:fldChar w:fldCharType="begin"/>
            </w:r>
            <w:r w:rsidR="0067147B">
              <w:rPr>
                <w:noProof/>
                <w:webHidden/>
                <w:rtl/>
              </w:rPr>
              <w:instrText xml:space="preserve"> PAGEREF _Toc132275848 \h </w:instrText>
            </w:r>
            <w:r w:rsidR="0067147B">
              <w:rPr>
                <w:noProof/>
                <w:webHidden/>
                <w:rtl/>
              </w:rPr>
            </w:r>
            <w:r w:rsidR="0067147B">
              <w:rPr>
                <w:noProof/>
                <w:webHidden/>
                <w:rtl/>
              </w:rPr>
              <w:fldChar w:fldCharType="separate"/>
            </w:r>
            <w:r>
              <w:rPr>
                <w:noProof/>
                <w:webHidden/>
                <w:rtl/>
              </w:rPr>
              <w:t>8</w:t>
            </w:r>
            <w:r w:rsidR="0067147B">
              <w:rPr>
                <w:noProof/>
                <w:webHidden/>
                <w:rtl/>
              </w:rPr>
              <w:fldChar w:fldCharType="end"/>
            </w:r>
          </w:hyperlink>
        </w:p>
        <w:p w14:paraId="275E9722" w14:textId="06EFC00F" w:rsidR="0067147B" w:rsidRDefault="001B63DB">
          <w:pPr>
            <w:pStyle w:val="TOC2"/>
            <w:tabs>
              <w:tab w:val="left" w:pos="880"/>
              <w:tab w:val="right" w:leader="dot" w:pos="9016"/>
            </w:tabs>
            <w:bidi/>
            <w:rPr>
              <w:noProof/>
            </w:rPr>
          </w:pPr>
          <w:hyperlink w:anchor="_Toc132275849" w:history="1">
            <w:r w:rsidR="0067147B" w:rsidRPr="00BA0B6E">
              <w:rPr>
                <w:rStyle w:val="Hyperlink"/>
                <w:rFonts w:cstheme="minorHAnsi"/>
                <w:noProof/>
                <w:rtl/>
              </w:rPr>
              <w:t>5.4</w:t>
            </w:r>
            <w:r w:rsidR="0067147B">
              <w:rPr>
                <w:noProof/>
                <w:rtl/>
              </w:rPr>
              <w:tab/>
            </w:r>
            <w:r w:rsidR="0067147B" w:rsidRPr="00BA0B6E">
              <w:rPr>
                <w:rStyle w:val="Hyperlink"/>
                <w:noProof/>
                <w:rtl/>
              </w:rPr>
              <w:t>النتائج الأولية المشتركة</w:t>
            </w:r>
            <w:r w:rsidR="0067147B">
              <w:rPr>
                <w:noProof/>
                <w:webHidden/>
                <w:rtl/>
              </w:rPr>
              <w:tab/>
            </w:r>
            <w:r w:rsidR="0067147B">
              <w:rPr>
                <w:noProof/>
                <w:webHidden/>
                <w:rtl/>
              </w:rPr>
              <w:fldChar w:fldCharType="begin"/>
            </w:r>
            <w:r w:rsidR="0067147B">
              <w:rPr>
                <w:noProof/>
                <w:webHidden/>
                <w:rtl/>
              </w:rPr>
              <w:instrText xml:space="preserve"> PAGEREF _Toc132275849 \h </w:instrText>
            </w:r>
            <w:r w:rsidR="0067147B">
              <w:rPr>
                <w:noProof/>
                <w:webHidden/>
                <w:rtl/>
              </w:rPr>
            </w:r>
            <w:r w:rsidR="0067147B">
              <w:rPr>
                <w:noProof/>
                <w:webHidden/>
                <w:rtl/>
              </w:rPr>
              <w:fldChar w:fldCharType="separate"/>
            </w:r>
            <w:r>
              <w:rPr>
                <w:noProof/>
                <w:webHidden/>
                <w:rtl/>
              </w:rPr>
              <w:t>8</w:t>
            </w:r>
            <w:r w:rsidR="0067147B">
              <w:rPr>
                <w:noProof/>
                <w:webHidden/>
                <w:rtl/>
              </w:rPr>
              <w:fldChar w:fldCharType="end"/>
            </w:r>
          </w:hyperlink>
        </w:p>
        <w:p w14:paraId="72D8CA1E" w14:textId="5AA79E58" w:rsidR="0067147B" w:rsidRDefault="001B63DB">
          <w:pPr>
            <w:pStyle w:val="TOC2"/>
            <w:tabs>
              <w:tab w:val="left" w:pos="880"/>
              <w:tab w:val="right" w:leader="dot" w:pos="9016"/>
            </w:tabs>
            <w:bidi/>
            <w:rPr>
              <w:noProof/>
            </w:rPr>
          </w:pPr>
          <w:hyperlink w:anchor="_Toc132275850" w:history="1">
            <w:r w:rsidR="0067147B" w:rsidRPr="00BA0B6E">
              <w:rPr>
                <w:rStyle w:val="Hyperlink"/>
                <w:rFonts w:cstheme="minorHAnsi"/>
                <w:noProof/>
                <w:rtl/>
              </w:rPr>
              <w:t>5.5</w:t>
            </w:r>
            <w:r w:rsidR="0067147B">
              <w:rPr>
                <w:noProof/>
                <w:rtl/>
              </w:rPr>
              <w:tab/>
            </w:r>
            <w:r w:rsidR="0067147B" w:rsidRPr="00BA0B6E">
              <w:rPr>
                <w:rStyle w:val="Hyperlink"/>
                <w:noProof/>
                <w:rtl/>
              </w:rPr>
              <w:t>النتائج الثانوية</w:t>
            </w:r>
            <w:r w:rsidR="0067147B">
              <w:rPr>
                <w:noProof/>
                <w:webHidden/>
                <w:rtl/>
              </w:rPr>
              <w:tab/>
            </w:r>
            <w:r w:rsidR="0067147B">
              <w:rPr>
                <w:noProof/>
                <w:webHidden/>
                <w:rtl/>
              </w:rPr>
              <w:fldChar w:fldCharType="begin"/>
            </w:r>
            <w:r w:rsidR="0067147B">
              <w:rPr>
                <w:noProof/>
                <w:webHidden/>
                <w:rtl/>
              </w:rPr>
              <w:instrText xml:space="preserve"> PAGEREF _Toc132275850 \h </w:instrText>
            </w:r>
            <w:r w:rsidR="0067147B">
              <w:rPr>
                <w:noProof/>
                <w:webHidden/>
                <w:rtl/>
              </w:rPr>
            </w:r>
            <w:r w:rsidR="0067147B">
              <w:rPr>
                <w:noProof/>
                <w:webHidden/>
                <w:rtl/>
              </w:rPr>
              <w:fldChar w:fldCharType="separate"/>
            </w:r>
            <w:r>
              <w:rPr>
                <w:noProof/>
                <w:webHidden/>
                <w:rtl/>
              </w:rPr>
              <w:t>8</w:t>
            </w:r>
            <w:r w:rsidR="0067147B">
              <w:rPr>
                <w:noProof/>
                <w:webHidden/>
                <w:rtl/>
              </w:rPr>
              <w:fldChar w:fldCharType="end"/>
            </w:r>
          </w:hyperlink>
        </w:p>
        <w:p w14:paraId="01CEC7C7" w14:textId="24DB5476" w:rsidR="0067147B" w:rsidRDefault="001B63DB">
          <w:pPr>
            <w:pStyle w:val="TOC2"/>
            <w:tabs>
              <w:tab w:val="left" w:pos="880"/>
              <w:tab w:val="right" w:leader="dot" w:pos="9016"/>
            </w:tabs>
            <w:bidi/>
            <w:rPr>
              <w:noProof/>
            </w:rPr>
          </w:pPr>
          <w:hyperlink w:anchor="_Toc132275851" w:history="1">
            <w:r w:rsidR="0067147B" w:rsidRPr="00BA0B6E">
              <w:rPr>
                <w:rStyle w:val="Hyperlink"/>
                <w:rFonts w:cstheme="minorHAnsi"/>
                <w:noProof/>
                <w:rtl/>
              </w:rPr>
              <w:t>5.6</w:t>
            </w:r>
            <w:r w:rsidR="0067147B">
              <w:rPr>
                <w:noProof/>
                <w:rtl/>
              </w:rPr>
              <w:tab/>
            </w:r>
            <w:r w:rsidR="0067147B" w:rsidRPr="00BA0B6E">
              <w:rPr>
                <w:rStyle w:val="Hyperlink"/>
                <w:noProof/>
                <w:rtl/>
              </w:rPr>
              <w:t>نتائج على مستوى المستشفى</w:t>
            </w:r>
            <w:r w:rsidR="0067147B">
              <w:rPr>
                <w:noProof/>
                <w:webHidden/>
                <w:rtl/>
              </w:rPr>
              <w:tab/>
            </w:r>
            <w:r w:rsidR="0067147B">
              <w:rPr>
                <w:noProof/>
                <w:webHidden/>
                <w:rtl/>
              </w:rPr>
              <w:fldChar w:fldCharType="begin"/>
            </w:r>
            <w:r w:rsidR="0067147B">
              <w:rPr>
                <w:noProof/>
                <w:webHidden/>
                <w:rtl/>
              </w:rPr>
              <w:instrText xml:space="preserve"> PAGEREF _Toc132275851 \h </w:instrText>
            </w:r>
            <w:r w:rsidR="0067147B">
              <w:rPr>
                <w:noProof/>
                <w:webHidden/>
                <w:rtl/>
              </w:rPr>
            </w:r>
            <w:r w:rsidR="0067147B">
              <w:rPr>
                <w:noProof/>
                <w:webHidden/>
                <w:rtl/>
              </w:rPr>
              <w:fldChar w:fldCharType="separate"/>
            </w:r>
            <w:r>
              <w:rPr>
                <w:noProof/>
                <w:webHidden/>
                <w:rtl/>
              </w:rPr>
              <w:t>8</w:t>
            </w:r>
            <w:r w:rsidR="0067147B">
              <w:rPr>
                <w:noProof/>
                <w:webHidden/>
                <w:rtl/>
              </w:rPr>
              <w:fldChar w:fldCharType="end"/>
            </w:r>
          </w:hyperlink>
        </w:p>
        <w:p w14:paraId="74D2DFE7" w14:textId="04806643" w:rsidR="0067147B" w:rsidRDefault="001B63DB">
          <w:pPr>
            <w:pStyle w:val="TOC1"/>
            <w:bidi/>
            <w:rPr>
              <w:noProof/>
            </w:rPr>
          </w:pPr>
          <w:hyperlink w:anchor="_Toc132275852" w:history="1">
            <w:r w:rsidR="0067147B" w:rsidRPr="00BA0B6E">
              <w:rPr>
                <w:rStyle w:val="Hyperlink"/>
                <w:noProof/>
                <w:rtl/>
              </w:rPr>
              <w:t>6.</w:t>
            </w:r>
            <w:r w:rsidR="0067147B">
              <w:rPr>
                <w:noProof/>
                <w:rtl/>
              </w:rPr>
              <w:tab/>
            </w:r>
            <w:r w:rsidR="0067147B" w:rsidRPr="00BA0B6E">
              <w:rPr>
                <w:rStyle w:val="Hyperlink"/>
                <w:noProof/>
                <w:rtl/>
              </w:rPr>
              <w:t>أساليب</w:t>
            </w:r>
            <w:r w:rsidR="0067147B">
              <w:rPr>
                <w:noProof/>
                <w:webHidden/>
                <w:rtl/>
              </w:rPr>
              <w:tab/>
            </w:r>
            <w:r w:rsidR="0067147B">
              <w:rPr>
                <w:noProof/>
                <w:webHidden/>
                <w:rtl/>
              </w:rPr>
              <w:fldChar w:fldCharType="begin"/>
            </w:r>
            <w:r w:rsidR="0067147B">
              <w:rPr>
                <w:noProof/>
                <w:webHidden/>
                <w:rtl/>
              </w:rPr>
              <w:instrText xml:space="preserve"> PAGEREF _Toc132275852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58E48D1E" w14:textId="3E61BC34" w:rsidR="0067147B" w:rsidRDefault="001B63DB">
          <w:pPr>
            <w:pStyle w:val="TOC2"/>
            <w:tabs>
              <w:tab w:val="left" w:pos="880"/>
              <w:tab w:val="right" w:leader="dot" w:pos="9016"/>
            </w:tabs>
            <w:bidi/>
            <w:rPr>
              <w:noProof/>
            </w:rPr>
          </w:pPr>
          <w:hyperlink w:anchor="_Toc132275853" w:history="1">
            <w:r w:rsidR="0067147B" w:rsidRPr="00BA0B6E">
              <w:rPr>
                <w:rStyle w:val="Hyperlink"/>
                <w:noProof/>
                <w:rtl/>
              </w:rPr>
              <w:t>6.1</w:t>
            </w:r>
            <w:r w:rsidR="0067147B">
              <w:rPr>
                <w:noProof/>
                <w:rtl/>
              </w:rPr>
              <w:tab/>
            </w:r>
            <w:r w:rsidR="0067147B" w:rsidRPr="00BA0B6E">
              <w:rPr>
                <w:rStyle w:val="Hyperlink"/>
                <w:noProof/>
                <w:rtl/>
              </w:rPr>
              <w:t>تصميم الدراسة</w:t>
            </w:r>
            <w:r w:rsidR="0067147B">
              <w:rPr>
                <w:noProof/>
                <w:webHidden/>
                <w:rtl/>
              </w:rPr>
              <w:tab/>
            </w:r>
            <w:r w:rsidR="0067147B">
              <w:rPr>
                <w:noProof/>
                <w:webHidden/>
                <w:rtl/>
              </w:rPr>
              <w:fldChar w:fldCharType="begin"/>
            </w:r>
            <w:r w:rsidR="0067147B">
              <w:rPr>
                <w:noProof/>
                <w:webHidden/>
                <w:rtl/>
              </w:rPr>
              <w:instrText xml:space="preserve"> PAGEREF _Toc132275853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53068D8A" w14:textId="6A047688" w:rsidR="0067147B" w:rsidRDefault="001B63DB">
          <w:pPr>
            <w:pStyle w:val="TOC2"/>
            <w:tabs>
              <w:tab w:val="left" w:pos="880"/>
              <w:tab w:val="right" w:leader="dot" w:pos="9016"/>
            </w:tabs>
            <w:bidi/>
            <w:rPr>
              <w:noProof/>
            </w:rPr>
          </w:pPr>
          <w:hyperlink w:anchor="_Toc132275854" w:history="1">
            <w:r w:rsidR="0067147B" w:rsidRPr="00BA0B6E">
              <w:rPr>
                <w:rStyle w:val="Hyperlink"/>
                <w:noProof/>
                <w:rtl/>
              </w:rPr>
              <w:t>6.2</w:t>
            </w:r>
            <w:r w:rsidR="0067147B">
              <w:rPr>
                <w:noProof/>
                <w:rtl/>
              </w:rPr>
              <w:tab/>
            </w:r>
            <w:r w:rsidR="0067147B" w:rsidRPr="00BA0B6E">
              <w:rPr>
                <w:rStyle w:val="Hyperlink"/>
                <w:noProof/>
                <w:rtl/>
              </w:rPr>
              <w:t>إعداد الدراسة</w:t>
            </w:r>
            <w:r w:rsidR="0067147B">
              <w:rPr>
                <w:noProof/>
                <w:webHidden/>
                <w:rtl/>
              </w:rPr>
              <w:tab/>
            </w:r>
            <w:r w:rsidR="0067147B">
              <w:rPr>
                <w:noProof/>
                <w:webHidden/>
                <w:rtl/>
              </w:rPr>
              <w:fldChar w:fldCharType="begin"/>
            </w:r>
            <w:r w:rsidR="0067147B">
              <w:rPr>
                <w:noProof/>
                <w:webHidden/>
                <w:rtl/>
              </w:rPr>
              <w:instrText xml:space="preserve"> PAGEREF _Toc132275854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3D70D893" w14:textId="7C2F6204" w:rsidR="0067147B" w:rsidRDefault="001B63DB">
          <w:pPr>
            <w:pStyle w:val="TOC2"/>
            <w:tabs>
              <w:tab w:val="left" w:pos="880"/>
              <w:tab w:val="right" w:leader="dot" w:pos="9016"/>
            </w:tabs>
            <w:bidi/>
            <w:rPr>
              <w:noProof/>
            </w:rPr>
          </w:pPr>
          <w:hyperlink w:anchor="_Toc132275855" w:history="1">
            <w:r w:rsidR="0067147B" w:rsidRPr="00BA0B6E">
              <w:rPr>
                <w:rStyle w:val="Hyperlink"/>
                <w:noProof/>
                <w:rtl/>
              </w:rPr>
              <w:t>6.3</w:t>
            </w:r>
            <w:r w:rsidR="0067147B">
              <w:rPr>
                <w:noProof/>
                <w:rtl/>
              </w:rPr>
              <w:tab/>
            </w:r>
            <w:r w:rsidR="0067147B" w:rsidRPr="00BA0B6E">
              <w:rPr>
                <w:rStyle w:val="Hyperlink"/>
                <w:noProof/>
                <w:rtl/>
              </w:rPr>
              <w:t>معايير المشاركة في المستشفى</w:t>
            </w:r>
            <w:r w:rsidR="0067147B">
              <w:rPr>
                <w:noProof/>
                <w:webHidden/>
                <w:rtl/>
              </w:rPr>
              <w:tab/>
            </w:r>
            <w:r w:rsidR="0067147B">
              <w:rPr>
                <w:noProof/>
                <w:webHidden/>
                <w:rtl/>
              </w:rPr>
              <w:fldChar w:fldCharType="begin"/>
            </w:r>
            <w:r w:rsidR="0067147B">
              <w:rPr>
                <w:noProof/>
                <w:webHidden/>
                <w:rtl/>
              </w:rPr>
              <w:instrText xml:space="preserve"> PAGEREF _Toc132275855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2D315965" w14:textId="0B91A5DB" w:rsidR="0067147B" w:rsidRDefault="001B63DB">
          <w:pPr>
            <w:pStyle w:val="TOC2"/>
            <w:tabs>
              <w:tab w:val="left" w:pos="880"/>
              <w:tab w:val="right" w:leader="dot" w:pos="9016"/>
            </w:tabs>
            <w:bidi/>
            <w:rPr>
              <w:noProof/>
            </w:rPr>
          </w:pPr>
          <w:hyperlink w:anchor="_Toc132275856" w:history="1">
            <w:r w:rsidR="0067147B" w:rsidRPr="00BA0B6E">
              <w:rPr>
                <w:rStyle w:val="Hyperlink"/>
                <w:noProof/>
                <w:rtl/>
              </w:rPr>
              <w:t>6.4</w:t>
            </w:r>
            <w:r w:rsidR="0067147B">
              <w:rPr>
                <w:noProof/>
                <w:rtl/>
              </w:rPr>
              <w:tab/>
            </w:r>
            <w:r w:rsidR="0067147B" w:rsidRPr="00BA0B6E">
              <w:rPr>
                <w:rStyle w:val="Hyperlink"/>
                <w:noProof/>
                <w:rtl/>
              </w:rPr>
              <w:t>مجتمع الدراسة (معايير إدراج المريض)</w:t>
            </w:r>
            <w:r w:rsidR="0067147B">
              <w:rPr>
                <w:noProof/>
                <w:webHidden/>
                <w:rtl/>
              </w:rPr>
              <w:tab/>
            </w:r>
            <w:r w:rsidR="0067147B">
              <w:rPr>
                <w:noProof/>
                <w:webHidden/>
                <w:rtl/>
              </w:rPr>
              <w:fldChar w:fldCharType="begin"/>
            </w:r>
            <w:r w:rsidR="0067147B">
              <w:rPr>
                <w:noProof/>
                <w:webHidden/>
                <w:rtl/>
              </w:rPr>
              <w:instrText xml:space="preserve"> PAGEREF _Toc132275856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593F30EF" w14:textId="726A357C" w:rsidR="0067147B" w:rsidRDefault="001B63DB">
          <w:pPr>
            <w:pStyle w:val="TOC2"/>
            <w:tabs>
              <w:tab w:val="left" w:pos="880"/>
              <w:tab w:val="right" w:leader="dot" w:pos="9016"/>
            </w:tabs>
            <w:bidi/>
            <w:rPr>
              <w:noProof/>
            </w:rPr>
          </w:pPr>
          <w:hyperlink w:anchor="_Toc132275857" w:history="1">
            <w:r w:rsidR="0067147B" w:rsidRPr="00BA0B6E">
              <w:rPr>
                <w:rStyle w:val="Hyperlink"/>
                <w:noProof/>
                <w:rtl/>
              </w:rPr>
              <w:t>6.5</w:t>
            </w:r>
            <w:r w:rsidR="0067147B">
              <w:rPr>
                <w:noProof/>
                <w:rtl/>
              </w:rPr>
              <w:tab/>
            </w:r>
            <w:r w:rsidR="0067147B" w:rsidRPr="00BA0B6E">
              <w:rPr>
                <w:rStyle w:val="Hyperlink"/>
                <w:noProof/>
                <w:rtl/>
              </w:rPr>
              <w:t>معايير الاستبعاد</w:t>
            </w:r>
            <w:r w:rsidR="0067147B">
              <w:rPr>
                <w:noProof/>
                <w:webHidden/>
                <w:rtl/>
              </w:rPr>
              <w:tab/>
            </w:r>
            <w:r w:rsidR="0067147B">
              <w:rPr>
                <w:noProof/>
                <w:webHidden/>
                <w:rtl/>
              </w:rPr>
              <w:fldChar w:fldCharType="begin"/>
            </w:r>
            <w:r w:rsidR="0067147B">
              <w:rPr>
                <w:noProof/>
                <w:webHidden/>
                <w:rtl/>
              </w:rPr>
              <w:instrText xml:space="preserve"> PAGEREF _Toc132275857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68453855" w14:textId="6BCE0E0D" w:rsidR="0067147B" w:rsidRDefault="001B63DB">
          <w:pPr>
            <w:pStyle w:val="TOC1"/>
            <w:bidi/>
            <w:rPr>
              <w:noProof/>
            </w:rPr>
          </w:pPr>
          <w:hyperlink w:anchor="_Toc132275858" w:history="1">
            <w:r w:rsidR="0067147B" w:rsidRPr="00BA0B6E">
              <w:rPr>
                <w:rStyle w:val="Hyperlink"/>
                <w:rFonts w:cstheme="minorHAnsi"/>
                <w:noProof/>
                <w:rtl/>
              </w:rPr>
              <w:t>7.</w:t>
            </w:r>
            <w:r w:rsidR="0067147B">
              <w:rPr>
                <w:noProof/>
                <w:rtl/>
              </w:rPr>
              <w:tab/>
            </w:r>
            <w:r w:rsidR="0067147B" w:rsidRPr="00BA0B6E">
              <w:rPr>
                <w:rStyle w:val="Hyperlink"/>
                <w:rFonts w:cstheme="minorHAnsi"/>
                <w:noProof/>
                <w:rtl/>
              </w:rPr>
              <w:t>إجراءات الدراسة</w:t>
            </w:r>
            <w:r w:rsidR="0067147B">
              <w:rPr>
                <w:noProof/>
                <w:webHidden/>
                <w:rtl/>
              </w:rPr>
              <w:tab/>
            </w:r>
            <w:r w:rsidR="0067147B">
              <w:rPr>
                <w:noProof/>
                <w:webHidden/>
                <w:rtl/>
              </w:rPr>
              <w:fldChar w:fldCharType="begin"/>
            </w:r>
            <w:r w:rsidR="0067147B">
              <w:rPr>
                <w:noProof/>
                <w:webHidden/>
                <w:rtl/>
              </w:rPr>
              <w:instrText xml:space="preserve"> PAGEREF _Toc132275858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428F0A37" w14:textId="5C701773" w:rsidR="0067147B" w:rsidRDefault="001B63DB">
          <w:pPr>
            <w:pStyle w:val="TOC2"/>
            <w:tabs>
              <w:tab w:val="left" w:pos="880"/>
              <w:tab w:val="right" w:leader="dot" w:pos="9016"/>
            </w:tabs>
            <w:bidi/>
            <w:rPr>
              <w:noProof/>
            </w:rPr>
          </w:pPr>
          <w:hyperlink w:anchor="_Toc132275859" w:history="1">
            <w:r w:rsidR="0067147B" w:rsidRPr="00BA0B6E">
              <w:rPr>
                <w:rStyle w:val="Hyperlink"/>
                <w:rFonts w:cstheme="minorHAnsi"/>
                <w:noProof/>
                <w:rtl/>
              </w:rPr>
              <w:t>7.1</w:t>
            </w:r>
            <w:r w:rsidR="0067147B">
              <w:rPr>
                <w:noProof/>
                <w:rtl/>
              </w:rPr>
              <w:tab/>
            </w:r>
            <w:r w:rsidR="0067147B" w:rsidRPr="00BA0B6E">
              <w:rPr>
                <w:rStyle w:val="Hyperlink"/>
                <w:rFonts w:cstheme="minorHAnsi"/>
                <w:noProof/>
                <w:rtl/>
              </w:rPr>
              <w:t>التوظيف في المستشفيات</w:t>
            </w:r>
            <w:r w:rsidR="0067147B">
              <w:rPr>
                <w:noProof/>
                <w:webHidden/>
                <w:rtl/>
              </w:rPr>
              <w:tab/>
            </w:r>
            <w:r w:rsidR="0067147B">
              <w:rPr>
                <w:noProof/>
                <w:webHidden/>
                <w:rtl/>
              </w:rPr>
              <w:fldChar w:fldCharType="begin"/>
            </w:r>
            <w:r w:rsidR="0067147B">
              <w:rPr>
                <w:noProof/>
                <w:webHidden/>
                <w:rtl/>
              </w:rPr>
              <w:instrText xml:space="preserve"> PAGEREF _Toc132275859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0487CB0F" w14:textId="6CB3F1F8" w:rsidR="0067147B" w:rsidRDefault="001B63DB">
          <w:pPr>
            <w:pStyle w:val="TOC2"/>
            <w:tabs>
              <w:tab w:val="left" w:pos="880"/>
              <w:tab w:val="right" w:leader="dot" w:pos="9016"/>
            </w:tabs>
            <w:bidi/>
            <w:rPr>
              <w:noProof/>
            </w:rPr>
          </w:pPr>
          <w:hyperlink w:anchor="_Toc132275860" w:history="1">
            <w:r w:rsidR="0067147B" w:rsidRPr="00BA0B6E">
              <w:rPr>
                <w:rStyle w:val="Hyperlink"/>
                <w:rFonts w:cstheme="minorHAnsi"/>
                <w:noProof/>
                <w:rtl/>
              </w:rPr>
              <w:t>7.2</w:t>
            </w:r>
            <w:r w:rsidR="0067147B">
              <w:rPr>
                <w:noProof/>
                <w:rtl/>
              </w:rPr>
              <w:tab/>
            </w:r>
            <w:r w:rsidR="0067147B" w:rsidRPr="00BA0B6E">
              <w:rPr>
                <w:rStyle w:val="Hyperlink"/>
                <w:rFonts w:cstheme="minorHAnsi"/>
                <w:noProof/>
                <w:rtl/>
              </w:rPr>
              <w:t>بيانات الدراسة</w:t>
            </w:r>
            <w:r w:rsidR="0067147B">
              <w:rPr>
                <w:noProof/>
                <w:webHidden/>
                <w:rtl/>
              </w:rPr>
              <w:tab/>
            </w:r>
            <w:r w:rsidR="0067147B">
              <w:rPr>
                <w:noProof/>
                <w:webHidden/>
                <w:rtl/>
              </w:rPr>
              <w:fldChar w:fldCharType="begin"/>
            </w:r>
            <w:r w:rsidR="0067147B">
              <w:rPr>
                <w:noProof/>
                <w:webHidden/>
                <w:rtl/>
              </w:rPr>
              <w:instrText xml:space="preserve"> PAGEREF _Toc132275860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6885A137" w14:textId="6EB75C75" w:rsidR="0067147B" w:rsidRDefault="001B63DB">
          <w:pPr>
            <w:pStyle w:val="TOC2"/>
            <w:tabs>
              <w:tab w:val="left" w:pos="880"/>
              <w:tab w:val="right" w:leader="dot" w:pos="9016"/>
            </w:tabs>
            <w:bidi/>
            <w:rPr>
              <w:noProof/>
            </w:rPr>
          </w:pPr>
          <w:hyperlink w:anchor="_Toc132275861" w:history="1">
            <w:r w:rsidR="0067147B" w:rsidRPr="00BA0B6E">
              <w:rPr>
                <w:rStyle w:val="Hyperlink"/>
                <w:noProof/>
                <w:rtl/>
              </w:rPr>
              <w:t>7.3</w:t>
            </w:r>
            <w:r w:rsidR="0067147B">
              <w:rPr>
                <w:noProof/>
                <w:rtl/>
              </w:rPr>
              <w:tab/>
            </w:r>
            <w:r w:rsidR="0067147B" w:rsidRPr="00BA0B6E">
              <w:rPr>
                <w:rStyle w:val="Hyperlink"/>
                <w:noProof/>
                <w:rtl/>
              </w:rPr>
              <w:t>جمع البيانات</w:t>
            </w:r>
            <w:r w:rsidR="0067147B">
              <w:rPr>
                <w:noProof/>
                <w:webHidden/>
                <w:rtl/>
              </w:rPr>
              <w:tab/>
            </w:r>
            <w:r w:rsidR="0067147B">
              <w:rPr>
                <w:noProof/>
                <w:webHidden/>
                <w:rtl/>
              </w:rPr>
              <w:fldChar w:fldCharType="begin"/>
            </w:r>
            <w:r w:rsidR="0067147B">
              <w:rPr>
                <w:noProof/>
                <w:webHidden/>
                <w:rtl/>
              </w:rPr>
              <w:instrText xml:space="preserve"> PAGEREF _Toc132275861 \h </w:instrText>
            </w:r>
            <w:r w:rsidR="0067147B">
              <w:rPr>
                <w:noProof/>
                <w:webHidden/>
                <w:rtl/>
              </w:rPr>
            </w:r>
            <w:r w:rsidR="0067147B">
              <w:rPr>
                <w:noProof/>
                <w:webHidden/>
                <w:rtl/>
              </w:rPr>
              <w:fldChar w:fldCharType="separate"/>
            </w:r>
            <w:r>
              <w:rPr>
                <w:noProof/>
                <w:webHidden/>
                <w:rtl/>
              </w:rPr>
              <w:t>9</w:t>
            </w:r>
            <w:r w:rsidR="0067147B">
              <w:rPr>
                <w:noProof/>
                <w:webHidden/>
                <w:rtl/>
              </w:rPr>
              <w:fldChar w:fldCharType="end"/>
            </w:r>
          </w:hyperlink>
        </w:p>
        <w:p w14:paraId="69869F9B" w14:textId="6A89E128" w:rsidR="0067147B" w:rsidRDefault="001B63DB">
          <w:pPr>
            <w:pStyle w:val="TOC3"/>
            <w:tabs>
              <w:tab w:val="right" w:leader="dot" w:pos="9016"/>
            </w:tabs>
            <w:bidi/>
            <w:rPr>
              <w:noProof/>
            </w:rPr>
          </w:pPr>
          <w:hyperlink w:anchor="_Toc132275862" w:history="1">
            <w:r w:rsidR="0067147B" w:rsidRPr="00BA0B6E">
              <w:rPr>
                <w:rStyle w:val="Hyperlink"/>
                <w:rFonts w:cstheme="minorHAnsi"/>
                <w:noProof/>
                <w:rtl/>
              </w:rPr>
              <w:t>7-3-1 الجدول الزمني للأنصبة المقررة</w:t>
            </w:r>
            <w:r w:rsidR="0067147B">
              <w:rPr>
                <w:noProof/>
                <w:webHidden/>
                <w:rtl/>
              </w:rPr>
              <w:tab/>
            </w:r>
            <w:r w:rsidR="0067147B">
              <w:rPr>
                <w:noProof/>
                <w:webHidden/>
                <w:rtl/>
              </w:rPr>
              <w:fldChar w:fldCharType="begin"/>
            </w:r>
            <w:r w:rsidR="0067147B">
              <w:rPr>
                <w:noProof/>
                <w:webHidden/>
                <w:rtl/>
              </w:rPr>
              <w:instrText xml:space="preserve"> PAGEREF _Toc132275862 \h </w:instrText>
            </w:r>
            <w:r w:rsidR="0067147B">
              <w:rPr>
                <w:noProof/>
                <w:webHidden/>
                <w:rtl/>
              </w:rPr>
            </w:r>
            <w:r w:rsidR="0067147B">
              <w:rPr>
                <w:noProof/>
                <w:webHidden/>
                <w:rtl/>
              </w:rPr>
              <w:fldChar w:fldCharType="separate"/>
            </w:r>
            <w:r>
              <w:rPr>
                <w:noProof/>
                <w:webHidden/>
                <w:rtl/>
              </w:rPr>
              <w:t>10</w:t>
            </w:r>
            <w:r w:rsidR="0067147B">
              <w:rPr>
                <w:noProof/>
                <w:webHidden/>
                <w:rtl/>
              </w:rPr>
              <w:fldChar w:fldCharType="end"/>
            </w:r>
          </w:hyperlink>
        </w:p>
        <w:p w14:paraId="6CA5FB56" w14:textId="108FAA96" w:rsidR="0067147B" w:rsidRDefault="001B63DB">
          <w:pPr>
            <w:pStyle w:val="TOC3"/>
            <w:tabs>
              <w:tab w:val="right" w:leader="dot" w:pos="9016"/>
            </w:tabs>
            <w:bidi/>
            <w:rPr>
              <w:noProof/>
            </w:rPr>
          </w:pPr>
          <w:hyperlink w:anchor="_Toc132275863" w:history="1">
            <w:r w:rsidR="0067147B" w:rsidRPr="00BA0B6E">
              <w:rPr>
                <w:rStyle w:val="Hyperlink"/>
                <w:noProof/>
                <w:rtl/>
              </w:rPr>
              <w:t>7.3.2 بيانات مستوى المستشفى</w:t>
            </w:r>
            <w:r w:rsidR="0067147B" w:rsidRPr="00BA0B6E">
              <w:rPr>
                <w:rStyle w:val="Hyperlink"/>
                <w:rFonts w:cstheme="minorHAnsi"/>
                <w:noProof/>
                <w:rtl/>
              </w:rPr>
              <w:t xml:space="preserve"> مجموعة</w:t>
            </w:r>
            <w:r w:rsidR="0067147B">
              <w:rPr>
                <w:noProof/>
                <w:webHidden/>
                <w:rtl/>
              </w:rPr>
              <w:tab/>
            </w:r>
            <w:r w:rsidR="0067147B">
              <w:rPr>
                <w:noProof/>
                <w:webHidden/>
                <w:rtl/>
              </w:rPr>
              <w:fldChar w:fldCharType="begin"/>
            </w:r>
            <w:r w:rsidR="0067147B">
              <w:rPr>
                <w:noProof/>
                <w:webHidden/>
                <w:rtl/>
              </w:rPr>
              <w:instrText xml:space="preserve"> PAGEREF _Toc132275863 \h </w:instrText>
            </w:r>
            <w:r w:rsidR="0067147B">
              <w:rPr>
                <w:noProof/>
                <w:webHidden/>
                <w:rtl/>
              </w:rPr>
            </w:r>
            <w:r w:rsidR="0067147B">
              <w:rPr>
                <w:noProof/>
                <w:webHidden/>
                <w:rtl/>
              </w:rPr>
              <w:fldChar w:fldCharType="separate"/>
            </w:r>
            <w:r>
              <w:rPr>
                <w:noProof/>
                <w:webHidden/>
                <w:rtl/>
              </w:rPr>
              <w:t>10</w:t>
            </w:r>
            <w:r w:rsidR="0067147B">
              <w:rPr>
                <w:noProof/>
                <w:webHidden/>
                <w:rtl/>
              </w:rPr>
              <w:fldChar w:fldCharType="end"/>
            </w:r>
          </w:hyperlink>
        </w:p>
        <w:p w14:paraId="36A80003" w14:textId="1A5707D7" w:rsidR="0067147B" w:rsidRDefault="001B63DB">
          <w:pPr>
            <w:pStyle w:val="TOC3"/>
            <w:tabs>
              <w:tab w:val="right" w:leader="dot" w:pos="9016"/>
            </w:tabs>
            <w:bidi/>
            <w:rPr>
              <w:noProof/>
            </w:rPr>
          </w:pPr>
          <w:hyperlink w:anchor="_Toc132275864" w:history="1">
            <w:r w:rsidR="0067147B" w:rsidRPr="00BA0B6E">
              <w:rPr>
                <w:rStyle w:val="Hyperlink"/>
                <w:rFonts w:cstheme="minorHAnsi"/>
                <w:noProof/>
                <w:rtl/>
              </w:rPr>
              <w:t>7</w:t>
            </w:r>
            <w:r w:rsidR="0067147B" w:rsidRPr="00BA0B6E">
              <w:rPr>
                <w:rStyle w:val="Hyperlink"/>
                <w:noProof/>
                <w:rtl/>
              </w:rPr>
              <w:t xml:space="preserve">.3.3 </w:t>
            </w:r>
            <w:r w:rsidR="0067147B" w:rsidRPr="00BA0B6E">
              <w:rPr>
                <w:rStyle w:val="Hyperlink"/>
                <w:rFonts w:cstheme="minorHAnsi"/>
                <w:noProof/>
                <w:rtl/>
              </w:rPr>
              <w:t xml:space="preserve">مستوى المريض </w:t>
            </w:r>
            <w:r w:rsidR="0067147B" w:rsidRPr="00BA0B6E">
              <w:rPr>
                <w:rStyle w:val="Hyperlink"/>
                <w:noProof/>
                <w:rtl/>
              </w:rPr>
              <w:t>بيانات</w:t>
            </w:r>
            <w:r w:rsidR="0067147B" w:rsidRPr="00BA0B6E">
              <w:rPr>
                <w:rStyle w:val="Hyperlink"/>
                <w:rFonts w:cstheme="minorHAnsi"/>
                <w:noProof/>
                <w:rtl/>
              </w:rPr>
              <w:t xml:space="preserve"> مجموعة</w:t>
            </w:r>
            <w:r w:rsidR="0067147B">
              <w:rPr>
                <w:noProof/>
                <w:webHidden/>
                <w:rtl/>
              </w:rPr>
              <w:tab/>
            </w:r>
            <w:r w:rsidR="0067147B">
              <w:rPr>
                <w:noProof/>
                <w:webHidden/>
                <w:rtl/>
              </w:rPr>
              <w:fldChar w:fldCharType="begin"/>
            </w:r>
            <w:r w:rsidR="0067147B">
              <w:rPr>
                <w:noProof/>
                <w:webHidden/>
                <w:rtl/>
              </w:rPr>
              <w:instrText xml:space="preserve"> PAGEREF _Toc132275864 \h </w:instrText>
            </w:r>
            <w:r w:rsidR="0067147B">
              <w:rPr>
                <w:noProof/>
                <w:webHidden/>
                <w:rtl/>
              </w:rPr>
            </w:r>
            <w:r w:rsidR="0067147B">
              <w:rPr>
                <w:noProof/>
                <w:webHidden/>
                <w:rtl/>
              </w:rPr>
              <w:fldChar w:fldCharType="separate"/>
            </w:r>
            <w:r>
              <w:rPr>
                <w:noProof/>
                <w:webHidden/>
                <w:rtl/>
              </w:rPr>
              <w:t>10</w:t>
            </w:r>
            <w:r w:rsidR="0067147B">
              <w:rPr>
                <w:noProof/>
                <w:webHidden/>
                <w:rtl/>
              </w:rPr>
              <w:fldChar w:fldCharType="end"/>
            </w:r>
          </w:hyperlink>
        </w:p>
        <w:p w14:paraId="661550F9" w14:textId="509BD859" w:rsidR="0067147B" w:rsidRDefault="001B63DB">
          <w:pPr>
            <w:pStyle w:val="TOC3"/>
            <w:tabs>
              <w:tab w:val="right" w:leader="dot" w:pos="9016"/>
            </w:tabs>
            <w:bidi/>
            <w:rPr>
              <w:noProof/>
            </w:rPr>
          </w:pPr>
          <w:hyperlink w:anchor="_Toc132275865" w:history="1">
            <w:r w:rsidR="0067147B" w:rsidRPr="00BA0B6E">
              <w:rPr>
                <w:rStyle w:val="Hyperlink"/>
                <w:rFonts w:cstheme="minorHAnsi"/>
                <w:noProof/>
                <w:rtl/>
              </w:rPr>
              <w:t>7</w:t>
            </w:r>
            <w:r w:rsidR="0067147B" w:rsidRPr="00BA0B6E">
              <w:rPr>
                <w:rStyle w:val="Hyperlink"/>
                <w:noProof/>
                <w:rtl/>
              </w:rPr>
              <w:t>.3.4 النتائج</w:t>
            </w:r>
            <w:r w:rsidR="0067147B">
              <w:rPr>
                <w:noProof/>
                <w:webHidden/>
                <w:rtl/>
              </w:rPr>
              <w:tab/>
            </w:r>
            <w:r w:rsidR="0067147B">
              <w:rPr>
                <w:noProof/>
                <w:webHidden/>
                <w:rtl/>
              </w:rPr>
              <w:fldChar w:fldCharType="begin"/>
            </w:r>
            <w:r w:rsidR="0067147B">
              <w:rPr>
                <w:noProof/>
                <w:webHidden/>
                <w:rtl/>
              </w:rPr>
              <w:instrText xml:space="preserve"> PAGEREF _Toc132275865 \h </w:instrText>
            </w:r>
            <w:r w:rsidR="0067147B">
              <w:rPr>
                <w:noProof/>
                <w:webHidden/>
                <w:rtl/>
              </w:rPr>
            </w:r>
            <w:r w:rsidR="0067147B">
              <w:rPr>
                <w:noProof/>
                <w:webHidden/>
                <w:rtl/>
              </w:rPr>
              <w:fldChar w:fldCharType="separate"/>
            </w:r>
            <w:r>
              <w:rPr>
                <w:noProof/>
                <w:webHidden/>
                <w:rtl/>
              </w:rPr>
              <w:t>11</w:t>
            </w:r>
            <w:r w:rsidR="0067147B">
              <w:rPr>
                <w:noProof/>
                <w:webHidden/>
                <w:rtl/>
              </w:rPr>
              <w:fldChar w:fldCharType="end"/>
            </w:r>
          </w:hyperlink>
        </w:p>
        <w:p w14:paraId="5AD05126" w14:textId="56F038A4" w:rsidR="0067147B" w:rsidRDefault="001B63DB">
          <w:pPr>
            <w:pStyle w:val="TOC2"/>
            <w:tabs>
              <w:tab w:val="left" w:pos="880"/>
              <w:tab w:val="right" w:leader="dot" w:pos="9016"/>
            </w:tabs>
            <w:bidi/>
            <w:rPr>
              <w:noProof/>
            </w:rPr>
          </w:pPr>
          <w:hyperlink w:anchor="_Toc132275866" w:history="1">
            <w:r w:rsidR="0067147B" w:rsidRPr="00BA0B6E">
              <w:rPr>
                <w:rStyle w:val="Hyperlink"/>
                <w:rFonts w:cstheme="minorHAnsi"/>
                <w:noProof/>
                <w:rtl/>
              </w:rPr>
              <w:t>7.4</w:t>
            </w:r>
            <w:r w:rsidR="0067147B">
              <w:rPr>
                <w:noProof/>
                <w:rtl/>
              </w:rPr>
              <w:tab/>
            </w:r>
            <w:r w:rsidR="0067147B" w:rsidRPr="00BA0B6E">
              <w:rPr>
                <w:rStyle w:val="Hyperlink"/>
                <w:rFonts w:cstheme="minorHAnsi"/>
                <w:noProof/>
                <w:rtl/>
              </w:rPr>
              <w:t>تعريف نهاية الدراسة</w:t>
            </w:r>
            <w:r w:rsidR="0067147B">
              <w:rPr>
                <w:noProof/>
                <w:webHidden/>
                <w:rtl/>
              </w:rPr>
              <w:tab/>
            </w:r>
            <w:r w:rsidR="0067147B">
              <w:rPr>
                <w:noProof/>
                <w:webHidden/>
                <w:rtl/>
              </w:rPr>
              <w:fldChar w:fldCharType="begin"/>
            </w:r>
            <w:r w:rsidR="0067147B">
              <w:rPr>
                <w:noProof/>
                <w:webHidden/>
                <w:rtl/>
              </w:rPr>
              <w:instrText xml:space="preserve"> PAGEREF _Toc132275866 \h </w:instrText>
            </w:r>
            <w:r w:rsidR="0067147B">
              <w:rPr>
                <w:noProof/>
                <w:webHidden/>
                <w:rtl/>
              </w:rPr>
            </w:r>
            <w:r w:rsidR="0067147B">
              <w:rPr>
                <w:noProof/>
                <w:webHidden/>
                <w:rtl/>
              </w:rPr>
              <w:fldChar w:fldCharType="separate"/>
            </w:r>
            <w:r>
              <w:rPr>
                <w:noProof/>
                <w:webHidden/>
                <w:rtl/>
              </w:rPr>
              <w:t>11</w:t>
            </w:r>
            <w:r w:rsidR="0067147B">
              <w:rPr>
                <w:noProof/>
                <w:webHidden/>
                <w:rtl/>
              </w:rPr>
              <w:fldChar w:fldCharType="end"/>
            </w:r>
          </w:hyperlink>
        </w:p>
        <w:p w14:paraId="04C5FFD7" w14:textId="68A0F982" w:rsidR="0067147B" w:rsidRDefault="001B63DB">
          <w:pPr>
            <w:pStyle w:val="TOC1"/>
            <w:bidi/>
            <w:rPr>
              <w:noProof/>
            </w:rPr>
          </w:pPr>
          <w:hyperlink w:anchor="_Toc132275867" w:history="1">
            <w:r w:rsidR="0067147B" w:rsidRPr="00BA0B6E">
              <w:rPr>
                <w:rStyle w:val="Hyperlink"/>
                <w:noProof/>
                <w:rtl/>
              </w:rPr>
              <w:t>8.</w:t>
            </w:r>
            <w:r w:rsidR="0067147B">
              <w:rPr>
                <w:noProof/>
                <w:rtl/>
              </w:rPr>
              <w:tab/>
            </w:r>
            <w:r w:rsidR="0067147B" w:rsidRPr="00BA0B6E">
              <w:rPr>
                <w:rStyle w:val="Hyperlink"/>
                <w:noProof/>
                <w:rtl/>
              </w:rPr>
              <w:t>التعاريف</w:t>
            </w:r>
            <w:r w:rsidR="0067147B">
              <w:rPr>
                <w:noProof/>
                <w:webHidden/>
                <w:rtl/>
              </w:rPr>
              <w:tab/>
            </w:r>
            <w:r w:rsidR="0067147B">
              <w:rPr>
                <w:noProof/>
                <w:webHidden/>
                <w:rtl/>
              </w:rPr>
              <w:fldChar w:fldCharType="begin"/>
            </w:r>
            <w:r w:rsidR="0067147B">
              <w:rPr>
                <w:noProof/>
                <w:webHidden/>
                <w:rtl/>
              </w:rPr>
              <w:instrText xml:space="preserve"> PAGEREF _Toc132275867 \h </w:instrText>
            </w:r>
            <w:r w:rsidR="0067147B">
              <w:rPr>
                <w:noProof/>
                <w:webHidden/>
                <w:rtl/>
              </w:rPr>
            </w:r>
            <w:r w:rsidR="0067147B">
              <w:rPr>
                <w:noProof/>
                <w:webHidden/>
                <w:rtl/>
              </w:rPr>
              <w:fldChar w:fldCharType="separate"/>
            </w:r>
            <w:r>
              <w:rPr>
                <w:noProof/>
                <w:webHidden/>
                <w:rtl/>
              </w:rPr>
              <w:t>11</w:t>
            </w:r>
            <w:r w:rsidR="0067147B">
              <w:rPr>
                <w:noProof/>
                <w:webHidden/>
                <w:rtl/>
              </w:rPr>
              <w:fldChar w:fldCharType="end"/>
            </w:r>
          </w:hyperlink>
        </w:p>
        <w:p w14:paraId="3AF49733" w14:textId="0B08D8CB" w:rsidR="0067147B" w:rsidRDefault="001B63DB">
          <w:pPr>
            <w:pStyle w:val="TOC1"/>
            <w:bidi/>
            <w:rPr>
              <w:noProof/>
            </w:rPr>
          </w:pPr>
          <w:hyperlink w:anchor="_Toc132275868" w:history="1">
            <w:r w:rsidR="0067147B" w:rsidRPr="00BA0B6E">
              <w:rPr>
                <w:rStyle w:val="Hyperlink"/>
                <w:rFonts w:cstheme="minorHAnsi"/>
                <w:noProof/>
                <w:rtl/>
              </w:rPr>
              <w:t>9.</w:t>
            </w:r>
            <w:r w:rsidR="0067147B">
              <w:rPr>
                <w:noProof/>
                <w:rtl/>
              </w:rPr>
              <w:tab/>
            </w:r>
            <w:r w:rsidR="0067147B" w:rsidRPr="00BA0B6E">
              <w:rPr>
                <w:rStyle w:val="Hyperlink"/>
                <w:rFonts w:cstheme="minorHAnsi"/>
                <w:noProof/>
                <w:rtl/>
              </w:rPr>
              <w:t>معالجة البيانات وإدارتها</w:t>
            </w:r>
            <w:r w:rsidR="0067147B">
              <w:rPr>
                <w:noProof/>
                <w:webHidden/>
                <w:rtl/>
              </w:rPr>
              <w:tab/>
            </w:r>
            <w:r w:rsidR="0067147B">
              <w:rPr>
                <w:noProof/>
                <w:webHidden/>
                <w:rtl/>
              </w:rPr>
              <w:fldChar w:fldCharType="begin"/>
            </w:r>
            <w:r w:rsidR="0067147B">
              <w:rPr>
                <w:noProof/>
                <w:webHidden/>
                <w:rtl/>
              </w:rPr>
              <w:instrText xml:space="preserve"> PAGEREF _Toc132275868 \h </w:instrText>
            </w:r>
            <w:r w:rsidR="0067147B">
              <w:rPr>
                <w:noProof/>
                <w:webHidden/>
                <w:rtl/>
              </w:rPr>
            </w:r>
            <w:r w:rsidR="0067147B">
              <w:rPr>
                <w:noProof/>
                <w:webHidden/>
                <w:rtl/>
              </w:rPr>
              <w:fldChar w:fldCharType="separate"/>
            </w:r>
            <w:r>
              <w:rPr>
                <w:noProof/>
                <w:webHidden/>
                <w:rtl/>
              </w:rPr>
              <w:t>12</w:t>
            </w:r>
            <w:r w:rsidR="0067147B">
              <w:rPr>
                <w:noProof/>
                <w:webHidden/>
                <w:rtl/>
              </w:rPr>
              <w:fldChar w:fldCharType="end"/>
            </w:r>
          </w:hyperlink>
        </w:p>
        <w:p w14:paraId="54594CED" w14:textId="3CE82A29" w:rsidR="0067147B" w:rsidRDefault="001B63DB">
          <w:pPr>
            <w:pStyle w:val="TOC1"/>
            <w:bidi/>
            <w:rPr>
              <w:noProof/>
            </w:rPr>
          </w:pPr>
          <w:hyperlink w:anchor="_Toc132275869" w:history="1">
            <w:r w:rsidR="0067147B" w:rsidRPr="00BA0B6E">
              <w:rPr>
                <w:rStyle w:val="Hyperlink"/>
                <w:rFonts w:cstheme="minorHAnsi"/>
                <w:noProof/>
                <w:rtl/>
              </w:rPr>
              <w:t>10.</w:t>
            </w:r>
            <w:r w:rsidR="0067147B">
              <w:rPr>
                <w:noProof/>
                <w:rtl/>
              </w:rPr>
              <w:tab/>
            </w:r>
            <w:r w:rsidR="0067147B" w:rsidRPr="00BA0B6E">
              <w:rPr>
                <w:rStyle w:val="Hyperlink"/>
                <w:rFonts w:cstheme="minorHAnsi"/>
                <w:noProof/>
                <w:rtl/>
              </w:rPr>
              <w:t>التحليل الإحصائي</w:t>
            </w:r>
            <w:r w:rsidR="0067147B">
              <w:rPr>
                <w:noProof/>
                <w:webHidden/>
                <w:rtl/>
              </w:rPr>
              <w:tab/>
            </w:r>
            <w:r w:rsidR="0067147B">
              <w:rPr>
                <w:noProof/>
                <w:webHidden/>
                <w:rtl/>
              </w:rPr>
              <w:fldChar w:fldCharType="begin"/>
            </w:r>
            <w:r w:rsidR="0067147B">
              <w:rPr>
                <w:noProof/>
                <w:webHidden/>
                <w:rtl/>
              </w:rPr>
              <w:instrText xml:space="preserve"> PAGEREF _Toc132275869 \h </w:instrText>
            </w:r>
            <w:r w:rsidR="0067147B">
              <w:rPr>
                <w:noProof/>
                <w:webHidden/>
                <w:rtl/>
              </w:rPr>
            </w:r>
            <w:r w:rsidR="0067147B">
              <w:rPr>
                <w:noProof/>
                <w:webHidden/>
                <w:rtl/>
              </w:rPr>
              <w:fldChar w:fldCharType="separate"/>
            </w:r>
            <w:r>
              <w:rPr>
                <w:noProof/>
                <w:webHidden/>
                <w:rtl/>
              </w:rPr>
              <w:t>13</w:t>
            </w:r>
            <w:r w:rsidR="0067147B">
              <w:rPr>
                <w:noProof/>
                <w:webHidden/>
                <w:rtl/>
              </w:rPr>
              <w:fldChar w:fldCharType="end"/>
            </w:r>
          </w:hyperlink>
        </w:p>
        <w:p w14:paraId="00E9124B" w14:textId="53A66B9B" w:rsidR="0067147B" w:rsidRDefault="001B63DB">
          <w:pPr>
            <w:pStyle w:val="TOC2"/>
            <w:tabs>
              <w:tab w:val="right" w:leader="dot" w:pos="9016"/>
            </w:tabs>
            <w:bidi/>
            <w:rPr>
              <w:noProof/>
            </w:rPr>
          </w:pPr>
          <w:hyperlink w:anchor="_Toc132275870" w:history="1">
            <w:r w:rsidR="0067147B" w:rsidRPr="00BA0B6E">
              <w:rPr>
                <w:rStyle w:val="Hyperlink"/>
                <w:noProof/>
                <w:rtl/>
              </w:rPr>
              <w:t>10.1 حساب حجم العينة</w:t>
            </w:r>
            <w:r w:rsidR="0067147B">
              <w:rPr>
                <w:noProof/>
                <w:webHidden/>
                <w:rtl/>
              </w:rPr>
              <w:tab/>
            </w:r>
            <w:r w:rsidR="0067147B">
              <w:rPr>
                <w:noProof/>
                <w:webHidden/>
                <w:rtl/>
              </w:rPr>
              <w:fldChar w:fldCharType="begin"/>
            </w:r>
            <w:r w:rsidR="0067147B">
              <w:rPr>
                <w:noProof/>
                <w:webHidden/>
                <w:rtl/>
              </w:rPr>
              <w:instrText xml:space="preserve"> PAGEREF _Toc132275870 \h </w:instrText>
            </w:r>
            <w:r w:rsidR="0067147B">
              <w:rPr>
                <w:noProof/>
                <w:webHidden/>
                <w:rtl/>
              </w:rPr>
            </w:r>
            <w:r w:rsidR="0067147B">
              <w:rPr>
                <w:noProof/>
                <w:webHidden/>
                <w:rtl/>
              </w:rPr>
              <w:fldChar w:fldCharType="separate"/>
            </w:r>
            <w:r>
              <w:rPr>
                <w:noProof/>
                <w:webHidden/>
                <w:rtl/>
              </w:rPr>
              <w:t>13</w:t>
            </w:r>
            <w:r w:rsidR="0067147B">
              <w:rPr>
                <w:noProof/>
                <w:webHidden/>
                <w:rtl/>
              </w:rPr>
              <w:fldChar w:fldCharType="end"/>
            </w:r>
          </w:hyperlink>
        </w:p>
        <w:p w14:paraId="086F73D5" w14:textId="3047DC11" w:rsidR="0067147B" w:rsidRDefault="001B63DB">
          <w:pPr>
            <w:pStyle w:val="TOC2"/>
            <w:tabs>
              <w:tab w:val="right" w:leader="dot" w:pos="9016"/>
            </w:tabs>
            <w:bidi/>
            <w:rPr>
              <w:noProof/>
            </w:rPr>
          </w:pPr>
          <w:hyperlink w:anchor="_Toc132275871" w:history="1">
            <w:r w:rsidR="0067147B" w:rsidRPr="00BA0B6E">
              <w:rPr>
                <w:rStyle w:val="Hyperlink"/>
                <w:noProof/>
                <w:rtl/>
              </w:rPr>
              <w:t>10</w:t>
            </w:r>
            <w:r w:rsidR="0067147B" w:rsidRPr="00BA0B6E">
              <w:rPr>
                <w:rStyle w:val="Hyperlink"/>
                <w:rFonts w:cstheme="minorHAnsi"/>
                <w:noProof/>
                <w:rtl/>
              </w:rPr>
              <w:t>.2</w:t>
            </w:r>
            <w:r w:rsidR="0067147B" w:rsidRPr="00BA0B6E">
              <w:rPr>
                <w:rStyle w:val="Hyperlink"/>
                <w:noProof/>
                <w:rtl/>
              </w:rPr>
              <w:t xml:space="preserve"> التحليل الإحصائي</w:t>
            </w:r>
            <w:r w:rsidR="0067147B">
              <w:rPr>
                <w:noProof/>
                <w:webHidden/>
                <w:rtl/>
              </w:rPr>
              <w:tab/>
            </w:r>
            <w:r w:rsidR="0067147B">
              <w:rPr>
                <w:noProof/>
                <w:webHidden/>
                <w:rtl/>
              </w:rPr>
              <w:fldChar w:fldCharType="begin"/>
            </w:r>
            <w:r w:rsidR="0067147B">
              <w:rPr>
                <w:noProof/>
                <w:webHidden/>
                <w:rtl/>
              </w:rPr>
              <w:instrText xml:space="preserve"> PAGEREF _Toc132275871 \h </w:instrText>
            </w:r>
            <w:r w:rsidR="0067147B">
              <w:rPr>
                <w:noProof/>
                <w:webHidden/>
                <w:rtl/>
              </w:rPr>
            </w:r>
            <w:r w:rsidR="0067147B">
              <w:rPr>
                <w:noProof/>
                <w:webHidden/>
                <w:rtl/>
              </w:rPr>
              <w:fldChar w:fldCharType="separate"/>
            </w:r>
            <w:r>
              <w:rPr>
                <w:noProof/>
                <w:webHidden/>
                <w:rtl/>
              </w:rPr>
              <w:t>13</w:t>
            </w:r>
            <w:r w:rsidR="0067147B">
              <w:rPr>
                <w:noProof/>
                <w:webHidden/>
                <w:rtl/>
              </w:rPr>
              <w:fldChar w:fldCharType="end"/>
            </w:r>
          </w:hyperlink>
        </w:p>
        <w:p w14:paraId="36BB68C7" w14:textId="50510FC4" w:rsidR="0067147B" w:rsidRDefault="001B63DB">
          <w:pPr>
            <w:pStyle w:val="TOC1"/>
            <w:bidi/>
            <w:rPr>
              <w:noProof/>
            </w:rPr>
          </w:pPr>
          <w:hyperlink w:anchor="_Toc132275872" w:history="1">
            <w:r w:rsidR="0067147B" w:rsidRPr="00BA0B6E">
              <w:rPr>
                <w:rStyle w:val="Hyperlink"/>
                <w:rFonts w:cstheme="minorHAnsi"/>
                <w:noProof/>
                <w:rtl/>
              </w:rPr>
              <w:t>11.</w:t>
            </w:r>
            <w:r w:rsidR="0067147B">
              <w:rPr>
                <w:noProof/>
                <w:rtl/>
              </w:rPr>
              <w:tab/>
            </w:r>
            <w:r w:rsidR="0067147B" w:rsidRPr="00BA0B6E">
              <w:rPr>
                <w:rStyle w:val="Hyperlink"/>
                <w:rFonts w:cstheme="minorHAnsi"/>
                <w:noProof/>
                <w:rtl/>
              </w:rPr>
              <w:t>الاعتبارات الأخلاقية</w:t>
            </w:r>
            <w:r w:rsidR="0067147B">
              <w:rPr>
                <w:noProof/>
                <w:webHidden/>
                <w:rtl/>
              </w:rPr>
              <w:tab/>
            </w:r>
            <w:r w:rsidR="0067147B">
              <w:rPr>
                <w:noProof/>
                <w:webHidden/>
                <w:rtl/>
              </w:rPr>
              <w:fldChar w:fldCharType="begin"/>
            </w:r>
            <w:r w:rsidR="0067147B">
              <w:rPr>
                <w:noProof/>
                <w:webHidden/>
                <w:rtl/>
              </w:rPr>
              <w:instrText xml:space="preserve"> PAGEREF _Toc132275872 \h </w:instrText>
            </w:r>
            <w:r w:rsidR="0067147B">
              <w:rPr>
                <w:noProof/>
                <w:webHidden/>
                <w:rtl/>
              </w:rPr>
            </w:r>
            <w:r w:rsidR="0067147B">
              <w:rPr>
                <w:noProof/>
                <w:webHidden/>
                <w:rtl/>
              </w:rPr>
              <w:fldChar w:fldCharType="separate"/>
            </w:r>
            <w:r>
              <w:rPr>
                <w:noProof/>
                <w:webHidden/>
                <w:rtl/>
              </w:rPr>
              <w:t>14</w:t>
            </w:r>
            <w:r w:rsidR="0067147B">
              <w:rPr>
                <w:noProof/>
                <w:webHidden/>
                <w:rtl/>
              </w:rPr>
              <w:fldChar w:fldCharType="end"/>
            </w:r>
          </w:hyperlink>
        </w:p>
        <w:p w14:paraId="4EAF7AB0" w14:textId="573F6BE8" w:rsidR="0067147B" w:rsidRDefault="001B63DB">
          <w:pPr>
            <w:pStyle w:val="TOC1"/>
            <w:bidi/>
            <w:rPr>
              <w:noProof/>
            </w:rPr>
          </w:pPr>
          <w:hyperlink w:anchor="_Toc132275873" w:history="1">
            <w:r w:rsidR="0067147B" w:rsidRPr="00BA0B6E">
              <w:rPr>
                <w:rStyle w:val="Hyperlink"/>
                <w:rFonts w:cstheme="minorHAnsi"/>
                <w:noProof/>
                <w:rtl/>
              </w:rPr>
              <w:t>12.</w:t>
            </w:r>
            <w:r w:rsidR="0067147B">
              <w:rPr>
                <w:noProof/>
                <w:rtl/>
              </w:rPr>
              <w:tab/>
            </w:r>
            <w:r w:rsidR="0067147B" w:rsidRPr="00BA0B6E">
              <w:rPr>
                <w:rStyle w:val="Hyperlink"/>
                <w:rFonts w:cstheme="minorHAnsi"/>
                <w:noProof/>
                <w:rtl/>
              </w:rPr>
              <w:t>اعتبارات السلامة</w:t>
            </w:r>
            <w:r w:rsidR="0067147B">
              <w:rPr>
                <w:noProof/>
                <w:webHidden/>
                <w:rtl/>
              </w:rPr>
              <w:tab/>
            </w:r>
            <w:r w:rsidR="0067147B">
              <w:rPr>
                <w:noProof/>
                <w:webHidden/>
                <w:rtl/>
              </w:rPr>
              <w:fldChar w:fldCharType="begin"/>
            </w:r>
            <w:r w:rsidR="0067147B">
              <w:rPr>
                <w:noProof/>
                <w:webHidden/>
                <w:rtl/>
              </w:rPr>
              <w:instrText xml:space="preserve"> PAGEREF _Toc132275873 \h </w:instrText>
            </w:r>
            <w:r w:rsidR="0067147B">
              <w:rPr>
                <w:noProof/>
                <w:webHidden/>
                <w:rtl/>
              </w:rPr>
            </w:r>
            <w:r w:rsidR="0067147B">
              <w:rPr>
                <w:noProof/>
                <w:webHidden/>
                <w:rtl/>
              </w:rPr>
              <w:fldChar w:fldCharType="separate"/>
            </w:r>
            <w:r>
              <w:rPr>
                <w:noProof/>
                <w:webHidden/>
                <w:rtl/>
              </w:rPr>
              <w:t>14</w:t>
            </w:r>
            <w:r w:rsidR="0067147B">
              <w:rPr>
                <w:noProof/>
                <w:webHidden/>
                <w:rtl/>
              </w:rPr>
              <w:fldChar w:fldCharType="end"/>
            </w:r>
          </w:hyperlink>
        </w:p>
        <w:p w14:paraId="3D0292BF" w14:textId="37BAFBFB" w:rsidR="0067147B" w:rsidRDefault="001B63DB">
          <w:pPr>
            <w:pStyle w:val="TOC1"/>
            <w:bidi/>
            <w:rPr>
              <w:noProof/>
            </w:rPr>
          </w:pPr>
          <w:hyperlink w:anchor="_Toc132275874" w:history="1">
            <w:r w:rsidR="0067147B" w:rsidRPr="00BA0B6E">
              <w:rPr>
                <w:rStyle w:val="Hyperlink"/>
                <w:rFonts w:cstheme="minorHAnsi"/>
                <w:noProof/>
                <w:rtl/>
              </w:rPr>
              <w:t>13.</w:t>
            </w:r>
            <w:r w:rsidR="0067147B">
              <w:rPr>
                <w:noProof/>
                <w:rtl/>
              </w:rPr>
              <w:tab/>
            </w:r>
            <w:r w:rsidR="0067147B" w:rsidRPr="00BA0B6E">
              <w:rPr>
                <w:rStyle w:val="Hyperlink"/>
                <w:rFonts w:cstheme="minorHAnsi"/>
                <w:noProof/>
                <w:rtl/>
              </w:rPr>
              <w:t>المراقبة والتدقيق</w:t>
            </w:r>
            <w:r w:rsidR="0067147B">
              <w:rPr>
                <w:noProof/>
                <w:webHidden/>
                <w:rtl/>
              </w:rPr>
              <w:tab/>
            </w:r>
            <w:r w:rsidR="0067147B">
              <w:rPr>
                <w:noProof/>
                <w:webHidden/>
                <w:rtl/>
              </w:rPr>
              <w:fldChar w:fldCharType="begin"/>
            </w:r>
            <w:r w:rsidR="0067147B">
              <w:rPr>
                <w:noProof/>
                <w:webHidden/>
                <w:rtl/>
              </w:rPr>
              <w:instrText xml:space="preserve"> PAGEREF _Toc132275874 \h </w:instrText>
            </w:r>
            <w:r w:rsidR="0067147B">
              <w:rPr>
                <w:noProof/>
                <w:webHidden/>
                <w:rtl/>
              </w:rPr>
            </w:r>
            <w:r w:rsidR="0067147B">
              <w:rPr>
                <w:noProof/>
                <w:webHidden/>
                <w:rtl/>
              </w:rPr>
              <w:fldChar w:fldCharType="separate"/>
            </w:r>
            <w:r>
              <w:rPr>
                <w:noProof/>
                <w:webHidden/>
                <w:rtl/>
              </w:rPr>
              <w:t>15</w:t>
            </w:r>
            <w:r w:rsidR="0067147B">
              <w:rPr>
                <w:noProof/>
                <w:webHidden/>
                <w:rtl/>
              </w:rPr>
              <w:fldChar w:fldCharType="end"/>
            </w:r>
          </w:hyperlink>
        </w:p>
        <w:p w14:paraId="26C476F0" w14:textId="0CE2FD94" w:rsidR="0067147B" w:rsidRDefault="001B63DB">
          <w:pPr>
            <w:pStyle w:val="TOC1"/>
            <w:bidi/>
            <w:rPr>
              <w:noProof/>
            </w:rPr>
          </w:pPr>
          <w:hyperlink w:anchor="_Toc132275875" w:history="1">
            <w:r w:rsidR="0067147B" w:rsidRPr="00BA0B6E">
              <w:rPr>
                <w:rStyle w:val="Hyperlink"/>
                <w:rFonts w:cstheme="minorHAnsi"/>
                <w:noProof/>
                <w:rtl/>
              </w:rPr>
              <w:t>14.</w:t>
            </w:r>
            <w:r w:rsidR="0067147B">
              <w:rPr>
                <w:noProof/>
                <w:rtl/>
              </w:rPr>
              <w:tab/>
            </w:r>
            <w:r w:rsidR="0067147B" w:rsidRPr="00BA0B6E">
              <w:rPr>
                <w:rStyle w:val="Hyperlink"/>
                <w:rFonts w:cstheme="minorHAnsi"/>
                <w:noProof/>
                <w:rtl/>
              </w:rPr>
              <w:t>اللجان الدراسية</w:t>
            </w:r>
            <w:r w:rsidR="0067147B">
              <w:rPr>
                <w:noProof/>
                <w:webHidden/>
                <w:rtl/>
              </w:rPr>
              <w:tab/>
            </w:r>
            <w:r w:rsidR="0067147B">
              <w:rPr>
                <w:noProof/>
                <w:webHidden/>
                <w:rtl/>
              </w:rPr>
              <w:fldChar w:fldCharType="begin"/>
            </w:r>
            <w:r w:rsidR="0067147B">
              <w:rPr>
                <w:noProof/>
                <w:webHidden/>
                <w:rtl/>
              </w:rPr>
              <w:instrText xml:space="preserve"> PAGEREF _Toc132275875 \h </w:instrText>
            </w:r>
            <w:r w:rsidR="0067147B">
              <w:rPr>
                <w:noProof/>
                <w:webHidden/>
                <w:rtl/>
              </w:rPr>
            </w:r>
            <w:r w:rsidR="0067147B">
              <w:rPr>
                <w:noProof/>
                <w:webHidden/>
                <w:rtl/>
              </w:rPr>
              <w:fldChar w:fldCharType="separate"/>
            </w:r>
            <w:r>
              <w:rPr>
                <w:noProof/>
                <w:webHidden/>
                <w:rtl/>
              </w:rPr>
              <w:t>15</w:t>
            </w:r>
            <w:r w:rsidR="0067147B">
              <w:rPr>
                <w:noProof/>
                <w:webHidden/>
                <w:rtl/>
              </w:rPr>
              <w:fldChar w:fldCharType="end"/>
            </w:r>
          </w:hyperlink>
        </w:p>
        <w:p w14:paraId="5A13AEF3" w14:textId="1AD036B2" w:rsidR="0067147B" w:rsidRDefault="001B63DB">
          <w:pPr>
            <w:pStyle w:val="TOC2"/>
            <w:tabs>
              <w:tab w:val="right" w:leader="dot" w:pos="9016"/>
            </w:tabs>
            <w:bidi/>
            <w:rPr>
              <w:noProof/>
            </w:rPr>
          </w:pPr>
          <w:hyperlink w:anchor="_Toc132275876" w:history="1">
            <w:r w:rsidR="0067147B" w:rsidRPr="00BA0B6E">
              <w:rPr>
                <w:rStyle w:val="Hyperlink"/>
                <w:rFonts w:cstheme="minorHAnsi"/>
                <w:noProof/>
                <w:rtl/>
              </w:rPr>
              <w:t>14.1 فريق إدارة الدراسة</w:t>
            </w:r>
            <w:r w:rsidR="0067147B">
              <w:rPr>
                <w:noProof/>
                <w:webHidden/>
                <w:rtl/>
              </w:rPr>
              <w:tab/>
            </w:r>
            <w:r w:rsidR="0067147B">
              <w:rPr>
                <w:noProof/>
                <w:webHidden/>
                <w:rtl/>
              </w:rPr>
              <w:fldChar w:fldCharType="begin"/>
            </w:r>
            <w:r w:rsidR="0067147B">
              <w:rPr>
                <w:noProof/>
                <w:webHidden/>
                <w:rtl/>
              </w:rPr>
              <w:instrText xml:space="preserve"> PAGEREF _Toc132275876 \h </w:instrText>
            </w:r>
            <w:r w:rsidR="0067147B">
              <w:rPr>
                <w:noProof/>
                <w:webHidden/>
                <w:rtl/>
              </w:rPr>
            </w:r>
            <w:r w:rsidR="0067147B">
              <w:rPr>
                <w:noProof/>
                <w:webHidden/>
                <w:rtl/>
              </w:rPr>
              <w:fldChar w:fldCharType="separate"/>
            </w:r>
            <w:r>
              <w:rPr>
                <w:noProof/>
                <w:webHidden/>
                <w:rtl/>
              </w:rPr>
              <w:t>15</w:t>
            </w:r>
            <w:r w:rsidR="0067147B">
              <w:rPr>
                <w:noProof/>
                <w:webHidden/>
                <w:rtl/>
              </w:rPr>
              <w:fldChar w:fldCharType="end"/>
            </w:r>
          </w:hyperlink>
        </w:p>
        <w:p w14:paraId="402B9158" w14:textId="6453CA92" w:rsidR="0067147B" w:rsidRDefault="001B63DB">
          <w:pPr>
            <w:pStyle w:val="TOC2"/>
            <w:tabs>
              <w:tab w:val="right" w:leader="dot" w:pos="9016"/>
            </w:tabs>
            <w:bidi/>
            <w:rPr>
              <w:noProof/>
            </w:rPr>
          </w:pPr>
          <w:hyperlink w:anchor="_Toc132275877" w:history="1">
            <w:r w:rsidR="0067147B" w:rsidRPr="00BA0B6E">
              <w:rPr>
                <w:rStyle w:val="Hyperlink"/>
                <w:rFonts w:cstheme="minorHAnsi"/>
                <w:noProof/>
                <w:rtl/>
              </w:rPr>
              <w:t>14.2 اللجنة التوجيهية</w:t>
            </w:r>
            <w:r w:rsidR="0067147B">
              <w:rPr>
                <w:noProof/>
                <w:webHidden/>
                <w:rtl/>
              </w:rPr>
              <w:tab/>
            </w:r>
            <w:r w:rsidR="0067147B">
              <w:rPr>
                <w:noProof/>
                <w:webHidden/>
                <w:rtl/>
              </w:rPr>
              <w:fldChar w:fldCharType="begin"/>
            </w:r>
            <w:r w:rsidR="0067147B">
              <w:rPr>
                <w:noProof/>
                <w:webHidden/>
                <w:rtl/>
              </w:rPr>
              <w:instrText xml:space="preserve"> PAGEREF _Toc132275877 \h </w:instrText>
            </w:r>
            <w:r w:rsidR="0067147B">
              <w:rPr>
                <w:noProof/>
                <w:webHidden/>
                <w:rtl/>
              </w:rPr>
            </w:r>
            <w:r w:rsidR="0067147B">
              <w:rPr>
                <w:noProof/>
                <w:webHidden/>
                <w:rtl/>
              </w:rPr>
              <w:fldChar w:fldCharType="separate"/>
            </w:r>
            <w:r>
              <w:rPr>
                <w:noProof/>
                <w:webHidden/>
                <w:rtl/>
              </w:rPr>
              <w:t>15</w:t>
            </w:r>
            <w:r w:rsidR="0067147B">
              <w:rPr>
                <w:noProof/>
                <w:webHidden/>
                <w:rtl/>
              </w:rPr>
              <w:fldChar w:fldCharType="end"/>
            </w:r>
          </w:hyperlink>
        </w:p>
        <w:p w14:paraId="6273BA7A" w14:textId="7819E0F9" w:rsidR="0067147B" w:rsidRDefault="001B63DB">
          <w:pPr>
            <w:pStyle w:val="TOC2"/>
            <w:tabs>
              <w:tab w:val="right" w:leader="dot" w:pos="9016"/>
            </w:tabs>
            <w:bidi/>
            <w:rPr>
              <w:noProof/>
            </w:rPr>
          </w:pPr>
          <w:hyperlink w:anchor="_Toc132275878" w:history="1">
            <w:r w:rsidR="0067147B" w:rsidRPr="00BA0B6E">
              <w:rPr>
                <w:rStyle w:val="Hyperlink"/>
                <w:rFonts w:cstheme="minorHAnsi"/>
                <w:noProof/>
                <w:rtl/>
              </w:rPr>
              <w:t>14-3 المنسقون القطريون</w:t>
            </w:r>
            <w:r w:rsidR="0067147B">
              <w:rPr>
                <w:noProof/>
                <w:webHidden/>
                <w:rtl/>
              </w:rPr>
              <w:tab/>
            </w:r>
            <w:r w:rsidR="0067147B">
              <w:rPr>
                <w:noProof/>
                <w:webHidden/>
                <w:rtl/>
              </w:rPr>
              <w:fldChar w:fldCharType="begin"/>
            </w:r>
            <w:r w:rsidR="0067147B">
              <w:rPr>
                <w:noProof/>
                <w:webHidden/>
                <w:rtl/>
              </w:rPr>
              <w:instrText xml:space="preserve"> PAGEREF _Toc132275878 \h </w:instrText>
            </w:r>
            <w:r w:rsidR="0067147B">
              <w:rPr>
                <w:noProof/>
                <w:webHidden/>
                <w:rtl/>
              </w:rPr>
            </w:r>
            <w:r w:rsidR="0067147B">
              <w:rPr>
                <w:noProof/>
                <w:webHidden/>
                <w:rtl/>
              </w:rPr>
              <w:fldChar w:fldCharType="separate"/>
            </w:r>
            <w:r>
              <w:rPr>
                <w:noProof/>
                <w:webHidden/>
                <w:rtl/>
              </w:rPr>
              <w:t>15</w:t>
            </w:r>
            <w:r w:rsidR="0067147B">
              <w:rPr>
                <w:noProof/>
                <w:webHidden/>
                <w:rtl/>
              </w:rPr>
              <w:fldChar w:fldCharType="end"/>
            </w:r>
          </w:hyperlink>
        </w:p>
        <w:p w14:paraId="0CC5CE8A" w14:textId="7B15141A" w:rsidR="0067147B" w:rsidRDefault="001B63DB">
          <w:pPr>
            <w:pStyle w:val="TOC2"/>
            <w:tabs>
              <w:tab w:val="right" w:leader="dot" w:pos="9016"/>
            </w:tabs>
            <w:bidi/>
            <w:rPr>
              <w:noProof/>
            </w:rPr>
          </w:pPr>
          <w:hyperlink w:anchor="_Toc132275879" w:history="1">
            <w:r w:rsidR="0067147B" w:rsidRPr="00BA0B6E">
              <w:rPr>
                <w:rStyle w:val="Hyperlink"/>
                <w:rFonts w:cstheme="minorHAnsi"/>
                <w:noProof/>
                <w:rtl/>
              </w:rPr>
              <w:t>14-3 المنسقون المحليون</w:t>
            </w:r>
            <w:r w:rsidR="0067147B">
              <w:rPr>
                <w:noProof/>
                <w:webHidden/>
                <w:rtl/>
              </w:rPr>
              <w:tab/>
            </w:r>
            <w:r w:rsidR="0067147B">
              <w:rPr>
                <w:noProof/>
                <w:webHidden/>
                <w:rtl/>
              </w:rPr>
              <w:fldChar w:fldCharType="begin"/>
            </w:r>
            <w:r w:rsidR="0067147B">
              <w:rPr>
                <w:noProof/>
                <w:webHidden/>
                <w:rtl/>
              </w:rPr>
              <w:instrText xml:space="preserve"> PAGEREF _Toc132275879 \h </w:instrText>
            </w:r>
            <w:r w:rsidR="0067147B">
              <w:rPr>
                <w:noProof/>
                <w:webHidden/>
                <w:rtl/>
              </w:rPr>
            </w:r>
            <w:r w:rsidR="0067147B">
              <w:rPr>
                <w:noProof/>
                <w:webHidden/>
                <w:rtl/>
              </w:rPr>
              <w:fldChar w:fldCharType="separate"/>
            </w:r>
            <w:r>
              <w:rPr>
                <w:noProof/>
                <w:webHidden/>
                <w:rtl/>
              </w:rPr>
              <w:t>15</w:t>
            </w:r>
            <w:r w:rsidR="0067147B">
              <w:rPr>
                <w:noProof/>
                <w:webHidden/>
                <w:rtl/>
              </w:rPr>
              <w:fldChar w:fldCharType="end"/>
            </w:r>
          </w:hyperlink>
        </w:p>
        <w:p w14:paraId="1B912D0C" w14:textId="1360A291" w:rsidR="0067147B" w:rsidRDefault="001B63DB">
          <w:pPr>
            <w:pStyle w:val="TOC1"/>
            <w:bidi/>
            <w:rPr>
              <w:noProof/>
            </w:rPr>
          </w:pPr>
          <w:hyperlink w:anchor="_Toc132275880" w:history="1">
            <w:r w:rsidR="0067147B" w:rsidRPr="00BA0B6E">
              <w:rPr>
                <w:rStyle w:val="Hyperlink"/>
                <w:rFonts w:cstheme="minorHAnsi"/>
                <w:noProof/>
                <w:rtl/>
              </w:rPr>
              <w:t>15.</w:t>
            </w:r>
            <w:r w:rsidR="0067147B">
              <w:rPr>
                <w:noProof/>
                <w:rtl/>
              </w:rPr>
              <w:tab/>
            </w:r>
            <w:r w:rsidR="0067147B" w:rsidRPr="00BA0B6E">
              <w:rPr>
                <w:rStyle w:val="Hyperlink"/>
                <w:rFonts w:cstheme="minorHAnsi"/>
                <w:noProof/>
                <w:rtl/>
              </w:rPr>
              <w:t>خطة النشر والنشر</w:t>
            </w:r>
            <w:r w:rsidR="0067147B">
              <w:rPr>
                <w:noProof/>
                <w:webHidden/>
                <w:rtl/>
              </w:rPr>
              <w:tab/>
            </w:r>
            <w:r w:rsidR="0067147B">
              <w:rPr>
                <w:noProof/>
                <w:webHidden/>
                <w:rtl/>
              </w:rPr>
              <w:fldChar w:fldCharType="begin"/>
            </w:r>
            <w:r w:rsidR="0067147B">
              <w:rPr>
                <w:noProof/>
                <w:webHidden/>
                <w:rtl/>
              </w:rPr>
              <w:instrText xml:space="preserve"> PAGEREF _Toc132275880 \h </w:instrText>
            </w:r>
            <w:r w:rsidR="0067147B">
              <w:rPr>
                <w:noProof/>
                <w:webHidden/>
                <w:rtl/>
              </w:rPr>
            </w:r>
            <w:r w:rsidR="0067147B">
              <w:rPr>
                <w:noProof/>
                <w:webHidden/>
                <w:rtl/>
              </w:rPr>
              <w:fldChar w:fldCharType="separate"/>
            </w:r>
            <w:r>
              <w:rPr>
                <w:noProof/>
                <w:webHidden/>
                <w:rtl/>
              </w:rPr>
              <w:t>16</w:t>
            </w:r>
            <w:r w:rsidR="0067147B">
              <w:rPr>
                <w:noProof/>
                <w:webHidden/>
                <w:rtl/>
              </w:rPr>
              <w:fldChar w:fldCharType="end"/>
            </w:r>
          </w:hyperlink>
        </w:p>
        <w:p w14:paraId="2B79DF95" w14:textId="00F43FBD" w:rsidR="0067147B" w:rsidRDefault="001B63DB">
          <w:pPr>
            <w:pStyle w:val="TOC1"/>
            <w:bidi/>
            <w:rPr>
              <w:noProof/>
            </w:rPr>
          </w:pPr>
          <w:hyperlink w:anchor="_Toc132275881" w:history="1">
            <w:r w:rsidR="0067147B" w:rsidRPr="00BA0B6E">
              <w:rPr>
                <w:rStyle w:val="Hyperlink"/>
                <w:rFonts w:cstheme="minorHAnsi"/>
                <w:noProof/>
                <w:rtl/>
              </w:rPr>
              <w:t>16.</w:t>
            </w:r>
            <w:r w:rsidR="0067147B">
              <w:rPr>
                <w:noProof/>
                <w:rtl/>
              </w:rPr>
              <w:tab/>
            </w:r>
            <w:r w:rsidR="0067147B" w:rsidRPr="00BA0B6E">
              <w:rPr>
                <w:rStyle w:val="Hyperlink"/>
                <w:rFonts w:cstheme="minorHAnsi"/>
                <w:noProof/>
                <w:rtl/>
              </w:rPr>
              <w:t>التسليمات</w:t>
            </w:r>
            <w:r w:rsidR="0067147B">
              <w:rPr>
                <w:noProof/>
                <w:webHidden/>
                <w:rtl/>
              </w:rPr>
              <w:tab/>
            </w:r>
            <w:r w:rsidR="0067147B">
              <w:rPr>
                <w:noProof/>
                <w:webHidden/>
                <w:rtl/>
              </w:rPr>
              <w:fldChar w:fldCharType="begin"/>
            </w:r>
            <w:r w:rsidR="0067147B">
              <w:rPr>
                <w:noProof/>
                <w:webHidden/>
                <w:rtl/>
              </w:rPr>
              <w:instrText xml:space="preserve"> PAGEREF _Toc132275881 \h </w:instrText>
            </w:r>
            <w:r w:rsidR="0067147B">
              <w:rPr>
                <w:noProof/>
                <w:webHidden/>
                <w:rtl/>
              </w:rPr>
            </w:r>
            <w:r w:rsidR="0067147B">
              <w:rPr>
                <w:noProof/>
                <w:webHidden/>
                <w:rtl/>
              </w:rPr>
              <w:fldChar w:fldCharType="separate"/>
            </w:r>
            <w:r>
              <w:rPr>
                <w:noProof/>
                <w:webHidden/>
                <w:rtl/>
              </w:rPr>
              <w:t>16</w:t>
            </w:r>
            <w:r w:rsidR="0067147B">
              <w:rPr>
                <w:noProof/>
                <w:webHidden/>
                <w:rtl/>
              </w:rPr>
              <w:fldChar w:fldCharType="end"/>
            </w:r>
          </w:hyperlink>
        </w:p>
        <w:p w14:paraId="7D830FC5" w14:textId="22E0B87E" w:rsidR="0067147B" w:rsidRDefault="001B63DB">
          <w:pPr>
            <w:pStyle w:val="TOC1"/>
            <w:bidi/>
            <w:rPr>
              <w:noProof/>
            </w:rPr>
          </w:pPr>
          <w:hyperlink w:anchor="_Toc132275882" w:history="1">
            <w:r w:rsidR="0067147B" w:rsidRPr="00BA0B6E">
              <w:rPr>
                <w:rStyle w:val="Hyperlink"/>
                <w:rFonts w:cstheme="minorHAnsi"/>
                <w:noProof/>
                <w:rtl/>
              </w:rPr>
              <w:t>17.</w:t>
            </w:r>
            <w:r w:rsidR="0067147B">
              <w:rPr>
                <w:noProof/>
                <w:rtl/>
              </w:rPr>
              <w:tab/>
            </w:r>
            <w:r w:rsidR="0067147B" w:rsidRPr="00BA0B6E">
              <w:rPr>
                <w:rStyle w:val="Hyperlink"/>
                <w:rFonts w:cstheme="minorHAnsi"/>
                <w:noProof/>
                <w:rtl/>
              </w:rPr>
              <w:t>التمويل والتمويل</w:t>
            </w:r>
            <w:r w:rsidR="0067147B">
              <w:rPr>
                <w:noProof/>
                <w:webHidden/>
                <w:rtl/>
              </w:rPr>
              <w:tab/>
            </w:r>
            <w:r w:rsidR="0067147B">
              <w:rPr>
                <w:noProof/>
                <w:webHidden/>
                <w:rtl/>
              </w:rPr>
              <w:fldChar w:fldCharType="begin"/>
            </w:r>
            <w:r w:rsidR="0067147B">
              <w:rPr>
                <w:noProof/>
                <w:webHidden/>
                <w:rtl/>
              </w:rPr>
              <w:instrText xml:space="preserve"> PAGEREF _Toc132275882 \h </w:instrText>
            </w:r>
            <w:r w:rsidR="0067147B">
              <w:rPr>
                <w:noProof/>
                <w:webHidden/>
                <w:rtl/>
              </w:rPr>
            </w:r>
            <w:r w:rsidR="0067147B">
              <w:rPr>
                <w:noProof/>
                <w:webHidden/>
                <w:rtl/>
              </w:rPr>
              <w:fldChar w:fldCharType="separate"/>
            </w:r>
            <w:r>
              <w:rPr>
                <w:noProof/>
                <w:webHidden/>
                <w:rtl/>
              </w:rPr>
              <w:t>16</w:t>
            </w:r>
            <w:r w:rsidR="0067147B">
              <w:rPr>
                <w:noProof/>
                <w:webHidden/>
                <w:rtl/>
              </w:rPr>
              <w:fldChar w:fldCharType="end"/>
            </w:r>
          </w:hyperlink>
        </w:p>
        <w:p w14:paraId="2801050F" w14:textId="3CF0D891" w:rsidR="0067147B" w:rsidRDefault="001B63DB">
          <w:pPr>
            <w:pStyle w:val="TOC1"/>
            <w:bidi/>
            <w:rPr>
              <w:noProof/>
            </w:rPr>
          </w:pPr>
          <w:hyperlink w:anchor="_Toc132275883" w:history="1">
            <w:r w:rsidR="0067147B" w:rsidRPr="00BA0B6E">
              <w:rPr>
                <w:rStyle w:val="Hyperlink"/>
                <w:rFonts w:cstheme="minorHAnsi"/>
                <w:noProof/>
                <w:rtl/>
              </w:rPr>
              <w:t>18.</w:t>
            </w:r>
            <w:r w:rsidR="0067147B">
              <w:rPr>
                <w:noProof/>
                <w:rtl/>
              </w:rPr>
              <w:tab/>
            </w:r>
            <w:r w:rsidR="0067147B" w:rsidRPr="00BA0B6E">
              <w:rPr>
                <w:rStyle w:val="Hyperlink"/>
                <w:rFonts w:cstheme="minorHAnsi"/>
                <w:noProof/>
                <w:rtl/>
              </w:rPr>
              <w:t>مراجع</w:t>
            </w:r>
            <w:r w:rsidR="0067147B">
              <w:rPr>
                <w:noProof/>
                <w:webHidden/>
                <w:rtl/>
              </w:rPr>
              <w:tab/>
            </w:r>
            <w:r w:rsidR="0067147B">
              <w:rPr>
                <w:noProof/>
                <w:webHidden/>
                <w:rtl/>
              </w:rPr>
              <w:fldChar w:fldCharType="begin"/>
            </w:r>
            <w:r w:rsidR="0067147B">
              <w:rPr>
                <w:noProof/>
                <w:webHidden/>
                <w:rtl/>
              </w:rPr>
              <w:instrText xml:space="preserve"> PAGEREF _Toc132275883 \h </w:instrText>
            </w:r>
            <w:r w:rsidR="0067147B">
              <w:rPr>
                <w:noProof/>
                <w:webHidden/>
                <w:rtl/>
              </w:rPr>
            </w:r>
            <w:r w:rsidR="0067147B">
              <w:rPr>
                <w:noProof/>
                <w:webHidden/>
                <w:rtl/>
              </w:rPr>
              <w:fldChar w:fldCharType="separate"/>
            </w:r>
            <w:r>
              <w:rPr>
                <w:noProof/>
                <w:webHidden/>
                <w:rtl/>
              </w:rPr>
              <w:t>16</w:t>
            </w:r>
            <w:r w:rsidR="0067147B">
              <w:rPr>
                <w:noProof/>
                <w:webHidden/>
                <w:rtl/>
              </w:rPr>
              <w:fldChar w:fldCharType="end"/>
            </w:r>
          </w:hyperlink>
        </w:p>
        <w:p w14:paraId="4A2BDA1A" w14:textId="68584FD0" w:rsidR="0067147B" w:rsidRDefault="001B63DB">
          <w:pPr>
            <w:pStyle w:val="TOC1"/>
            <w:bidi/>
            <w:rPr>
              <w:noProof/>
            </w:rPr>
          </w:pPr>
          <w:hyperlink w:anchor="_Toc132275884" w:history="1">
            <w:r w:rsidR="0067147B" w:rsidRPr="00BA0B6E">
              <w:rPr>
                <w:rStyle w:val="Hyperlink"/>
                <w:rFonts w:cstheme="minorHAnsi"/>
                <w:noProof/>
                <w:rtl/>
              </w:rPr>
              <w:t>التذييلات</w:t>
            </w:r>
            <w:r w:rsidR="0067147B">
              <w:rPr>
                <w:noProof/>
                <w:webHidden/>
                <w:rtl/>
              </w:rPr>
              <w:tab/>
            </w:r>
            <w:r w:rsidR="0067147B">
              <w:rPr>
                <w:noProof/>
                <w:webHidden/>
                <w:rtl/>
              </w:rPr>
              <w:fldChar w:fldCharType="begin"/>
            </w:r>
            <w:r w:rsidR="0067147B">
              <w:rPr>
                <w:noProof/>
                <w:webHidden/>
                <w:rtl/>
              </w:rPr>
              <w:instrText xml:space="preserve"> PAGEREF _Toc132275884 \h </w:instrText>
            </w:r>
            <w:r w:rsidR="0067147B">
              <w:rPr>
                <w:noProof/>
                <w:webHidden/>
                <w:rtl/>
              </w:rPr>
            </w:r>
            <w:r w:rsidR="0067147B">
              <w:rPr>
                <w:noProof/>
                <w:webHidden/>
                <w:rtl/>
              </w:rPr>
              <w:fldChar w:fldCharType="separate"/>
            </w:r>
            <w:r>
              <w:rPr>
                <w:noProof/>
                <w:webHidden/>
                <w:rtl/>
              </w:rPr>
              <w:t>19</w:t>
            </w:r>
            <w:r w:rsidR="0067147B">
              <w:rPr>
                <w:noProof/>
                <w:webHidden/>
                <w:rtl/>
              </w:rPr>
              <w:fldChar w:fldCharType="end"/>
            </w:r>
          </w:hyperlink>
        </w:p>
        <w:p w14:paraId="198FE4E4" w14:textId="53551B4B" w:rsidR="00E04AAA" w:rsidRPr="007C7705" w:rsidRDefault="00D3211D" w:rsidP="00117965">
          <w:pPr>
            <w:bidi/>
            <w:rPr>
              <w:rFonts w:asciiTheme="majorHAnsi" w:hAnsiTheme="majorHAnsi"/>
              <w:sz w:val="24"/>
              <w:szCs w:val="24"/>
            </w:rPr>
          </w:pPr>
          <w:r w:rsidRPr="007C7705">
            <w:rPr>
              <w:rFonts w:asciiTheme="majorHAnsi" w:hAnsiTheme="majorHAnsi"/>
              <w:b/>
              <w:bCs/>
              <w:noProof/>
              <w:sz w:val="24"/>
              <w:szCs w:val="24"/>
              <w:rtl/>
            </w:rPr>
            <w:fldChar w:fldCharType="end"/>
          </w:r>
        </w:p>
      </w:sdtContent>
    </w:sdt>
    <w:p w14:paraId="404CBD3E" w14:textId="77777777" w:rsidR="00E04AAA" w:rsidRPr="007C7705" w:rsidRDefault="00E04AAA" w:rsidP="00117965">
      <w:pPr>
        <w:bidi/>
        <w:rPr>
          <w:rFonts w:asciiTheme="majorHAnsi" w:hAnsiTheme="majorHAnsi"/>
          <w:sz w:val="24"/>
          <w:szCs w:val="24"/>
        </w:rPr>
      </w:pPr>
    </w:p>
    <w:p w14:paraId="5B04D920" w14:textId="77777777" w:rsidR="00E04AAA" w:rsidRPr="007C7705" w:rsidRDefault="00E04AAA" w:rsidP="00117965">
      <w:pPr>
        <w:bidi/>
        <w:rPr>
          <w:rFonts w:asciiTheme="majorHAnsi" w:hAnsiTheme="majorHAnsi"/>
          <w:sz w:val="24"/>
          <w:szCs w:val="24"/>
        </w:rPr>
      </w:pPr>
    </w:p>
    <w:p w14:paraId="07D4BE49" w14:textId="77777777" w:rsidR="00B676F6" w:rsidRDefault="00B676F6">
      <w:pPr>
        <w:bidi/>
        <w:rPr>
          <w:rFonts w:asciiTheme="majorHAnsi" w:eastAsiaTheme="majorEastAsia" w:hAnsiTheme="majorHAnsi" w:cstheme="minorHAnsi"/>
          <w:b/>
          <w:bCs/>
          <w:color w:val="365F91" w:themeColor="accent1" w:themeShade="BF"/>
          <w:sz w:val="24"/>
          <w:szCs w:val="24"/>
        </w:rPr>
      </w:pPr>
      <w:bookmarkStart w:id="2" w:name="_Toc77343676"/>
      <w:r>
        <w:rPr>
          <w:rFonts w:cstheme="minorHAnsi"/>
          <w:sz w:val="24"/>
          <w:szCs w:val="24"/>
          <w:rtl/>
        </w:rPr>
        <w:br w:type="page"/>
      </w:r>
    </w:p>
    <w:p w14:paraId="3B09762F" w14:textId="7137E18C" w:rsidR="00B676F6" w:rsidRPr="005E3914" w:rsidRDefault="00B676F6">
      <w:pPr>
        <w:pStyle w:val="Heading1"/>
        <w:numPr>
          <w:ilvl w:val="0"/>
          <w:numId w:val="6"/>
        </w:numPr>
        <w:tabs>
          <w:tab w:val="num" w:pos="360"/>
        </w:tabs>
        <w:bidi/>
        <w:spacing w:line="360" w:lineRule="auto"/>
        <w:ind w:left="0" w:firstLine="0"/>
        <w:rPr>
          <w:rFonts w:asciiTheme="minorHAnsi" w:hAnsiTheme="minorHAnsi"/>
          <w:szCs w:val="32"/>
        </w:rPr>
      </w:pPr>
      <w:bookmarkStart w:id="3" w:name="_Toc121241012"/>
      <w:bookmarkStart w:id="4" w:name="_Toc132275842"/>
      <w:r w:rsidRPr="005E3914">
        <w:rPr>
          <w:rFonts w:asciiTheme="minorHAnsi" w:hAnsiTheme="minorHAnsi"/>
          <w:szCs w:val="32"/>
          <w:rtl/>
        </w:rPr>
        <w:lastRenderedPageBreak/>
        <w:t>قائمة الاختصارات</w:t>
      </w:r>
      <w:bookmarkEnd w:id="2"/>
      <w:bookmarkEnd w:id="3"/>
      <w:bookmarkEnd w:id="4"/>
    </w:p>
    <w:p w14:paraId="48E604B4" w14:textId="77777777" w:rsidR="003F58DE" w:rsidRPr="007028A4" w:rsidRDefault="003F58DE" w:rsidP="003F58DE">
      <w:pPr>
        <w:spacing w:line="360" w:lineRule="auto"/>
      </w:pPr>
      <w:r w:rsidRPr="007028A4">
        <w:t>ACCCOS</w:t>
      </w:r>
      <w:r w:rsidRPr="007028A4">
        <w:tab/>
      </w:r>
      <w:r w:rsidRPr="007028A4">
        <w:tab/>
      </w:r>
      <w:bookmarkStart w:id="5" w:name="_Hlk132272650"/>
      <w:r w:rsidRPr="007028A4">
        <w:t>African COVID-19 Critical Care Outcomes Study</w:t>
      </w:r>
      <w:bookmarkEnd w:id="5"/>
    </w:p>
    <w:p w14:paraId="3B4F3DA4" w14:textId="77777777" w:rsidR="003F58DE" w:rsidRDefault="003F58DE" w:rsidP="003F58DE">
      <w:pPr>
        <w:spacing w:line="360" w:lineRule="auto"/>
      </w:pPr>
      <w:r w:rsidRPr="007028A4">
        <w:t xml:space="preserve">ACIOS </w:t>
      </w:r>
      <w:r w:rsidRPr="007028A4">
        <w:tab/>
      </w:r>
      <w:r w:rsidRPr="007028A4">
        <w:tab/>
      </w:r>
      <w:r w:rsidRPr="007028A4">
        <w:tab/>
        <w:t>African Critical Illness Outcomes Study</w:t>
      </w:r>
    </w:p>
    <w:p w14:paraId="69FC84A8" w14:textId="77777777" w:rsidR="003F58DE" w:rsidRDefault="003F58DE" w:rsidP="003F58DE">
      <w:pPr>
        <w:spacing w:line="360" w:lineRule="auto"/>
      </w:pPr>
      <w:r>
        <w:t>APORG</w:t>
      </w:r>
      <w:r>
        <w:tab/>
      </w:r>
      <w:r>
        <w:tab/>
      </w:r>
      <w:r>
        <w:tab/>
        <w:t>(</w:t>
      </w:r>
      <w:r w:rsidRPr="00FF2752">
        <w:t>African Perioperative Research Group</w:t>
      </w:r>
      <w:r>
        <w:t>)</w:t>
      </w:r>
    </w:p>
    <w:p w14:paraId="177A1732" w14:textId="77777777" w:rsidR="003F58DE" w:rsidRPr="007028A4" w:rsidRDefault="003F58DE" w:rsidP="003F58DE">
      <w:pPr>
        <w:spacing w:line="360" w:lineRule="auto"/>
      </w:pPr>
      <w:r>
        <w:t>APPRISE</w:t>
      </w:r>
      <w:r>
        <w:tab/>
      </w:r>
      <w:r>
        <w:tab/>
        <w:t>African Partnership on Perioperative and Critical Care Research</w:t>
      </w:r>
    </w:p>
    <w:p w14:paraId="41D89DCC" w14:textId="77777777" w:rsidR="003F58DE" w:rsidRPr="007028A4" w:rsidRDefault="003F58DE" w:rsidP="003F58DE">
      <w:pPr>
        <w:spacing w:line="360" w:lineRule="auto"/>
      </w:pPr>
      <w:r w:rsidRPr="007028A4">
        <w:t>ASOS</w:t>
      </w:r>
      <w:r w:rsidRPr="007028A4">
        <w:tab/>
      </w:r>
      <w:r w:rsidRPr="007028A4">
        <w:tab/>
      </w:r>
      <w:r w:rsidRPr="007028A4">
        <w:tab/>
      </w:r>
      <w:bookmarkStart w:id="6" w:name="_Hlk132272630"/>
      <w:r w:rsidRPr="007028A4">
        <w:t>African Surgical Outcomes Study</w:t>
      </w:r>
      <w:bookmarkEnd w:id="6"/>
    </w:p>
    <w:p w14:paraId="2E2A83A3" w14:textId="77777777" w:rsidR="003F58DE" w:rsidRPr="007028A4" w:rsidRDefault="003F58DE" w:rsidP="003F58DE">
      <w:pPr>
        <w:spacing w:line="360" w:lineRule="auto"/>
      </w:pPr>
      <w:r w:rsidRPr="007028A4">
        <w:t>ASOS-2</w:t>
      </w:r>
      <w:r w:rsidRPr="007028A4">
        <w:tab/>
      </w:r>
      <w:r w:rsidRPr="007028A4">
        <w:tab/>
      </w:r>
      <w:r w:rsidRPr="00491A55">
        <w:tab/>
      </w:r>
      <w:r w:rsidRPr="007028A4">
        <w:t>African Surgical OutcomeS-2 (ASOS-2) trial</w:t>
      </w:r>
    </w:p>
    <w:p w14:paraId="3008C69A" w14:textId="77777777" w:rsidR="003F58DE" w:rsidRDefault="003F58DE" w:rsidP="003F58DE">
      <w:pPr>
        <w:spacing w:line="360" w:lineRule="auto"/>
      </w:pPr>
      <w:r w:rsidRPr="007028A4">
        <w:t xml:space="preserve">CRISPOS </w:t>
      </w:r>
      <w:r w:rsidRPr="007028A4">
        <w:tab/>
      </w:r>
      <w:r w:rsidRPr="007028A4">
        <w:tab/>
        <w:t>Critical Illness and Sepsis Prevalence and Outcomes Study</w:t>
      </w:r>
    </w:p>
    <w:p w14:paraId="5BB7D93C" w14:textId="5C267600" w:rsidR="003F58DE" w:rsidRPr="007028A4" w:rsidRDefault="00711946" w:rsidP="003F58DE">
      <w:pPr>
        <w:spacing w:line="360" w:lineRule="auto"/>
      </w:pPr>
      <w:r>
        <w:rPr>
          <w:rtl/>
        </w:rPr>
        <w:t>الطوارئ الأساسية والرعاية الحرجة</w:t>
      </w:r>
      <w:r w:rsidR="003F58DE">
        <w:tab/>
      </w:r>
      <w:r w:rsidR="003F58DE">
        <w:tab/>
      </w:r>
      <w:r w:rsidR="003F58DE">
        <w:tab/>
      </w:r>
      <w:bookmarkStart w:id="7" w:name="_Hlk129256024"/>
      <w:r w:rsidR="003F58DE">
        <w:t>Essential Emergency and Critical Care</w:t>
      </w:r>
      <w:bookmarkEnd w:id="7"/>
    </w:p>
    <w:p w14:paraId="3715C417" w14:textId="77777777" w:rsidR="003F58DE" w:rsidRDefault="003F58DE" w:rsidP="003F58DE">
      <w:pPr>
        <w:spacing w:line="360" w:lineRule="auto"/>
      </w:pPr>
      <w:r w:rsidRPr="007028A4">
        <w:t>EuSOS</w:t>
      </w:r>
      <w:r w:rsidRPr="007028A4">
        <w:tab/>
      </w:r>
      <w:r w:rsidRPr="007028A4">
        <w:tab/>
      </w:r>
      <w:r w:rsidRPr="007028A4">
        <w:tab/>
      </w:r>
      <w:bookmarkStart w:id="8" w:name="_Hlk132272612"/>
      <w:r w:rsidRPr="007028A4">
        <w:t>European Surgical Outcomes Study</w:t>
      </w:r>
      <w:bookmarkEnd w:id="8"/>
    </w:p>
    <w:p w14:paraId="59107268" w14:textId="77777777" w:rsidR="003F58DE" w:rsidRDefault="003F58DE" w:rsidP="003F58DE">
      <w:pPr>
        <w:spacing w:line="360" w:lineRule="auto"/>
      </w:pPr>
      <w:r>
        <w:t>HDU</w:t>
      </w:r>
      <w:r>
        <w:tab/>
      </w:r>
      <w:r>
        <w:tab/>
      </w:r>
      <w:r>
        <w:tab/>
      </w:r>
      <w:r w:rsidRPr="00AA3E6C">
        <w:t>High Dependency Unit</w:t>
      </w:r>
    </w:p>
    <w:p w14:paraId="6701E7A1" w14:textId="77777777" w:rsidR="003F58DE" w:rsidRDefault="003F58DE" w:rsidP="003F58DE">
      <w:pPr>
        <w:spacing w:line="360" w:lineRule="auto"/>
      </w:pPr>
      <w:r>
        <w:t>ICU</w:t>
      </w:r>
      <w:r>
        <w:tab/>
      </w:r>
      <w:r>
        <w:tab/>
      </w:r>
      <w:r>
        <w:tab/>
        <w:t>Intensive Care Unit</w:t>
      </w:r>
    </w:p>
    <w:p w14:paraId="4F200240" w14:textId="77777777" w:rsidR="003F58DE" w:rsidRPr="007028A4" w:rsidRDefault="003F58DE" w:rsidP="003F58DE">
      <w:pPr>
        <w:spacing w:line="360" w:lineRule="auto"/>
      </w:pPr>
      <w:r>
        <w:t xml:space="preserve">ISOS </w:t>
      </w:r>
      <w:r>
        <w:tab/>
      </w:r>
      <w:r>
        <w:tab/>
      </w:r>
      <w:r>
        <w:tab/>
      </w:r>
      <w:bookmarkStart w:id="9" w:name="_Hlk132272592"/>
      <w:r>
        <w:t>International Surgical Outcomes Study</w:t>
      </w:r>
      <w:bookmarkEnd w:id="9"/>
    </w:p>
    <w:p w14:paraId="1A032745" w14:textId="77777777" w:rsidR="003F58DE" w:rsidRPr="007028A4" w:rsidDel="001F6FA7" w:rsidRDefault="003F58DE" w:rsidP="003F58DE">
      <w:pPr>
        <w:spacing w:line="360" w:lineRule="auto"/>
      </w:pPr>
      <w:r>
        <w:t>NIHR</w:t>
      </w:r>
      <w:r>
        <w:tab/>
      </w:r>
      <w:r>
        <w:tab/>
      </w:r>
      <w:r>
        <w:tab/>
        <w:t>National Institute for Health and Care Research</w:t>
      </w:r>
    </w:p>
    <w:p w14:paraId="060649A0" w14:textId="77777777" w:rsidR="003F58DE" w:rsidRPr="00614DF4" w:rsidRDefault="003F58DE" w:rsidP="003F58DE">
      <w:pPr>
        <w:spacing w:line="360" w:lineRule="auto"/>
      </w:pPr>
      <w:r w:rsidRPr="00614DF4">
        <w:t>SAP</w:t>
      </w:r>
      <w:r w:rsidRPr="00614DF4">
        <w:tab/>
      </w:r>
      <w:r w:rsidRPr="00614DF4">
        <w:tab/>
      </w:r>
      <w:r w:rsidRPr="00614DF4">
        <w:tab/>
      </w:r>
      <w:r>
        <w:t>S</w:t>
      </w:r>
      <w:r w:rsidRPr="00614DF4">
        <w:t xml:space="preserve">tatistical </w:t>
      </w:r>
      <w:r>
        <w:t>A</w:t>
      </w:r>
      <w:r w:rsidRPr="00614DF4">
        <w:t xml:space="preserve">nalysis </w:t>
      </w:r>
      <w:r>
        <w:t>P</w:t>
      </w:r>
      <w:r w:rsidRPr="00614DF4">
        <w:t>lan</w:t>
      </w:r>
    </w:p>
    <w:p w14:paraId="4B4A9732" w14:textId="77777777" w:rsidR="00B676F6" w:rsidRPr="00036D36" w:rsidRDefault="00B676F6" w:rsidP="00B676F6">
      <w:pPr>
        <w:bidi/>
        <w:spacing w:line="360" w:lineRule="auto"/>
        <w:rPr>
          <w:rFonts w:cstheme="minorHAnsi"/>
        </w:rPr>
      </w:pPr>
    </w:p>
    <w:p w14:paraId="0797290B" w14:textId="77777777" w:rsidR="00B676F6" w:rsidRPr="00AD47D9" w:rsidRDefault="00B676F6" w:rsidP="00B676F6">
      <w:pPr>
        <w:bidi/>
        <w:spacing w:line="360" w:lineRule="auto"/>
        <w:rPr>
          <w:rFonts w:cstheme="minorHAnsi"/>
        </w:rPr>
      </w:pPr>
    </w:p>
    <w:p w14:paraId="4D0E303C" w14:textId="722A5E38" w:rsidR="00B676F6" w:rsidRPr="00AD47D9" w:rsidRDefault="00B676F6" w:rsidP="00B676F6">
      <w:pPr>
        <w:bidi/>
        <w:rPr>
          <w:rFonts w:cstheme="minorHAnsi"/>
        </w:rPr>
      </w:pPr>
    </w:p>
    <w:p w14:paraId="578B38C2" w14:textId="67CD6999" w:rsidR="00B676F6" w:rsidRDefault="00B676F6">
      <w:pPr>
        <w:bidi/>
        <w:rPr>
          <w:rFonts w:asciiTheme="majorHAnsi" w:eastAsiaTheme="majorEastAsia" w:hAnsiTheme="majorHAnsi" w:cstheme="minorHAnsi"/>
          <w:b/>
          <w:bCs/>
          <w:color w:val="365F91" w:themeColor="accent1" w:themeShade="BF"/>
          <w:sz w:val="24"/>
          <w:szCs w:val="24"/>
          <w:highlight w:val="lightGray"/>
        </w:rPr>
      </w:pPr>
      <w:bookmarkStart w:id="10" w:name="_Toc77343677"/>
      <w:r>
        <w:rPr>
          <w:rFonts w:cstheme="minorHAnsi"/>
          <w:sz w:val="24"/>
          <w:szCs w:val="24"/>
          <w:highlight w:val="lightGray"/>
          <w:rtl/>
        </w:rPr>
        <w:br w:type="page"/>
      </w:r>
    </w:p>
    <w:p w14:paraId="345D5234" w14:textId="314404A1" w:rsidR="00B676F6" w:rsidRPr="005E3914" w:rsidRDefault="00B676F6">
      <w:pPr>
        <w:pStyle w:val="Heading1"/>
        <w:numPr>
          <w:ilvl w:val="0"/>
          <w:numId w:val="6"/>
        </w:numPr>
        <w:bidi/>
        <w:spacing w:line="360" w:lineRule="auto"/>
        <w:rPr>
          <w:rFonts w:asciiTheme="minorHAnsi" w:hAnsiTheme="minorHAnsi"/>
          <w:szCs w:val="32"/>
        </w:rPr>
      </w:pPr>
      <w:bookmarkStart w:id="11" w:name="_Toc121241013"/>
      <w:bookmarkStart w:id="12" w:name="_Toc132275843"/>
      <w:r w:rsidRPr="005E3914">
        <w:rPr>
          <w:rFonts w:asciiTheme="minorHAnsi" w:hAnsiTheme="minorHAnsi"/>
          <w:szCs w:val="32"/>
          <w:rtl/>
        </w:rPr>
        <w:lastRenderedPageBreak/>
        <w:t>ملخص</w:t>
      </w:r>
      <w:bookmarkEnd w:id="10"/>
      <w:bookmarkEnd w:id="11"/>
      <w:bookmarkEnd w:id="12"/>
    </w:p>
    <w:p w14:paraId="7B2757A6" w14:textId="77777777" w:rsidR="00B676F6" w:rsidRPr="008B2825" w:rsidRDefault="00B676F6" w:rsidP="00B676F6">
      <w:pPr>
        <w:bidi/>
        <w:spacing w:line="360" w:lineRule="auto"/>
        <w:rPr>
          <w:rFonts w:cstheme="minorHAnsi"/>
          <w:lang w:val="fr-FR"/>
        </w:rPr>
      </w:pPr>
    </w:p>
    <w:tbl>
      <w:tblPr>
        <w:tblStyle w:val="TableGrid"/>
        <w:tblW w:w="10603" w:type="dxa"/>
        <w:tblInd w:w="-147" w:type="dxa"/>
        <w:tblLook w:val="04A0" w:firstRow="1" w:lastRow="0" w:firstColumn="1" w:lastColumn="0" w:noHBand="0" w:noVBand="1"/>
      </w:tblPr>
      <w:tblGrid>
        <w:gridCol w:w="8692"/>
        <w:gridCol w:w="1911"/>
      </w:tblGrid>
      <w:tr w:rsidR="00F90CFD" w:rsidRPr="00324386" w14:paraId="1CCABE8B" w14:textId="398F0059" w:rsidTr="00F90CFD">
        <w:tc>
          <w:tcPr>
            <w:tcW w:w="8692" w:type="dxa"/>
          </w:tcPr>
          <w:p w14:paraId="3C582686" w14:textId="2925FCCD" w:rsidR="00F90CFD" w:rsidRPr="005E3914" w:rsidRDefault="00F90CFD" w:rsidP="0081115B">
            <w:pPr>
              <w:bidi/>
              <w:spacing w:line="360" w:lineRule="auto"/>
            </w:pPr>
            <w:r w:rsidRPr="005E3914">
              <w:rPr>
                <w:rtl/>
              </w:rPr>
              <w:t>أسيوس</w:t>
            </w:r>
          </w:p>
        </w:tc>
        <w:tc>
          <w:tcPr>
            <w:tcW w:w="1911" w:type="dxa"/>
          </w:tcPr>
          <w:p w14:paraId="583B771C" w14:textId="07EEC255" w:rsidR="00F90CFD" w:rsidRPr="005E3914" w:rsidRDefault="00F90CFD" w:rsidP="0081115B">
            <w:pPr>
              <w:bidi/>
              <w:spacing w:line="360" w:lineRule="auto"/>
              <w:rPr>
                <w:rtl/>
              </w:rPr>
            </w:pPr>
            <w:r w:rsidRPr="005E3914">
              <w:rPr>
                <w:b/>
                <w:bCs/>
                <w:rtl/>
              </w:rPr>
              <w:t>عنوان قصير</w:t>
            </w:r>
          </w:p>
        </w:tc>
      </w:tr>
      <w:tr w:rsidR="00F90CFD" w:rsidRPr="00324386" w14:paraId="401647AC" w14:textId="226D4D3C" w:rsidTr="00F90CFD">
        <w:tc>
          <w:tcPr>
            <w:tcW w:w="8692" w:type="dxa"/>
          </w:tcPr>
          <w:p w14:paraId="7FD8ED58" w14:textId="52081244" w:rsidR="00F90CFD" w:rsidRPr="005E3914" w:rsidRDefault="00F90CFD" w:rsidP="0081115B">
            <w:pPr>
              <w:bidi/>
              <w:spacing w:line="360" w:lineRule="auto"/>
            </w:pPr>
            <w:r w:rsidRPr="005E3914">
              <w:rPr>
                <w:rtl/>
              </w:rPr>
              <w:t>دراسة مستقبلية دولية متعددة المراكز قائمة على الملاحظة.</w:t>
            </w:r>
            <w:bookmarkStart w:id="13" w:name="_Hlk124417007"/>
            <w:bookmarkEnd w:id="13"/>
          </w:p>
        </w:tc>
        <w:tc>
          <w:tcPr>
            <w:tcW w:w="1911" w:type="dxa"/>
          </w:tcPr>
          <w:p w14:paraId="6C3EB34D" w14:textId="6DA1DC91" w:rsidR="00F90CFD" w:rsidRPr="005E3914" w:rsidRDefault="00F90CFD" w:rsidP="0081115B">
            <w:pPr>
              <w:bidi/>
              <w:spacing w:line="360" w:lineRule="auto"/>
              <w:rPr>
                <w:rtl/>
              </w:rPr>
            </w:pPr>
            <w:r w:rsidRPr="005E3914">
              <w:rPr>
                <w:b/>
                <w:bCs/>
                <w:rtl/>
              </w:rPr>
              <w:t>منهج</w:t>
            </w:r>
          </w:p>
        </w:tc>
      </w:tr>
      <w:tr w:rsidR="00F90CFD" w:rsidRPr="00324386" w14:paraId="0B5B2F4C" w14:textId="7D74AEDB" w:rsidTr="00F90CFD">
        <w:tc>
          <w:tcPr>
            <w:tcW w:w="8692" w:type="dxa"/>
          </w:tcPr>
          <w:p w14:paraId="71B0167A" w14:textId="40F46610" w:rsidR="00F90CFD" w:rsidRPr="005E3914" w:rsidRDefault="00F90CFD" w:rsidP="0081115B">
            <w:pPr>
              <w:bidi/>
              <w:spacing w:line="360" w:lineRule="auto"/>
            </w:pPr>
            <w:r w:rsidRPr="005E3914">
              <w:rPr>
                <w:rtl/>
              </w:rPr>
              <w:t>المستشفيات</w:t>
            </w:r>
            <w:r w:rsidR="009C3A5E">
              <w:rPr>
                <w:rFonts w:hint="cs"/>
                <w:rtl/>
              </w:rPr>
              <w:t xml:space="preserve"> التي تستقبل حالات طارئ</w:t>
            </w:r>
            <w:r w:rsidRPr="005E3914">
              <w:rPr>
                <w:rtl/>
              </w:rPr>
              <w:t xml:space="preserve"> في البلدان الأفريقية.</w:t>
            </w:r>
          </w:p>
        </w:tc>
        <w:tc>
          <w:tcPr>
            <w:tcW w:w="1911" w:type="dxa"/>
          </w:tcPr>
          <w:p w14:paraId="44B1C3B2" w14:textId="75978E86" w:rsidR="00F90CFD" w:rsidRPr="005E3914" w:rsidRDefault="00F90CFD" w:rsidP="0081115B">
            <w:pPr>
              <w:bidi/>
              <w:spacing w:line="360" w:lineRule="auto"/>
              <w:rPr>
                <w:rtl/>
              </w:rPr>
            </w:pPr>
            <w:r w:rsidRPr="005E3914">
              <w:rPr>
                <w:b/>
                <w:bCs/>
                <w:rtl/>
              </w:rPr>
              <w:t>مواقع البحث</w:t>
            </w:r>
          </w:p>
        </w:tc>
      </w:tr>
      <w:tr w:rsidR="00F90CFD" w:rsidRPr="00324386" w14:paraId="365D9740" w14:textId="3D20FB89" w:rsidTr="00F90CFD">
        <w:tc>
          <w:tcPr>
            <w:tcW w:w="8692" w:type="dxa"/>
          </w:tcPr>
          <w:p w14:paraId="56487FD9" w14:textId="2A2E33CC" w:rsidR="00F90CFD" w:rsidRPr="005E3914" w:rsidRDefault="00F90CFD" w:rsidP="0081115B">
            <w:pPr>
              <w:bidi/>
              <w:spacing w:line="360" w:lineRule="auto"/>
            </w:pPr>
            <w:bookmarkStart w:id="14" w:name="_Hlk501004330"/>
            <w:r w:rsidRPr="005E3914">
              <w:rPr>
                <w:rtl/>
              </w:rPr>
              <w:t>تحديد معدلات انتشار نقاط الانتشار والوفيات في المستشفيات للمرضى البالغين المصابين بأمراض خطيرة في المستشفيات في أفريقيا</w:t>
            </w:r>
            <w:bookmarkEnd w:id="14"/>
            <w:r>
              <w:rPr>
                <w:rFonts w:asciiTheme="majorHAnsi" w:eastAsiaTheme="minorEastAsia" w:hAnsiTheme="majorHAnsi"/>
                <w:rtl/>
                <w:lang w:eastAsia="en-ZA"/>
              </w:rPr>
              <w:t>.</w:t>
            </w:r>
          </w:p>
        </w:tc>
        <w:tc>
          <w:tcPr>
            <w:tcW w:w="1911" w:type="dxa"/>
          </w:tcPr>
          <w:p w14:paraId="40E1F8A2" w14:textId="5243A197" w:rsidR="00F90CFD" w:rsidRPr="005E3914" w:rsidRDefault="00F90CFD" w:rsidP="0081115B">
            <w:pPr>
              <w:bidi/>
              <w:spacing w:line="360" w:lineRule="auto"/>
              <w:rPr>
                <w:rtl/>
              </w:rPr>
            </w:pPr>
            <w:r w:rsidRPr="005E3914">
              <w:rPr>
                <w:b/>
                <w:bCs/>
                <w:rtl/>
              </w:rPr>
              <w:t>هدف</w:t>
            </w:r>
          </w:p>
        </w:tc>
      </w:tr>
      <w:tr w:rsidR="00F90CFD" w:rsidRPr="00324386" w14:paraId="19ED5E5C" w14:textId="5F2D8951" w:rsidTr="00F90CFD">
        <w:tc>
          <w:tcPr>
            <w:tcW w:w="8692" w:type="dxa"/>
          </w:tcPr>
          <w:p w14:paraId="3886796F" w14:textId="3BB0A4E0" w:rsidR="00F90CFD" w:rsidRPr="005E3914" w:rsidRDefault="00F90CFD" w:rsidP="0081115B">
            <w:pPr>
              <w:bidi/>
              <w:spacing w:line="360" w:lineRule="auto"/>
            </w:pPr>
            <w:r w:rsidRPr="005E3914">
              <w:rPr>
                <w:rtl/>
              </w:rPr>
              <w:t xml:space="preserve">غير محدد. جميع المرضى المؤهلين في المستشفيات المشاركة.   </w:t>
            </w:r>
          </w:p>
        </w:tc>
        <w:tc>
          <w:tcPr>
            <w:tcW w:w="1911" w:type="dxa"/>
          </w:tcPr>
          <w:p w14:paraId="67A2FB46" w14:textId="079B01E3" w:rsidR="00F90CFD" w:rsidRPr="005E3914" w:rsidRDefault="00F90CFD" w:rsidP="0081115B">
            <w:pPr>
              <w:bidi/>
              <w:spacing w:line="360" w:lineRule="auto"/>
              <w:rPr>
                <w:rtl/>
              </w:rPr>
            </w:pPr>
            <w:r w:rsidRPr="005E3914">
              <w:rPr>
                <w:b/>
                <w:bCs/>
                <w:rtl/>
              </w:rPr>
              <w:t>عدد المرضى</w:t>
            </w:r>
          </w:p>
        </w:tc>
      </w:tr>
      <w:tr w:rsidR="00F90CFD" w:rsidRPr="00324386" w14:paraId="5A049E86" w14:textId="163A674D" w:rsidTr="00F90CFD">
        <w:tc>
          <w:tcPr>
            <w:tcW w:w="8692" w:type="dxa"/>
          </w:tcPr>
          <w:p w14:paraId="1F1A964C" w14:textId="3F0E5B44" w:rsidR="00F90CFD" w:rsidRPr="005E3914" w:rsidRDefault="00F90CFD" w:rsidP="0081115B">
            <w:pPr>
              <w:bidi/>
              <w:spacing w:line="360" w:lineRule="auto"/>
            </w:pPr>
            <w:r w:rsidRPr="005E3914">
              <w:rPr>
                <w:rtl/>
              </w:rPr>
              <w:t xml:space="preserve">جميع المرضى داخل المستشفى الذين تبلغ أعمارهم 18 عاما </w:t>
            </w:r>
            <w:r>
              <w:rPr>
                <w:rFonts w:asciiTheme="majorHAnsi" w:hAnsiTheme="majorHAnsi"/>
                <w:rtl/>
              </w:rPr>
              <w:t xml:space="preserve">أو </w:t>
            </w:r>
            <w:r w:rsidRPr="005E3914">
              <w:rPr>
                <w:rtl/>
              </w:rPr>
              <w:t>أكثر في جميع الأقسام والأجنحة في المستشفيات المشاركة في إفريقيا.</w:t>
            </w:r>
          </w:p>
        </w:tc>
        <w:tc>
          <w:tcPr>
            <w:tcW w:w="1911" w:type="dxa"/>
          </w:tcPr>
          <w:p w14:paraId="36F25897" w14:textId="60A427BF" w:rsidR="00F90CFD" w:rsidRPr="005E3914" w:rsidRDefault="00F90CFD" w:rsidP="0081115B">
            <w:pPr>
              <w:bidi/>
              <w:spacing w:line="360" w:lineRule="auto"/>
              <w:rPr>
                <w:rtl/>
              </w:rPr>
            </w:pPr>
            <w:r w:rsidRPr="005E3914">
              <w:rPr>
                <w:b/>
                <w:bCs/>
                <w:rtl/>
              </w:rPr>
              <w:t>معايير الإدراج</w:t>
            </w:r>
          </w:p>
        </w:tc>
      </w:tr>
      <w:tr w:rsidR="00F90CFD" w:rsidRPr="00324386" w14:paraId="356ECEA7" w14:textId="6715866F" w:rsidTr="00F90CFD">
        <w:tc>
          <w:tcPr>
            <w:tcW w:w="8692" w:type="dxa"/>
          </w:tcPr>
          <w:p w14:paraId="5590F75F" w14:textId="1F14C7C8" w:rsidR="00F90CFD" w:rsidRPr="005E3914" w:rsidRDefault="00C52999" w:rsidP="0081115B">
            <w:pPr>
              <w:bidi/>
              <w:spacing w:line="360" w:lineRule="auto"/>
            </w:pPr>
            <w:r>
              <w:rPr>
                <w:rFonts w:hint="cs"/>
                <w:rtl/>
              </w:rPr>
              <w:t>لايوجد</w:t>
            </w:r>
          </w:p>
        </w:tc>
        <w:tc>
          <w:tcPr>
            <w:tcW w:w="1911" w:type="dxa"/>
          </w:tcPr>
          <w:p w14:paraId="25F9F5A7" w14:textId="1495B2C4" w:rsidR="00F90CFD" w:rsidRDefault="00F90CFD" w:rsidP="0081115B">
            <w:pPr>
              <w:bidi/>
              <w:spacing w:line="360" w:lineRule="auto"/>
              <w:rPr>
                <w:rtl/>
              </w:rPr>
            </w:pPr>
            <w:r w:rsidRPr="005E3914">
              <w:rPr>
                <w:b/>
                <w:bCs/>
                <w:rtl/>
              </w:rPr>
              <w:t>معايير الاستبعاد</w:t>
            </w:r>
          </w:p>
        </w:tc>
      </w:tr>
      <w:tr w:rsidR="00F90CFD" w:rsidRPr="00324386" w14:paraId="778CC64D" w14:textId="1A39B1FB" w:rsidTr="00F90CFD">
        <w:trPr>
          <w:trHeight w:val="520"/>
        </w:trPr>
        <w:tc>
          <w:tcPr>
            <w:tcW w:w="8692" w:type="dxa"/>
          </w:tcPr>
          <w:p w14:paraId="5152FBA5" w14:textId="1125943F" w:rsidR="00F90CFD" w:rsidRPr="002E37C2" w:rsidRDefault="00F90CFD" w:rsidP="0081115B">
            <w:pPr>
              <w:bidi/>
              <w:spacing w:line="360" w:lineRule="auto"/>
            </w:pPr>
            <w:r w:rsidRPr="002E37C2">
              <w:rPr>
                <w:rtl/>
              </w:rPr>
              <w:t>حتى الخروج من المستشفى أو الوفاة ، تخضع للرقابة في 7 أيام بعد الإدراج.</w:t>
            </w:r>
          </w:p>
        </w:tc>
        <w:tc>
          <w:tcPr>
            <w:tcW w:w="1911" w:type="dxa"/>
          </w:tcPr>
          <w:p w14:paraId="0F72D460" w14:textId="4DF7BDA7" w:rsidR="00F90CFD" w:rsidRPr="002E37C2" w:rsidRDefault="00F90CFD" w:rsidP="0081115B">
            <w:pPr>
              <w:bidi/>
              <w:spacing w:line="360" w:lineRule="auto"/>
              <w:rPr>
                <w:rtl/>
              </w:rPr>
            </w:pPr>
            <w:r w:rsidRPr="005E3914">
              <w:rPr>
                <w:b/>
                <w:bCs/>
                <w:rtl/>
              </w:rPr>
              <w:t>متابعة المريض</w:t>
            </w:r>
          </w:p>
        </w:tc>
      </w:tr>
      <w:tr w:rsidR="00F90CFD" w:rsidRPr="00324386" w14:paraId="7E916FCD" w14:textId="06564219" w:rsidTr="00F90CFD">
        <w:trPr>
          <w:trHeight w:val="928"/>
        </w:trPr>
        <w:tc>
          <w:tcPr>
            <w:tcW w:w="8692" w:type="dxa"/>
          </w:tcPr>
          <w:p w14:paraId="30814C50" w14:textId="63DD09B0" w:rsidR="00F90CFD" w:rsidRPr="00324386" w:rsidRDefault="00F90CFD" w:rsidP="0081115B">
            <w:pPr>
              <w:bidi/>
              <w:spacing w:line="360" w:lineRule="auto"/>
            </w:pPr>
            <w:r w:rsidRPr="00324386">
              <w:rPr>
                <w:rtl/>
              </w:rPr>
              <w:t xml:space="preserve">1. وجود مرض خطير </w:t>
            </w:r>
          </w:p>
          <w:p w14:paraId="7A53DEA6" w14:textId="69B4E30A" w:rsidR="00F90CFD" w:rsidRPr="00324386" w:rsidRDefault="00F90CFD" w:rsidP="0081115B">
            <w:pPr>
              <w:bidi/>
              <w:spacing w:line="360" w:lineRule="auto"/>
            </w:pPr>
            <w:r w:rsidRPr="00324386">
              <w:rPr>
                <w:rtl/>
              </w:rPr>
              <w:t>2. الوفيات في المستشفى لمدة 7 أيام</w:t>
            </w:r>
          </w:p>
        </w:tc>
        <w:tc>
          <w:tcPr>
            <w:tcW w:w="1911" w:type="dxa"/>
          </w:tcPr>
          <w:p w14:paraId="491FEBBF" w14:textId="34338F34" w:rsidR="00F90CFD" w:rsidRPr="00324386" w:rsidRDefault="00F90CFD" w:rsidP="0081115B">
            <w:pPr>
              <w:bidi/>
              <w:spacing w:line="360" w:lineRule="auto"/>
              <w:rPr>
                <w:rtl/>
              </w:rPr>
            </w:pPr>
            <w:r w:rsidRPr="00324386">
              <w:rPr>
                <w:b/>
                <w:bCs/>
                <w:rtl/>
              </w:rPr>
              <w:t>النتائج الأولية</w:t>
            </w:r>
          </w:p>
        </w:tc>
      </w:tr>
      <w:tr w:rsidR="00F90CFD" w:rsidRPr="00324386" w14:paraId="43585B22" w14:textId="5CA82033" w:rsidTr="00F90CFD">
        <w:tc>
          <w:tcPr>
            <w:tcW w:w="8692" w:type="dxa"/>
          </w:tcPr>
          <w:p w14:paraId="0CA57A7A" w14:textId="378E9F43" w:rsidR="00F90CFD" w:rsidRPr="005E3914" w:rsidRDefault="00F90CFD" w:rsidP="0081115B">
            <w:pPr>
              <w:bidi/>
              <w:spacing w:line="360" w:lineRule="auto"/>
            </w:pPr>
            <w:r w:rsidRPr="005E3914">
              <w:rPr>
                <w:rtl/>
              </w:rPr>
              <w:t>الإحصاء الوصفي ونماذج الانحدار اللوجستي أحادية المتغير ومتعددة المتغيرات. سيتم كتابة خطة التحليل الإحصائي قبل التحليل.</w:t>
            </w:r>
          </w:p>
        </w:tc>
        <w:tc>
          <w:tcPr>
            <w:tcW w:w="1911" w:type="dxa"/>
          </w:tcPr>
          <w:p w14:paraId="60B8AE19" w14:textId="39098812" w:rsidR="00F90CFD" w:rsidRPr="005E3914" w:rsidRDefault="00F90CFD" w:rsidP="0081115B">
            <w:pPr>
              <w:bidi/>
              <w:spacing w:line="360" w:lineRule="auto"/>
              <w:rPr>
                <w:rtl/>
              </w:rPr>
            </w:pPr>
            <w:r w:rsidRPr="005E3914">
              <w:rPr>
                <w:b/>
                <w:bCs/>
                <w:rtl/>
              </w:rPr>
              <w:t>التحليل الإحصائي</w:t>
            </w:r>
          </w:p>
        </w:tc>
      </w:tr>
      <w:tr w:rsidR="00F90CFD" w:rsidRPr="00324386" w14:paraId="4224CF06" w14:textId="241381D6" w:rsidTr="00F90CFD">
        <w:tc>
          <w:tcPr>
            <w:tcW w:w="8692" w:type="dxa"/>
          </w:tcPr>
          <w:p w14:paraId="2B219383" w14:textId="5B76F2A3" w:rsidR="00F90CFD" w:rsidRPr="005E3914" w:rsidRDefault="00F90CFD" w:rsidP="0081115B">
            <w:pPr>
              <w:bidi/>
              <w:spacing w:line="360" w:lineRule="auto"/>
            </w:pPr>
            <w:r w:rsidRPr="005E3914">
              <w:rPr>
                <w:rtl/>
              </w:rPr>
              <w:t>يوم واحد في كل مستشفى في سبتمبر ونوفمبر 2023 بالإضافة إلى 7 أيام متابعة في كل مستشفى</w:t>
            </w:r>
          </w:p>
        </w:tc>
        <w:tc>
          <w:tcPr>
            <w:tcW w:w="1911" w:type="dxa"/>
          </w:tcPr>
          <w:p w14:paraId="15E00026" w14:textId="3DB5EDA3" w:rsidR="00F90CFD" w:rsidRPr="005E3914" w:rsidRDefault="00F90CFD" w:rsidP="0081115B">
            <w:pPr>
              <w:bidi/>
              <w:spacing w:line="360" w:lineRule="auto"/>
              <w:rPr>
                <w:rtl/>
              </w:rPr>
            </w:pPr>
            <w:r>
              <w:rPr>
                <w:b/>
                <w:bCs/>
                <w:rtl/>
              </w:rPr>
              <w:t xml:space="preserve">مدة جمع البيانات </w:t>
            </w:r>
          </w:p>
        </w:tc>
      </w:tr>
      <w:tr w:rsidR="00F90CFD" w:rsidRPr="00324386" w14:paraId="1DE1E4AE" w14:textId="37FEF2DC" w:rsidTr="00F90CFD">
        <w:tc>
          <w:tcPr>
            <w:tcW w:w="8692" w:type="dxa"/>
          </w:tcPr>
          <w:p w14:paraId="1BC2DE96" w14:textId="64464FC6" w:rsidR="00F90CFD" w:rsidRPr="005E3914" w:rsidRDefault="00F90CFD" w:rsidP="0081115B">
            <w:pPr>
              <w:bidi/>
              <w:spacing w:line="360" w:lineRule="auto"/>
            </w:pPr>
            <w:r w:rsidRPr="005E3914">
              <w:rPr>
                <w:rtl/>
              </w:rPr>
              <w:t>1st سبتمبر 2023</w:t>
            </w:r>
          </w:p>
        </w:tc>
        <w:tc>
          <w:tcPr>
            <w:tcW w:w="1911" w:type="dxa"/>
          </w:tcPr>
          <w:p w14:paraId="6AF7423F" w14:textId="076A4A8E" w:rsidR="00F90CFD" w:rsidRPr="005E3914" w:rsidRDefault="00F90CFD" w:rsidP="0081115B">
            <w:pPr>
              <w:bidi/>
              <w:spacing w:line="360" w:lineRule="auto"/>
              <w:rPr>
                <w:rtl/>
              </w:rPr>
            </w:pPr>
            <w:r w:rsidRPr="005E3914">
              <w:rPr>
                <w:b/>
                <w:bCs/>
                <w:rtl/>
              </w:rPr>
              <w:t>تاريخ البدء المقترح</w:t>
            </w:r>
          </w:p>
        </w:tc>
      </w:tr>
      <w:tr w:rsidR="00F90CFD" w:rsidRPr="00324386" w14:paraId="0E11FCAA" w14:textId="0F414B64" w:rsidTr="00F90CFD">
        <w:tc>
          <w:tcPr>
            <w:tcW w:w="8692" w:type="dxa"/>
          </w:tcPr>
          <w:p w14:paraId="13005037" w14:textId="1B1F6841" w:rsidR="00F90CFD" w:rsidRPr="005E3914" w:rsidRDefault="00F90CFD" w:rsidP="0081115B">
            <w:pPr>
              <w:bidi/>
              <w:spacing w:line="360" w:lineRule="auto"/>
            </w:pPr>
            <w:r w:rsidRPr="005E3914">
              <w:rPr>
                <w:rtl/>
              </w:rPr>
              <w:t>7 ديسمبر 2023</w:t>
            </w:r>
          </w:p>
        </w:tc>
        <w:tc>
          <w:tcPr>
            <w:tcW w:w="1911" w:type="dxa"/>
          </w:tcPr>
          <w:p w14:paraId="5AE0194A" w14:textId="13BACFE1" w:rsidR="00F90CFD" w:rsidRPr="005E3914" w:rsidRDefault="00F90CFD" w:rsidP="0081115B">
            <w:pPr>
              <w:bidi/>
              <w:spacing w:line="360" w:lineRule="auto"/>
              <w:rPr>
                <w:rtl/>
              </w:rPr>
            </w:pPr>
            <w:r w:rsidRPr="005E3914">
              <w:rPr>
                <w:b/>
                <w:bCs/>
                <w:rtl/>
              </w:rPr>
              <w:t>تاريخ الانتهاء المقترح</w:t>
            </w:r>
          </w:p>
        </w:tc>
      </w:tr>
    </w:tbl>
    <w:p w14:paraId="5CE7E68A" w14:textId="77777777" w:rsidR="00061329" w:rsidRDefault="00061329" w:rsidP="005E3914">
      <w:pPr>
        <w:pStyle w:val="Heading1"/>
        <w:bidi/>
        <w:spacing w:after="240"/>
        <w:rPr>
          <w:rFonts w:asciiTheme="minorHAnsi" w:hAnsiTheme="minorHAnsi"/>
        </w:rPr>
      </w:pPr>
      <w:bookmarkStart w:id="15" w:name="_Toc121241014"/>
    </w:p>
    <w:p w14:paraId="30BEE978" w14:textId="77777777" w:rsidR="00061329" w:rsidRDefault="00061329">
      <w:pPr>
        <w:bidi/>
        <w:rPr>
          <w:rFonts w:eastAsiaTheme="majorEastAsia" w:cstheme="majorBidi"/>
          <w:b/>
          <w:bCs/>
          <w:color w:val="365F91" w:themeColor="accent1" w:themeShade="BF"/>
          <w:sz w:val="28"/>
          <w:szCs w:val="28"/>
        </w:rPr>
      </w:pPr>
      <w:r>
        <w:rPr>
          <w:rtl/>
        </w:rPr>
        <w:br w:type="page"/>
      </w:r>
    </w:p>
    <w:p w14:paraId="02C964BB" w14:textId="4784124D" w:rsidR="00C136F5" w:rsidRPr="005E3914" w:rsidRDefault="00C136F5">
      <w:pPr>
        <w:pStyle w:val="Heading1"/>
        <w:numPr>
          <w:ilvl w:val="0"/>
          <w:numId w:val="6"/>
        </w:numPr>
        <w:bidi/>
        <w:spacing w:after="240"/>
        <w:rPr>
          <w:rFonts w:asciiTheme="minorHAnsi" w:hAnsiTheme="minorHAnsi"/>
        </w:rPr>
      </w:pPr>
      <w:bookmarkStart w:id="16" w:name="_Toc132275844"/>
      <w:r w:rsidRPr="005E3914">
        <w:rPr>
          <w:rFonts w:asciiTheme="minorHAnsi" w:hAnsiTheme="minorHAnsi"/>
          <w:rtl/>
        </w:rPr>
        <w:lastRenderedPageBreak/>
        <w:t>مقدمة</w:t>
      </w:r>
      <w:bookmarkEnd w:id="15"/>
      <w:bookmarkEnd w:id="16"/>
    </w:p>
    <w:p w14:paraId="3004D4B8" w14:textId="12B025D7" w:rsidR="00A228BC" w:rsidRDefault="001248A5" w:rsidP="005E3914">
      <w:pPr>
        <w:bidi/>
        <w:spacing w:line="360" w:lineRule="auto"/>
        <w:jc w:val="both"/>
        <w:rPr>
          <w:rFonts w:ascii="Cambria" w:hAnsi="Cambria"/>
          <w:sz w:val="24"/>
          <w:szCs w:val="24"/>
        </w:rPr>
      </w:pPr>
      <w:r w:rsidRPr="00B332C1">
        <w:rPr>
          <w:rFonts w:ascii="Cambria" w:hAnsi="Cambria"/>
          <w:sz w:val="24"/>
          <w:szCs w:val="24"/>
          <w:rtl/>
        </w:rPr>
        <w:t xml:space="preserve">المرضى المصابين بأمراض خطيرة - أولئك الذين في </w:t>
      </w:r>
      <w:r w:rsidRPr="006C2BE4">
        <w:rPr>
          <w:rFonts w:ascii="Cambria" w:hAnsi="Cambria"/>
          <w:i/>
          <w:iCs/>
          <w:sz w:val="24"/>
          <w:szCs w:val="24"/>
          <w:rtl/>
        </w:rPr>
        <w:t>حالة من اعتلال الصحة مع خلل وظيفي حيوي في الأعضاء ، وخطر كبير للوفاة الوشيكة إذا لم يتم توفير الرعاية</w:t>
      </w:r>
      <w:r w:rsidR="00C1619E" w:rsidRPr="006C2BE4">
        <w:rPr>
          <w:rFonts w:ascii="Cambria" w:hAnsi="Cambria" w:cs="Arial"/>
          <w:i/>
          <w:iCs/>
          <w:sz w:val="24"/>
          <w:szCs w:val="24"/>
          <w:rtl/>
        </w:rPr>
        <w:t>,</w:t>
      </w:r>
      <w:r w:rsidRPr="006C2BE4">
        <w:rPr>
          <w:rFonts w:ascii="Cambria" w:hAnsi="Cambria"/>
          <w:i/>
          <w:iCs/>
          <w:sz w:val="24"/>
          <w:szCs w:val="24"/>
          <w:rtl/>
        </w:rPr>
        <w:t xml:space="preserve"> وإمكانية الانعكاس</w:t>
      </w:r>
      <w:r w:rsidR="00D7278A">
        <w:rPr>
          <w:rFonts w:ascii="Cambria" w:hAnsi="Cambria"/>
          <w:sz w:val="24"/>
          <w:szCs w:val="24"/>
          <w:rtl/>
        </w:rPr>
        <w:t>.</w:t>
      </w:r>
      <w:hyperlink w:anchor="_ENREF_1" w:tooltip="Kayambankadzanja, 2022 #1606" w:history="1">
        <w:r w:rsidR="0045582A" w:rsidRPr="00B332C1">
          <w:rPr>
            <w:rFonts w:ascii="Cambria" w:hAnsi="Cambria"/>
            <w:sz w:val="24"/>
            <w:szCs w:val="24"/>
            <w:rtl/>
          </w:rPr>
          <w:fldChar w:fldCharType="begin"/>
        </w:r>
        <w:r w:rsidR="0045582A" w:rsidRPr="00B332C1">
          <w:rPr>
            <w:rFonts w:ascii="Cambria" w:hAnsi="Cambria"/>
            <w:sz w:val="24"/>
            <w:szCs w:val="24"/>
            <w:rtl/>
          </w:rPr>
          <w:instrText xml:space="preserve"> ADDIN EN.CITE &lt;EndNote&gt;&lt;Cite&gt;&lt;Author&gt;Kayambankadzanja&lt;/Author&gt;&lt;Year&gt;2022&lt;/Year&gt;&lt;RecNum&gt;1606&lt;/RecNum&gt;&lt;DisplayText&gt;&lt;style face="superscript"&gt;1&lt;/style&gt;&lt;/DisplayText&gt;&lt;record&gt;&lt;rec-number&gt;1606&lt;/rec-number&gt;&lt;foreign-keys&gt;&lt;key app="EN" db-id="xpaz0d9eqzstp8eeeavp9dedsves5pwss05p" timestamp="1662529091"&gt;1606&lt;/key&gt;&lt;/foreign-keys&gt;&lt;ref-type name="Journal Article"&gt;17&lt;/ref-type&gt;&lt;contributors&gt;&lt;authors&gt;&lt;author&gt;Kayambankadzanja, Raphael Kazidule&lt;/author&gt;&lt;author&gt;Schell, Carl Otto&lt;/author&gt;&lt;author&gt;Gerdin Wärnberg, Martin&lt;/author&gt;&lt;author&gt;Tamras, Thomas&lt;/author&gt;&lt;author&gt;Mollazadegan, Hedi&lt;/author&gt;&lt;author&gt;Holmberg, Mats&lt;/author&gt;&lt;author&gt;Alvesson, Helle Molsted&lt;/author&gt;&lt;author&gt;Baker, Tim&lt;/author&gt;&lt;/authors&gt;&lt;/contributors&gt;&lt;titles&gt;&lt;title&gt;Towards definitions of critical illness and critical care using concept analysis&lt;/title&gt;&lt;secondary-title&gt;BMJ Open&lt;/secondary-title&gt;&lt;/titles&gt;&lt;periodical&gt;&lt;full-title&gt;BMJ Open&lt;/full-title&gt;&lt;abbr-1&gt;BMJ open&lt;/abbr-1&gt;&lt;/periodical&gt;&lt;pages&gt;e060972&lt;/pages&gt;&lt;volume&gt;12&lt;/volume&gt;&lt;number&gt;9&lt;/number&gt;&lt;dates&gt;&lt;year&gt;2022&lt;/year&gt;&lt;/dates&gt;&lt;urls&gt;&lt;related-urls&gt;&lt;url&gt;http://bmjopen.bmj.com/content/12/9/e060972.abstract&lt;/url&gt;&lt;/related-urls&gt;&lt;/urls&gt;&lt;electronic-resource-num&gt;10.1136/bmjopen-2022-060972&lt;/electronic-resource-num&gt;&lt;/record&gt;&lt;/Cite&gt;&lt;/EndNote&gt;</w:instrText>
        </w:r>
        <w:r w:rsidR="0045582A" w:rsidRPr="00B332C1">
          <w:rPr>
            <w:rFonts w:ascii="Cambria" w:hAnsi="Cambria"/>
            <w:sz w:val="24"/>
            <w:szCs w:val="24"/>
            <w:rtl/>
          </w:rPr>
          <w:fldChar w:fldCharType="separate"/>
        </w:r>
        <w:r w:rsidR="0045582A" w:rsidRPr="00B332C1">
          <w:rPr>
            <w:rFonts w:ascii="Cambria" w:hAnsi="Cambria"/>
            <w:sz w:val="24"/>
            <w:szCs w:val="24"/>
            <w:vertAlign w:val="superscript"/>
            <w:rtl/>
          </w:rPr>
          <w:t>1</w:t>
        </w:r>
        <w:r w:rsidR="0045582A" w:rsidRPr="00B332C1">
          <w:rPr>
            <w:rFonts w:ascii="Cambria" w:hAnsi="Cambria"/>
            <w:sz w:val="24"/>
            <w:szCs w:val="24"/>
            <w:rtl/>
          </w:rPr>
          <w:fldChar w:fldCharType="end"/>
        </w:r>
      </w:hyperlink>
      <w:r w:rsidRPr="00B332C1">
        <w:rPr>
          <w:rFonts w:ascii="Cambria" w:hAnsi="Cambria"/>
          <w:sz w:val="24"/>
          <w:szCs w:val="24"/>
          <w:rtl/>
        </w:rPr>
        <w:t xml:space="preserve"> – لديهم احتياجات خاصة ، وإدارة هذه الاحتياجات هي وظيفة أساسية للمستشفيات. هناك حاجة إلى الفرز عند القبول وفي الأجنحة لتحديد هؤلاء المرضى الذين يعانون من أمراض خطيرة.</w:t>
      </w:r>
      <w:r w:rsidRPr="00B332C1">
        <w:rPr>
          <w:rFonts w:ascii="Cambria" w:hAnsi="Cambria"/>
          <w:sz w:val="24"/>
          <w:szCs w:val="24"/>
          <w:rtl/>
        </w:rPr>
        <w:fldChar w:fldCharType="begin">
          <w:fldData xml:space="preserve">PEVuZE5vdGU+PENpdGU+PEF1dGhvcj5KZW5zb248L0F1dGhvcj48WWVhcj4yMDE4PC9ZZWFyPjxS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</w:fldData>
        </w:fldChar>
      </w:r>
      <w:r w:rsidR="00531C03" w:rsidRPr="00B332C1">
        <w:rPr>
          <w:rFonts w:ascii="Cambria" w:hAnsi="Cambria"/>
          <w:sz w:val="24"/>
          <w:szCs w:val="24"/>
          <w:rtl/>
        </w:rPr>
        <w:instrText xml:space="preserve"> ADDIN EN.CITE </w:instrText>
      </w:r>
      <w:r w:rsidR="00531C03" w:rsidRPr="00B332C1">
        <w:rPr>
          <w:rFonts w:ascii="Cambria" w:hAnsi="Cambria"/>
          <w:sz w:val="24"/>
          <w:szCs w:val="24"/>
          <w:rtl/>
        </w:rPr>
        <w:fldChar w:fldCharType="begin">
          <w:fldData xml:space="preserve">PEVuZE5vdGU+PENpdGU+PEF1dGhvcj5KZW5zb248L0F1dGhvcj48WWVhcj4yMDE4PC9ZZWFyPjxS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</w:fldData>
        </w:fldChar>
      </w:r>
      <w:r w:rsidR="00531C03" w:rsidRPr="00B332C1">
        <w:rPr>
          <w:rFonts w:ascii="Cambria" w:hAnsi="Cambria"/>
          <w:sz w:val="24"/>
          <w:szCs w:val="24"/>
          <w:rtl/>
        </w:rPr>
        <w:instrText xml:space="preserve"> ADDIN EN.CITE.DATA </w:instrText>
      </w:r>
      <w:r w:rsidR="00531C03" w:rsidRPr="00B332C1">
        <w:rPr>
          <w:rFonts w:ascii="Cambria" w:hAnsi="Cambria"/>
          <w:sz w:val="24"/>
          <w:szCs w:val="24"/>
          <w:rtl/>
        </w:rPr>
      </w:r>
      <w:r w:rsidR="00531C03" w:rsidRPr="00B332C1">
        <w:rPr>
          <w:rFonts w:ascii="Cambria" w:hAnsi="Cambria"/>
          <w:sz w:val="24"/>
          <w:szCs w:val="24"/>
          <w:rtl/>
        </w:rPr>
        <w:fldChar w:fldCharType="end"/>
      </w:r>
      <w:r w:rsidRPr="00B332C1">
        <w:rPr>
          <w:rFonts w:ascii="Cambria" w:hAnsi="Cambria"/>
          <w:sz w:val="24"/>
          <w:szCs w:val="24"/>
          <w:rtl/>
        </w:rPr>
      </w:r>
      <w:r w:rsidRPr="00B332C1">
        <w:rPr>
          <w:rFonts w:ascii="Cambria" w:hAnsi="Cambria"/>
          <w:sz w:val="24"/>
          <w:szCs w:val="24"/>
          <w:rtl/>
        </w:rPr>
        <w:fldChar w:fldCharType="separate"/>
      </w:r>
      <w:hyperlink w:anchor="_ENREF_2" w:tooltip="Jenson, 2018 #1561" w:history="1">
        <w:r w:rsidR="0045582A" w:rsidRPr="00B332C1">
          <w:rPr>
            <w:rFonts w:ascii="Cambria" w:hAnsi="Cambria"/>
            <w:sz w:val="24"/>
            <w:szCs w:val="24"/>
            <w:vertAlign w:val="superscript"/>
            <w:rtl/>
          </w:rPr>
          <w:t>2</w:t>
        </w:r>
      </w:hyperlink>
      <w:r w:rsidR="00531C03" w:rsidRPr="00B332C1">
        <w:rPr>
          <w:rFonts w:ascii="Cambria" w:hAnsi="Cambria"/>
          <w:sz w:val="24"/>
          <w:szCs w:val="24"/>
          <w:vertAlign w:val="superscript"/>
          <w:rtl/>
        </w:rPr>
        <w:t>,</w:t>
      </w:r>
      <w:hyperlink w:anchor="_ENREF_3" w:tooltip="Kruisselbrink, 2016 #831" w:history="1">
        <w:r w:rsidR="0045582A" w:rsidRPr="00B332C1">
          <w:rPr>
            <w:rFonts w:ascii="Cambria" w:hAnsi="Cambria"/>
            <w:sz w:val="24"/>
            <w:szCs w:val="24"/>
            <w:vertAlign w:val="superscript"/>
            <w:rtl/>
          </w:rPr>
          <w:t>3</w:t>
        </w:r>
      </w:hyperlink>
      <w:r w:rsidRPr="00B332C1">
        <w:rPr>
          <w:rFonts w:ascii="Cambria" w:hAnsi="Cambria"/>
          <w:sz w:val="24"/>
          <w:szCs w:val="24"/>
          <w:rtl/>
        </w:rPr>
        <w:fldChar w:fldCharType="end"/>
      </w:r>
      <w:r w:rsidRPr="00B332C1">
        <w:rPr>
          <w:rFonts w:ascii="Cambria" w:hAnsi="Cambria"/>
          <w:sz w:val="24"/>
          <w:szCs w:val="24"/>
          <w:rtl/>
        </w:rPr>
        <w:t xml:space="preserve"> يحتاج المرضى المصابون بأمراض خطيرة إلى اتصال منتظم مع العاملين الصحيين والمراقبة الدقيقة والتعديلات المتكررة على الرعاية ، إما في الأجنحة العامة أو في المواقع المتخصصة مثل وحدات العناية المركزة (ICUs) ووحدات الاعتماد العالي (HDUs).</w:t>
      </w:r>
      <w:bookmarkStart w:id="17" w:name="_Hlk128989461"/>
      <w:bookmarkEnd w:id="17"/>
      <w:r w:rsidR="0045582A">
        <w:rPr>
          <w:rFonts w:ascii="Cambria" w:hAnsi="Cambria"/>
          <w:sz w:val="24"/>
          <w:szCs w:val="24"/>
          <w:rtl/>
        </w:rPr>
        <w:fldChar w:fldCharType="begin"/>
      </w:r>
      <w:r w:rsidR="0045582A">
        <w:rPr>
          <w:rFonts w:ascii="Cambria" w:hAnsi="Cambria"/>
          <w:sz w:val="24"/>
          <w:szCs w:val="24"/>
          <w:rtl/>
        </w:rPr>
        <w:instrText xml:space="preserve"> </w:instrText>
      </w:r>
      <w:r w:rsidR="0045582A">
        <w:rPr>
          <w:rFonts w:ascii="Cambria" w:hAnsi="Cambria"/>
          <w:sz w:val="24"/>
          <w:szCs w:val="24"/>
        </w:rPr>
        <w:instrText>HYPERLINK</w:instrText>
      </w:r>
      <w:r w:rsidR="0045582A">
        <w:rPr>
          <w:rFonts w:ascii="Cambria" w:hAnsi="Cambria"/>
          <w:sz w:val="24"/>
          <w:szCs w:val="24"/>
          <w:rtl/>
        </w:rPr>
        <w:instrText xml:space="preserve"> \</w:instrText>
      </w:r>
      <w:r w:rsidR="0045582A">
        <w:rPr>
          <w:rFonts w:ascii="Cambria" w:hAnsi="Cambria"/>
          <w:sz w:val="24"/>
          <w:szCs w:val="24"/>
        </w:rPr>
        <w:instrText>l "_ENREF_4" \o "Phua, 2020 #1461</w:instrText>
      </w:r>
      <w:r w:rsidR="0045582A">
        <w:rPr>
          <w:rFonts w:ascii="Cambria" w:hAnsi="Cambria"/>
          <w:sz w:val="24"/>
          <w:szCs w:val="24"/>
          <w:rtl/>
        </w:rPr>
        <w:instrText xml:space="preserve">" </w:instrText>
      </w:r>
      <w:r w:rsidR="0045582A">
        <w:rPr>
          <w:rFonts w:ascii="Cambria" w:hAnsi="Cambria"/>
          <w:sz w:val="24"/>
          <w:szCs w:val="24"/>
          <w:rtl/>
        </w:rPr>
      </w:r>
      <w:r w:rsidR="0045582A">
        <w:rPr>
          <w:rFonts w:ascii="Cambria" w:hAnsi="Cambria"/>
          <w:sz w:val="24"/>
          <w:szCs w:val="24"/>
          <w:rtl/>
        </w:rPr>
        <w:fldChar w:fldCharType="separate"/>
      </w:r>
      <w:r w:rsidR="0045582A" w:rsidRPr="00B332C1">
        <w:rPr>
          <w:rFonts w:ascii="Cambria" w:hAnsi="Cambria"/>
          <w:sz w:val="24"/>
          <w:szCs w:val="24"/>
          <w:rtl/>
        </w:rPr>
        <w:fldChar w:fldCharType="begin">
          <w:fldData xml:space="preserve">PEVuZE5vdGU+PENpdGU+PEF1dGhvcj5QaHVhPC9BdXRob3I+PFllYXI+MjAyMDwvWWVhcj48UmVj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</w:fldData>
        </w:fldChar>
      </w:r>
      <w:r w:rsidR="0045582A" w:rsidRPr="00B332C1">
        <w:rPr>
          <w:rFonts w:ascii="Cambria" w:hAnsi="Cambria"/>
          <w:sz w:val="24"/>
          <w:szCs w:val="24"/>
          <w:rtl/>
        </w:rPr>
        <w:instrText xml:space="preserve"> ADDIN EN.CITE </w:instrText>
      </w:r>
      <w:r w:rsidR="0045582A" w:rsidRPr="00B332C1">
        <w:rPr>
          <w:rFonts w:ascii="Cambria" w:hAnsi="Cambria"/>
          <w:sz w:val="24"/>
          <w:szCs w:val="24"/>
          <w:rtl/>
        </w:rPr>
        <w:fldChar w:fldCharType="begin">
          <w:fldData xml:space="preserve">PEVuZE5vdGU+PENpdGU+PEF1dGhvcj5QaHVhPC9BdXRob3I+PFllYXI+MjAyMDwvWWVhcj48UmVj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</w:fldData>
        </w:fldChar>
      </w:r>
      <w:r w:rsidR="0045582A" w:rsidRPr="00B332C1">
        <w:rPr>
          <w:rFonts w:ascii="Cambria" w:hAnsi="Cambria"/>
          <w:sz w:val="24"/>
          <w:szCs w:val="24"/>
          <w:rtl/>
        </w:rPr>
        <w:instrText xml:space="preserve"> ADDIN EN.CITE.DATA </w:instrText>
      </w:r>
      <w:r w:rsidR="0045582A" w:rsidRPr="00B332C1">
        <w:rPr>
          <w:rFonts w:ascii="Cambria" w:hAnsi="Cambria"/>
          <w:sz w:val="24"/>
          <w:szCs w:val="24"/>
          <w:rtl/>
        </w:rPr>
      </w:r>
      <w:r w:rsidR="0045582A" w:rsidRPr="00B332C1">
        <w:rPr>
          <w:rFonts w:ascii="Cambria" w:hAnsi="Cambria"/>
          <w:sz w:val="24"/>
          <w:szCs w:val="24"/>
          <w:rtl/>
        </w:rPr>
        <w:fldChar w:fldCharType="end"/>
      </w:r>
      <w:r w:rsidR="0045582A" w:rsidRPr="00B332C1">
        <w:rPr>
          <w:rFonts w:ascii="Cambria" w:hAnsi="Cambria"/>
          <w:sz w:val="24"/>
          <w:szCs w:val="24"/>
          <w:rtl/>
        </w:rPr>
      </w:r>
      <w:r w:rsidR="0045582A" w:rsidRPr="00B332C1">
        <w:rPr>
          <w:rFonts w:ascii="Cambria" w:hAnsi="Cambria"/>
          <w:sz w:val="24"/>
          <w:szCs w:val="24"/>
          <w:rtl/>
        </w:rPr>
        <w:fldChar w:fldCharType="separate"/>
      </w:r>
      <w:r w:rsidR="0045582A" w:rsidRPr="00B332C1">
        <w:rPr>
          <w:rFonts w:ascii="Cambria" w:hAnsi="Cambria"/>
          <w:sz w:val="24"/>
          <w:szCs w:val="24"/>
          <w:vertAlign w:val="superscript"/>
          <w:rtl/>
        </w:rPr>
        <w:t>4</w:t>
      </w:r>
      <w:r w:rsidR="0045582A" w:rsidRPr="00B332C1">
        <w:rPr>
          <w:rFonts w:ascii="Cambria" w:hAnsi="Cambria"/>
          <w:sz w:val="24"/>
          <w:szCs w:val="24"/>
          <w:rtl/>
        </w:rPr>
        <w:fldChar w:fldCharType="end"/>
      </w:r>
      <w:r w:rsidR="0045582A">
        <w:rPr>
          <w:rFonts w:ascii="Cambria" w:hAnsi="Cambria"/>
          <w:sz w:val="24"/>
          <w:szCs w:val="24"/>
          <w:rtl/>
        </w:rPr>
        <w:fldChar w:fldCharType="end"/>
      </w:r>
      <w:r w:rsidRPr="00B332C1">
        <w:rPr>
          <w:rFonts w:ascii="Cambria" w:hAnsi="Cambria"/>
          <w:sz w:val="24"/>
          <w:szCs w:val="24"/>
          <w:rtl/>
        </w:rPr>
        <w:t xml:space="preserve"> يمكن تنفيذ فرق الاستجابة السريعة من أخصائيي الرعاية الحادة في المستشفيات لتقديم الرعاية عند استدعائهم من قبل موظفي ال</w:t>
      </w:r>
      <w:r w:rsidR="000F0688">
        <w:rPr>
          <w:rFonts w:ascii="Cambria" w:hAnsi="Cambria" w:hint="cs"/>
          <w:sz w:val="24"/>
          <w:szCs w:val="24"/>
          <w:rtl/>
        </w:rPr>
        <w:t>قسم</w:t>
      </w:r>
      <w:r w:rsidRPr="00B332C1">
        <w:rPr>
          <w:rFonts w:ascii="Cambria" w:hAnsi="Cambria" w:cs="Arial"/>
          <w:sz w:val="24"/>
          <w:szCs w:val="24"/>
          <w:rtl/>
        </w:rPr>
        <w:t>.</w:t>
      </w:r>
      <w:hyperlink w:anchor="_ENREF_5" w:tooltip="Maharaj, 2015 #642" w:history="1">
        <w:r w:rsidR="0045582A" w:rsidRPr="00B332C1">
          <w:rPr>
            <w:rFonts w:ascii="Cambria" w:hAnsi="Cambria"/>
            <w:sz w:val="24"/>
            <w:szCs w:val="24"/>
            <w:rtl/>
          </w:rPr>
          <w:fldChar w:fldCharType="begin">
            <w:fldData xml:space="preserve">PEVuZE5vdGU+PENpdGU+PEF1dGhvcj5NYWhhcmFqPC9BdXRob3I+PFllYXI+MjAxNTwvWWVhcj48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</w:fldData>
          </w:fldChar>
        </w:r>
        <w:r w:rsidR="0045582A" w:rsidRPr="00B332C1">
          <w:rPr>
            <w:rFonts w:ascii="Cambria" w:hAnsi="Cambria"/>
            <w:sz w:val="24"/>
            <w:szCs w:val="24"/>
            <w:rtl/>
          </w:rPr>
          <w:instrText xml:space="preserve"> ADDIN EN.CITE </w:instrText>
        </w:r>
        <w:r w:rsidR="0045582A" w:rsidRPr="00B332C1">
          <w:rPr>
            <w:rFonts w:ascii="Cambria" w:hAnsi="Cambria"/>
            <w:sz w:val="24"/>
            <w:szCs w:val="24"/>
            <w:rtl/>
          </w:rPr>
          <w:fldChar w:fldCharType="begin">
            <w:fldData xml:space="preserve">PEVuZE5vdGU+PENpdGU+PEF1dGhvcj5NYWhhcmFqPC9BdXRob3I+PFllYXI+MjAxNTwvWWVhcj48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</w:fldData>
          </w:fldChar>
        </w:r>
        <w:r w:rsidR="0045582A" w:rsidRPr="00B332C1">
          <w:rPr>
            <w:rFonts w:ascii="Cambria" w:hAnsi="Cambria"/>
            <w:sz w:val="24"/>
            <w:szCs w:val="24"/>
            <w:rtl/>
          </w:rPr>
          <w:instrText xml:space="preserve"> ADDIN EN.CITE.DATA </w:instrText>
        </w:r>
        <w:r w:rsidR="0045582A" w:rsidRPr="00B332C1">
          <w:rPr>
            <w:rFonts w:ascii="Cambria" w:hAnsi="Cambria"/>
            <w:sz w:val="24"/>
            <w:szCs w:val="24"/>
            <w:rtl/>
          </w:rPr>
        </w:r>
        <w:r w:rsidR="0045582A" w:rsidRPr="00B332C1">
          <w:rPr>
            <w:rFonts w:ascii="Cambria" w:hAnsi="Cambria"/>
            <w:sz w:val="24"/>
            <w:szCs w:val="24"/>
            <w:rtl/>
          </w:rPr>
          <w:fldChar w:fldCharType="end"/>
        </w:r>
        <w:r w:rsidR="0045582A" w:rsidRPr="00B332C1">
          <w:rPr>
            <w:rFonts w:ascii="Cambria" w:hAnsi="Cambria"/>
            <w:sz w:val="24"/>
            <w:szCs w:val="24"/>
            <w:rtl/>
          </w:rPr>
        </w:r>
        <w:r w:rsidR="0045582A" w:rsidRPr="00B332C1">
          <w:rPr>
            <w:rFonts w:ascii="Cambria" w:hAnsi="Cambria"/>
            <w:sz w:val="24"/>
            <w:szCs w:val="24"/>
            <w:rtl/>
          </w:rPr>
          <w:fldChar w:fldCharType="separate"/>
        </w:r>
        <w:r w:rsidR="0045582A" w:rsidRPr="00B332C1">
          <w:rPr>
            <w:rFonts w:ascii="Cambria" w:hAnsi="Cambria"/>
            <w:sz w:val="24"/>
            <w:szCs w:val="24"/>
            <w:vertAlign w:val="superscript"/>
            <w:rtl/>
          </w:rPr>
          <w:t>5</w:t>
        </w:r>
        <w:r w:rsidR="0045582A" w:rsidRPr="00B332C1">
          <w:rPr>
            <w:rFonts w:ascii="Cambria" w:hAnsi="Cambria"/>
            <w:sz w:val="24"/>
            <w:szCs w:val="24"/>
            <w:rtl/>
          </w:rPr>
          <w:fldChar w:fldCharType="end"/>
        </w:r>
      </w:hyperlink>
      <w:r w:rsidRPr="00B332C1">
        <w:rPr>
          <w:rFonts w:ascii="Cambria" w:hAnsi="Cambria"/>
          <w:sz w:val="24"/>
          <w:szCs w:val="24"/>
          <w:rtl/>
        </w:rPr>
        <w:t xml:space="preserve"> </w:t>
      </w:r>
    </w:p>
    <w:p w14:paraId="6F35B29F" w14:textId="3F329DC9" w:rsidR="001248A5" w:rsidRPr="00B332C1" w:rsidRDefault="00A228BC" w:rsidP="005E3914">
      <w:pPr>
        <w:bidi/>
        <w:spacing w:line="360" w:lineRule="auto"/>
        <w:jc w:val="both"/>
        <w:rPr>
          <w:rFonts w:ascii="Cambria" w:hAnsi="Cambria"/>
          <w:sz w:val="24"/>
          <w:szCs w:val="24"/>
        </w:rPr>
      </w:pPr>
      <w:r>
        <w:rPr>
          <w:rFonts w:ascii="Cambria" w:hAnsi="Cambria"/>
          <w:sz w:val="24"/>
          <w:szCs w:val="24"/>
          <w:rtl/>
        </w:rPr>
        <w:t>هناك تقارير عن ثغرات في الاستعداد وتوفير الرعاية الحرجة في المستشفيات في أفريقيا.</w:t>
      </w:r>
      <w:hyperlink w:anchor="_ENREF_6" w:tooltip="Kayambankadzanja, 2020 #1475" w:history="1">
        <w:r w:rsidR="0045582A" w:rsidRPr="00B332C1">
          <w:rPr>
            <w:rFonts w:ascii="Cambria" w:hAnsi="Cambria"/>
            <w:sz w:val="24"/>
            <w:szCs w:val="24"/>
            <w:rtl/>
          </w:rPr>
          <w:fldChar w:fldCharType="begin">
            <w:fldData xml:space="preserve">PEVuZE5vdGU+PENpdGU+PEF1dGhvcj5LYXlhbWJhbmthZHphbmphPC9BdXRob3I+PFllYXI+MjAy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</w:fldData>
          </w:fldChar>
        </w:r>
        <w:r w:rsidR="0045582A">
          <w:rPr>
            <w:rFonts w:ascii="Cambria" w:hAnsi="Cambria"/>
            <w:sz w:val="24"/>
            <w:szCs w:val="24"/>
            <w:rtl/>
          </w:rPr>
          <w:instrText xml:space="preserve"> ADDIN EN.CITE </w:instrText>
        </w:r>
        <w:r w:rsidR="0045582A">
          <w:rPr>
            <w:rFonts w:ascii="Cambria" w:hAnsi="Cambria"/>
            <w:sz w:val="24"/>
            <w:szCs w:val="24"/>
            <w:rtl/>
          </w:rPr>
          <w:fldChar w:fldCharType="begin">
            <w:fldData xml:space="preserve">PEVuZE5vdGU+PENpdGU+PEF1dGhvcj5LYXlhbWJhbmthZHphbmphPC9BdXRob3I+PFllYXI+MjAy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</w:fldData>
          </w:fldChar>
        </w:r>
        <w:r w:rsidR="0045582A">
          <w:rPr>
            <w:rFonts w:ascii="Cambria" w:hAnsi="Cambria"/>
            <w:sz w:val="24"/>
            <w:szCs w:val="24"/>
            <w:rtl/>
          </w:rPr>
          <w:instrText xml:space="preserve"> ADDIN EN.CITE.DATA </w:instrText>
        </w:r>
        <w:r w:rsidR="0045582A">
          <w:rPr>
            <w:rFonts w:ascii="Cambria" w:hAnsi="Cambria"/>
            <w:sz w:val="24"/>
            <w:szCs w:val="24"/>
            <w:rtl/>
          </w:rPr>
        </w:r>
        <w:r w:rsidR="0045582A">
          <w:rPr>
            <w:rFonts w:ascii="Cambria" w:hAnsi="Cambria"/>
            <w:sz w:val="24"/>
            <w:szCs w:val="24"/>
            <w:rtl/>
          </w:rPr>
          <w:fldChar w:fldCharType="end"/>
        </w:r>
        <w:r w:rsidR="0045582A" w:rsidRPr="00B332C1">
          <w:rPr>
            <w:rFonts w:ascii="Cambria" w:hAnsi="Cambria"/>
            <w:sz w:val="24"/>
            <w:szCs w:val="24"/>
            <w:rtl/>
          </w:rPr>
        </w:r>
        <w:r w:rsidR="0045582A" w:rsidRPr="00B332C1">
          <w:rPr>
            <w:rFonts w:ascii="Cambria" w:hAnsi="Cambria"/>
            <w:sz w:val="24"/>
            <w:szCs w:val="24"/>
            <w:rtl/>
          </w:rPr>
          <w:fldChar w:fldCharType="separate"/>
        </w:r>
        <w:r w:rsidR="0045582A" w:rsidRPr="00F278AE">
          <w:rPr>
            <w:rFonts w:ascii="Cambria" w:hAnsi="Cambria"/>
            <w:noProof/>
            <w:sz w:val="24"/>
            <w:szCs w:val="24"/>
            <w:vertAlign w:val="superscript"/>
            <w:rtl/>
          </w:rPr>
          <w:t>6-8</w:t>
        </w:r>
        <w:r w:rsidR="0045582A" w:rsidRPr="00B332C1">
          <w:rPr>
            <w:rFonts w:ascii="Cambria" w:hAnsi="Cambria"/>
            <w:sz w:val="24"/>
            <w:szCs w:val="24"/>
            <w:rtl/>
          </w:rPr>
          <w:fldChar w:fldCharType="end"/>
        </w:r>
      </w:hyperlink>
      <w:r w:rsidR="00B13B0C">
        <w:rPr>
          <w:rFonts w:ascii="Cambria" w:hAnsi="Cambria"/>
          <w:sz w:val="24"/>
          <w:szCs w:val="24"/>
          <w:rtl/>
        </w:rPr>
        <w:t xml:space="preserve"> تم تطوير الرعاية الأساسية في حالات الطوارئ والرعاية الحرجة (</w:t>
      </w:r>
      <w:r w:rsidR="00711946" w:rsidRPr="00711946">
        <w:rPr>
          <w:rFonts w:ascii="Cambria" w:hAnsi="Cambria" w:cs="Arial"/>
          <w:sz w:val="24"/>
          <w:szCs w:val="24"/>
          <w:rtl/>
        </w:rPr>
        <w:t>الطوارئ الأساسية والرعاية الحرجة</w:t>
      </w:r>
      <w:r w:rsidR="00B13B0C">
        <w:rPr>
          <w:rFonts w:ascii="Cambria" w:hAnsi="Cambria"/>
          <w:sz w:val="24"/>
          <w:szCs w:val="24"/>
          <w:rtl/>
        </w:rPr>
        <w:t>) وتعريفها على أنها رعاية الخط الأول التي يجب توفيرها لجميع المرضى المصابين بأمراض خطيرة.</w:t>
      </w:r>
      <w:r w:rsidR="001248A5" w:rsidRPr="00B332C1">
        <w:rPr>
          <w:rFonts w:ascii="Cambria" w:hAnsi="Cambria"/>
          <w:sz w:val="24"/>
          <w:szCs w:val="24"/>
          <w:rtl/>
        </w:rPr>
        <w:fldChar w:fldCharType="begin">
          <w:fldData xml:space="preserve">PEVuZE5vdGU+PENpdGU+PEF1dGhvcj5TY2hlbGw8L0F1dGhvcj48WWVhcj4yMDE4PC9ZZWFyPjxS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</w:fldData>
        </w:fldChar>
      </w:r>
      <w:r w:rsidR="00F278AE">
        <w:rPr>
          <w:rFonts w:ascii="Cambria" w:hAnsi="Cambria"/>
          <w:sz w:val="24"/>
          <w:szCs w:val="24"/>
          <w:rtl/>
        </w:rPr>
        <w:instrText xml:space="preserve"> ADDIN EN.CITE </w:instrText>
      </w:r>
      <w:r w:rsidR="00F278AE">
        <w:rPr>
          <w:rFonts w:ascii="Cambria" w:hAnsi="Cambria"/>
          <w:sz w:val="24"/>
          <w:szCs w:val="24"/>
          <w:rtl/>
        </w:rPr>
        <w:fldChar w:fldCharType="begin">
          <w:fldData xml:space="preserve">PEVuZE5vdGU+PENpdGU+PEF1dGhvcj5TY2hlbGw8L0F1dGhvcj48WWVhcj4yMDE4PC9ZZWFyPjxS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</w:fldData>
        </w:fldChar>
      </w:r>
      <w:r w:rsidR="00F278AE">
        <w:rPr>
          <w:rFonts w:ascii="Cambria" w:hAnsi="Cambria"/>
          <w:sz w:val="24"/>
          <w:szCs w:val="24"/>
          <w:rtl/>
        </w:rPr>
        <w:instrText xml:space="preserve"> ADDIN EN.CITE.DATA </w:instrText>
      </w:r>
      <w:r w:rsidR="00F278AE">
        <w:rPr>
          <w:rFonts w:ascii="Cambria" w:hAnsi="Cambria"/>
          <w:sz w:val="24"/>
          <w:szCs w:val="24"/>
          <w:rtl/>
        </w:rPr>
      </w:r>
      <w:r w:rsidR="00F278AE">
        <w:rPr>
          <w:rFonts w:ascii="Cambria" w:hAnsi="Cambria"/>
          <w:sz w:val="24"/>
          <w:szCs w:val="24"/>
          <w:rtl/>
        </w:rPr>
        <w:fldChar w:fldCharType="end"/>
      </w:r>
      <w:r w:rsidR="001248A5" w:rsidRPr="00B332C1">
        <w:rPr>
          <w:rFonts w:ascii="Cambria" w:hAnsi="Cambria"/>
          <w:sz w:val="24"/>
          <w:szCs w:val="24"/>
          <w:rtl/>
        </w:rPr>
      </w:r>
      <w:r w:rsidR="001248A5" w:rsidRPr="00B332C1">
        <w:rPr>
          <w:rFonts w:ascii="Cambria" w:hAnsi="Cambria"/>
          <w:sz w:val="24"/>
          <w:szCs w:val="24"/>
          <w:rtl/>
        </w:rPr>
        <w:fldChar w:fldCharType="separate"/>
      </w:r>
      <w:hyperlink w:anchor="_ENREF_9" w:tooltip="Schell, 2018 #1227" w:history="1">
        <w:r w:rsidR="0045582A" w:rsidRPr="00F278AE">
          <w:rPr>
            <w:rFonts w:ascii="Cambria" w:hAnsi="Cambria"/>
            <w:noProof/>
            <w:sz w:val="24"/>
            <w:szCs w:val="24"/>
            <w:vertAlign w:val="superscript"/>
            <w:rtl/>
          </w:rPr>
          <w:t>9</w:t>
        </w:r>
      </w:hyperlink>
      <w:r w:rsidR="00F278AE" w:rsidRPr="00F278AE">
        <w:rPr>
          <w:rFonts w:ascii="Cambria" w:hAnsi="Cambria"/>
          <w:noProof/>
          <w:sz w:val="24"/>
          <w:szCs w:val="24"/>
          <w:vertAlign w:val="superscript"/>
          <w:rtl/>
        </w:rPr>
        <w:t>,</w:t>
      </w:r>
      <w:hyperlink w:anchor="_ENREF_10" w:tooltip="Schell, 2021 #1559" w:history="1">
        <w:r w:rsidR="0045582A" w:rsidRPr="00F278AE">
          <w:rPr>
            <w:rFonts w:ascii="Cambria" w:hAnsi="Cambria"/>
            <w:noProof/>
            <w:sz w:val="24"/>
            <w:szCs w:val="24"/>
            <w:vertAlign w:val="superscript"/>
            <w:rtl/>
          </w:rPr>
          <w:t>10</w:t>
        </w:r>
      </w:hyperlink>
      <w:r w:rsidR="001248A5" w:rsidRPr="00B332C1">
        <w:rPr>
          <w:rFonts w:ascii="Cambria" w:hAnsi="Cambria"/>
          <w:sz w:val="24"/>
          <w:szCs w:val="24"/>
          <w:rtl/>
        </w:rPr>
        <w:fldChar w:fldCharType="end"/>
      </w:r>
      <w:r w:rsidR="001248A5" w:rsidRPr="00B332C1">
        <w:rPr>
          <w:rFonts w:ascii="Cambria" w:hAnsi="Cambria"/>
          <w:sz w:val="24"/>
          <w:szCs w:val="24"/>
          <w:rtl/>
        </w:rPr>
        <w:t xml:space="preserve"> التركيز على رعاية الخط الأول في </w:t>
      </w:r>
      <w:r w:rsidR="00711946" w:rsidRPr="00711946">
        <w:rPr>
          <w:rFonts w:ascii="Cambria" w:hAnsi="Cambria" w:cs="Arial"/>
          <w:sz w:val="24"/>
          <w:szCs w:val="24"/>
          <w:rtl/>
        </w:rPr>
        <w:t>الطوارئ الأساسية والرعاية الحرجة</w:t>
      </w:r>
      <w:r w:rsidR="001248A5" w:rsidRPr="00B332C1">
        <w:rPr>
          <w:rFonts w:ascii="Cambria" w:hAnsi="Cambria"/>
          <w:sz w:val="24"/>
          <w:szCs w:val="24"/>
          <w:rtl/>
        </w:rPr>
        <w:t xml:space="preserve"> هو استراتيجية لمعالجة الفجوة في الرعاية الحرجة. في عملنا السابق ، تم العثور على حاجة غير ملباة من </w:t>
      </w:r>
      <w:r w:rsidR="00711946" w:rsidRPr="00711946">
        <w:rPr>
          <w:rFonts w:ascii="Cambria" w:hAnsi="Cambria" w:cs="Arial"/>
          <w:sz w:val="24"/>
          <w:szCs w:val="24"/>
          <w:rtl/>
        </w:rPr>
        <w:t>الطوارئ الأساسية والرعاية الحرجة</w:t>
      </w:r>
      <w:r w:rsidR="001248A5" w:rsidRPr="00B332C1">
        <w:rPr>
          <w:rFonts w:ascii="Cambria" w:hAnsi="Cambria"/>
          <w:sz w:val="24"/>
          <w:szCs w:val="24"/>
          <w:rtl/>
        </w:rPr>
        <w:t xml:space="preserve"> بنسبة 50-90٪ في المستشفيات في ملاوي ،</w:t>
      </w:r>
      <w:hyperlink w:anchor="_ENREF_8" w:tooltip="Kayambankadzanja, 2021 #1558" w:history="1">
        <w:r w:rsidR="0045582A">
          <w:rPr>
            <w:rFonts w:ascii="Cambria" w:hAnsi="Cambria"/>
            <w:sz w:val="24"/>
            <w:szCs w:val="24"/>
            <w:rtl/>
          </w:rPr>
          <w:fldChar w:fldCharType="begin"/>
        </w:r>
        <w:r w:rsidR="0045582A">
          <w:rPr>
            <w:rFonts w:ascii="Cambria" w:hAnsi="Cambria"/>
            <w:sz w:val="24"/>
            <w:szCs w:val="24"/>
            <w:rtl/>
          </w:rPr>
          <w:instrText xml:space="preserve"> ADDIN EN.CITE &lt;EndNote&gt;&lt;Cite&gt;&lt;Author&gt;Kayambankadzanja&lt;/Author&gt;&lt;Year&gt;2021&lt;/Year&gt;&lt;RecNum&gt;1558&lt;/RecNum&gt;&lt;DisplayText&gt;&lt;style face="superscript"&gt;8&lt;/style&gt;&lt;/DisplayText&gt;&lt;record&gt;&lt;rec-number&gt;1558&lt;/rec-number&gt;&lt;foreign-keys&gt;&lt;key app="EN" db-id="xpaz0d9eqzstp8eeeavp9dedsves5pwss05p" timestamp="1631530458"&gt;1558&lt;/key&gt;&lt;/foreign-keys&gt;&lt;ref-type name="Journal Article"&gt;17&lt;/ref-type&gt;&lt;contributors&gt;&lt;authors&gt;&lt;author&gt;Kayambankadzanja, Raphael Kazidule&lt;/author&gt;&lt;author&gt;Schell, Carl Otto&lt;/author&gt;&lt;author&gt;Mbingwani, Isaac&lt;/author&gt;&lt;author&gt;Mndolo, Samson Kwazizira&lt;/author&gt;&lt;author&gt;Castegren, Markus&lt;/author&gt;&lt;author&gt;Baker, Tim&lt;/author&gt;&lt;/authors&gt;&lt;/contributors&gt;&lt;titles&gt;&lt;title&gt;Unmet need of essential treatments for critical illness in Malawi&lt;/title&gt;&lt;secondary-title&gt;PLOS ONE&lt;/secondary-title&gt;&lt;/titles&gt;&lt;periodical&gt;&lt;full-title&gt;PLoS One&lt;/full-title&gt;&lt;abbr-1&gt;PloS one&lt;/abbr-1&gt;&lt;/periodical&gt;&lt;pages&gt;e0256361&lt;/pages&gt;&lt;volume&gt;16&lt;/volume&gt;&lt;number&gt;9&lt;/number&gt;&lt;dates&gt;&lt;year&gt;2021&lt;/year&gt;&lt;/dates&gt;&lt;publisher&gt;Public Library of Science&lt;/publisher&gt;&lt;urls&gt;&lt;related-urls&gt;&lt;url&gt;https://doi.org/10.1371/journal.pone.0256361&lt;/url&gt;&lt;/related-urls&gt;&lt;/urls&gt;&lt;electronic-resource-num&gt;10.1371/journal.pone.0256361&lt;/electronic-resource-num&gt;&lt;/record&gt;&lt;/Cite&gt;&lt;/EndNote&gt;</w:instrText>
        </w:r>
        <w:r w:rsidR="0045582A">
          <w:rPr>
            <w:rFonts w:ascii="Cambria" w:hAnsi="Cambria"/>
            <w:sz w:val="24"/>
            <w:szCs w:val="24"/>
            <w:rtl/>
          </w:rPr>
          <w:fldChar w:fldCharType="separate"/>
        </w:r>
        <w:r w:rsidR="0045582A" w:rsidRPr="00F278AE">
          <w:rPr>
            <w:rFonts w:ascii="Cambria" w:hAnsi="Cambria"/>
            <w:noProof/>
            <w:sz w:val="24"/>
            <w:szCs w:val="24"/>
            <w:vertAlign w:val="superscript"/>
            <w:rtl/>
          </w:rPr>
          <w:t>8</w:t>
        </w:r>
        <w:r w:rsidR="0045582A">
          <w:rPr>
            <w:rFonts w:ascii="Cambria" w:hAnsi="Cambria"/>
            <w:sz w:val="24"/>
            <w:szCs w:val="24"/>
            <w:rtl/>
          </w:rPr>
          <w:fldChar w:fldCharType="end"/>
        </w:r>
      </w:hyperlink>
      <w:r w:rsidR="00B13B0C">
        <w:rPr>
          <w:rFonts w:ascii="Cambria" w:hAnsi="Cambria"/>
          <w:sz w:val="24"/>
          <w:szCs w:val="24"/>
          <w:rtl/>
        </w:rPr>
        <w:t xml:space="preserve"> وكانت هناك العديد من الدعوات لزيادة تغطية </w:t>
      </w:r>
      <w:r w:rsidR="00711946">
        <w:rPr>
          <w:rFonts w:ascii="Cambria" w:hAnsi="Cambria"/>
          <w:sz w:val="24"/>
          <w:szCs w:val="24"/>
          <w:rtl/>
        </w:rPr>
        <w:t>الطوارئ الأساسية والرعاية الحرجة</w:t>
      </w:r>
      <w:r w:rsidR="00B13B0C">
        <w:rPr>
          <w:rFonts w:ascii="Cambria" w:hAnsi="Cambria"/>
          <w:sz w:val="24"/>
          <w:szCs w:val="24"/>
          <w:rtl/>
        </w:rPr>
        <w:t xml:space="preserve"> لمعالجة هذه الفجوة.</w:t>
      </w:r>
      <w:r w:rsidR="00F278AE">
        <w:rPr>
          <w:rFonts w:ascii="Cambria" w:hAnsi="Cambria"/>
          <w:sz w:val="24"/>
          <w:szCs w:val="24"/>
          <w:rtl/>
        </w:rPr>
        <w:fldChar w:fldCharType="begin">
          <w:fldData xml:space="preserve">PEVuZE5vdGU+PENpdGU+PEF1dGhvcj5DcmF3Zm9yZDwvQXV0aG9yPjxZZWFyPjIwMjM8L1llYXI+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</w:fldData>
        </w:fldChar>
      </w:r>
      <w:r w:rsidR="00F278AE">
        <w:rPr>
          <w:rFonts w:ascii="Cambria" w:hAnsi="Cambria"/>
          <w:sz w:val="24"/>
          <w:szCs w:val="24"/>
          <w:rtl/>
        </w:rPr>
        <w:instrText xml:space="preserve"> ADDIN EN.CITE </w:instrText>
      </w:r>
      <w:r w:rsidR="00F278AE">
        <w:rPr>
          <w:rFonts w:ascii="Cambria" w:hAnsi="Cambria"/>
          <w:sz w:val="24"/>
          <w:szCs w:val="24"/>
          <w:rtl/>
        </w:rPr>
        <w:fldChar w:fldCharType="begin">
          <w:fldData xml:space="preserve">PEVuZE5vdGU+PENpdGU+PEF1dGhvcj5DcmF3Zm9yZDwvQXV0aG9yPjxZZWFyPjIwMjM8L1llYXI+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</w:fldData>
        </w:fldChar>
      </w:r>
      <w:r w:rsidR="00F278AE">
        <w:rPr>
          <w:rFonts w:ascii="Cambria" w:hAnsi="Cambria"/>
          <w:sz w:val="24"/>
          <w:szCs w:val="24"/>
          <w:rtl/>
        </w:rPr>
        <w:instrText xml:space="preserve"> ADDIN EN.CITE.DATA </w:instrText>
      </w:r>
      <w:r w:rsidR="00F278AE">
        <w:rPr>
          <w:rFonts w:ascii="Cambria" w:hAnsi="Cambria"/>
          <w:sz w:val="24"/>
          <w:szCs w:val="24"/>
          <w:rtl/>
        </w:rPr>
      </w:r>
      <w:r w:rsidR="00F278AE">
        <w:rPr>
          <w:rFonts w:ascii="Cambria" w:hAnsi="Cambria"/>
          <w:sz w:val="24"/>
          <w:szCs w:val="24"/>
          <w:rtl/>
        </w:rPr>
        <w:fldChar w:fldCharType="end"/>
      </w:r>
      <w:r w:rsidR="00F278AE">
        <w:rPr>
          <w:rFonts w:ascii="Cambria" w:hAnsi="Cambria"/>
          <w:sz w:val="24"/>
          <w:szCs w:val="24"/>
          <w:rtl/>
        </w:rPr>
      </w:r>
      <w:r w:rsidR="00F278AE">
        <w:rPr>
          <w:rFonts w:ascii="Cambria" w:hAnsi="Cambria"/>
          <w:sz w:val="24"/>
          <w:szCs w:val="24"/>
          <w:rtl/>
        </w:rPr>
        <w:fldChar w:fldCharType="separate"/>
      </w:r>
      <w:hyperlink w:anchor="_ENREF_9" w:tooltip="Schell, 2018 #1227" w:history="1">
        <w:r w:rsidR="0045582A" w:rsidRPr="00F278AE">
          <w:rPr>
            <w:rFonts w:ascii="Cambria" w:hAnsi="Cambria"/>
            <w:noProof/>
            <w:sz w:val="24"/>
            <w:szCs w:val="24"/>
            <w:vertAlign w:val="superscript"/>
            <w:rtl/>
          </w:rPr>
          <w:t>9</w:t>
        </w:r>
      </w:hyperlink>
      <w:r w:rsidR="00F278AE" w:rsidRPr="00F278AE">
        <w:rPr>
          <w:rFonts w:ascii="Cambria" w:hAnsi="Cambria"/>
          <w:noProof/>
          <w:sz w:val="24"/>
          <w:szCs w:val="24"/>
          <w:vertAlign w:val="superscript"/>
          <w:rtl/>
        </w:rPr>
        <w:t>,</w:t>
      </w:r>
      <w:hyperlink w:anchor="_ENREF_11" w:tooltip="Crawford, 2023 #1663" w:history="1">
        <w:r w:rsidR="0045582A" w:rsidRPr="00F278AE">
          <w:rPr>
            <w:rFonts w:ascii="Cambria" w:hAnsi="Cambria"/>
            <w:noProof/>
            <w:sz w:val="24"/>
            <w:szCs w:val="24"/>
            <w:vertAlign w:val="superscript"/>
            <w:rtl/>
          </w:rPr>
          <w:t>11-13</w:t>
        </w:r>
      </w:hyperlink>
      <w:r w:rsidR="00F278AE">
        <w:rPr>
          <w:rFonts w:ascii="Cambria" w:hAnsi="Cambria"/>
          <w:sz w:val="24"/>
          <w:szCs w:val="24"/>
          <w:rtl/>
        </w:rPr>
        <w:fldChar w:fldCharType="end"/>
      </w:r>
    </w:p>
    <w:p w14:paraId="7A12792A" w14:textId="0FDAD294" w:rsidR="001248A5" w:rsidRPr="00B332C1" w:rsidRDefault="008250A1" w:rsidP="005E3914">
      <w:pPr>
        <w:bidi/>
        <w:spacing w:line="360" w:lineRule="auto"/>
        <w:jc w:val="both"/>
        <w:rPr>
          <w:rFonts w:ascii="Cambria" w:hAnsi="Cambria"/>
          <w:sz w:val="24"/>
          <w:szCs w:val="24"/>
        </w:rPr>
      </w:pPr>
      <w:r>
        <w:rPr>
          <w:rFonts w:ascii="Cambria" w:hAnsi="Cambria"/>
          <w:sz w:val="24"/>
          <w:szCs w:val="24"/>
          <w:rtl/>
        </w:rPr>
        <w:t>في حين أنه من المقبول أن الأمراض الخطيرة والأسباب الكامنة وراء الأمراض الخطيرة شائعة ، إلا أن عدد المرضى الذين يعانون من أمراض خطيرة لم يتم تحديده بدقة.</w:t>
      </w:r>
      <w:hyperlink w:anchor="_ENREF_14" w:tooltip="Rudd, 2020 #1437" w:history="1">
        <w:r w:rsidR="0045582A">
          <w:rPr>
            <w:rFonts w:ascii="Cambria" w:hAnsi="Cambria"/>
            <w:sz w:val="24"/>
            <w:szCs w:val="24"/>
            <w:rtl/>
          </w:rPr>
          <w:fldChar w:fldCharType="begin">
            <w:fldData xml:space="preserve">PEVuZE5vdGU+PENpdGU+PEF1dGhvcj5SdWRkPC9BdXRob3I+PFllYXI+MjAyMDwvWWVhcj48UmVj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</w:fldData>
          </w:fldChar>
        </w:r>
        <w:r w:rsidR="0045582A">
          <w:rPr>
            <w:rFonts w:ascii="Cambria" w:hAnsi="Cambria"/>
            <w:sz w:val="24"/>
            <w:szCs w:val="24"/>
            <w:rtl/>
          </w:rPr>
          <w:instrText xml:space="preserve"> ADDIN EN.CITE </w:instrText>
        </w:r>
        <w:r w:rsidR="0045582A">
          <w:rPr>
            <w:rFonts w:ascii="Cambria" w:hAnsi="Cambria"/>
            <w:sz w:val="24"/>
            <w:szCs w:val="24"/>
            <w:rtl/>
          </w:rPr>
          <w:fldChar w:fldCharType="begin">
            <w:fldData xml:space="preserve">PEVuZE5vdGU+PENpdGU+PEF1dGhvcj5SdWRkPC9BdXRob3I+PFllYXI+MjAyMDwvWWVhcj48UmVj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</w:fldData>
          </w:fldChar>
        </w:r>
        <w:r w:rsidR="0045582A">
          <w:rPr>
            <w:rFonts w:ascii="Cambria" w:hAnsi="Cambria"/>
            <w:sz w:val="24"/>
            <w:szCs w:val="24"/>
            <w:rtl/>
          </w:rPr>
          <w:instrText xml:space="preserve"> ADDIN EN.CITE.DATA </w:instrText>
        </w:r>
        <w:r w:rsidR="0045582A">
          <w:rPr>
            <w:rFonts w:ascii="Cambria" w:hAnsi="Cambria"/>
            <w:sz w:val="24"/>
            <w:szCs w:val="24"/>
            <w:rtl/>
          </w:rPr>
        </w:r>
        <w:r w:rsidR="0045582A">
          <w:rPr>
            <w:rFonts w:ascii="Cambria" w:hAnsi="Cambria"/>
            <w:sz w:val="24"/>
            <w:szCs w:val="24"/>
            <w:rtl/>
          </w:rPr>
          <w:fldChar w:fldCharType="end"/>
        </w:r>
        <w:r w:rsidR="0045582A">
          <w:rPr>
            <w:rFonts w:ascii="Cambria" w:hAnsi="Cambria"/>
            <w:sz w:val="24"/>
            <w:szCs w:val="24"/>
            <w:rtl/>
          </w:rPr>
        </w:r>
        <w:r w:rsidR="0045582A">
          <w:rPr>
            <w:rFonts w:ascii="Cambria" w:hAnsi="Cambria"/>
            <w:sz w:val="24"/>
            <w:szCs w:val="24"/>
            <w:rtl/>
          </w:rPr>
          <w:fldChar w:fldCharType="separate"/>
        </w:r>
        <w:r w:rsidR="0045582A" w:rsidRPr="00F278AE">
          <w:rPr>
            <w:rFonts w:ascii="Cambria" w:hAnsi="Cambria"/>
            <w:noProof/>
            <w:sz w:val="24"/>
            <w:szCs w:val="24"/>
            <w:vertAlign w:val="superscript"/>
            <w:rtl/>
          </w:rPr>
          <w:t>14-16</w:t>
        </w:r>
        <w:r w:rsidR="0045582A">
          <w:rPr>
            <w:rFonts w:ascii="Cambria" w:hAnsi="Cambria"/>
            <w:sz w:val="24"/>
            <w:szCs w:val="24"/>
            <w:rtl/>
          </w:rPr>
          <w:fldChar w:fldCharType="end"/>
        </w:r>
      </w:hyperlink>
      <w:r w:rsidR="001248A5" w:rsidRPr="00B332C1">
        <w:rPr>
          <w:rFonts w:ascii="Cambria" w:hAnsi="Cambria"/>
          <w:sz w:val="24"/>
          <w:szCs w:val="24"/>
          <w:rtl/>
        </w:rPr>
        <w:t xml:space="preserve"> في إحدى مناطق السويد وجدنا أن 10٪ من المرضى الداخليين في المستشفيات يعانون من أمراض خطيرة ،</w:t>
      </w:r>
      <w:hyperlink w:anchor="_ENREF_17" w:tooltip="Schell, 2023 #1669" w:history="1">
        <w:r w:rsidR="0045582A">
          <w:rPr>
            <w:rFonts w:ascii="Cambria" w:hAnsi="Cambria"/>
            <w:sz w:val="24"/>
            <w:szCs w:val="24"/>
            <w:rtl/>
          </w:rPr>
          <w:fldChar w:fldCharType="begin"/>
        </w:r>
        <w:r w:rsidR="0045582A">
          <w:rPr>
            <w:rFonts w:ascii="Cambria" w:hAnsi="Cambria"/>
            <w:sz w:val="24"/>
            <w:szCs w:val="24"/>
            <w:rtl/>
          </w:rPr>
          <w:instrText xml:space="preserve"> ADDIN EN.CITE &lt;EndNote&gt;&lt;Cite&gt;&lt;Author&gt;Schell&lt;/Author&gt;&lt;Year&gt;2023&lt;/Year&gt;&lt;RecNum&gt;1669&lt;/RecNum&gt;&lt;DisplayText&gt;&lt;style face="superscript"&gt;17&lt;/style&gt;&lt;/DisplayText&gt;&lt;record&gt;&lt;rec-number&gt;1669&lt;/rec-number&gt;&lt;foreign-keys&gt;&lt;key app="EN" db-id="xpaz0d9eqzstp8eeeavp9dedsves5pwss05p" timestamp="1676872838"&gt;1669&lt;/key&gt;&lt;/foreign-keys&gt;&lt;ref-type name="Book"&gt;6&lt;/ref-type&gt;&lt;contributors&gt;&lt;authors&gt;&lt;author&gt;Schell, C. O.&lt;/author&gt;&lt;author&gt;Baker, T.&lt;/author&gt;&lt;author&gt;et al.&lt;/author&gt;&lt;/authors&gt;&lt;/contributors&gt;&lt;titles&gt;&lt;title&gt;The burden of critical illness among adults in a Swedish region – a population-based point-prevalence study&lt;/title&gt;&lt;/titles&gt;&lt;dates&gt;&lt;year&gt;2023&lt;/year&gt;&lt;/dates&gt;&lt;urls&gt;&lt;/urls&gt;&lt;electronic-resource-num&gt;10.21203/rs.3.rs-2596542/v1&lt;/electronic-resource-num&gt;&lt;/record&gt;&lt;/Cite&gt;&lt;/EndNote&gt;</w:instrText>
        </w:r>
        <w:r w:rsidR="0045582A">
          <w:rPr>
            <w:rFonts w:ascii="Cambria" w:hAnsi="Cambria"/>
            <w:sz w:val="24"/>
            <w:szCs w:val="24"/>
            <w:rtl/>
          </w:rPr>
          <w:fldChar w:fldCharType="separate"/>
        </w:r>
        <w:r w:rsidR="0045582A" w:rsidRPr="00F278AE">
          <w:rPr>
            <w:rFonts w:ascii="Cambria" w:hAnsi="Cambria"/>
            <w:noProof/>
            <w:sz w:val="24"/>
            <w:szCs w:val="24"/>
            <w:vertAlign w:val="superscript"/>
            <w:rtl/>
          </w:rPr>
          <w:t>17</w:t>
        </w:r>
        <w:r w:rsidR="0045582A">
          <w:rPr>
            <w:rFonts w:ascii="Cambria" w:hAnsi="Cambria"/>
            <w:sz w:val="24"/>
            <w:szCs w:val="24"/>
            <w:rtl/>
          </w:rPr>
          <w:fldChar w:fldCharType="end"/>
        </w:r>
      </w:hyperlink>
      <w:r w:rsidR="005C4234">
        <w:rPr>
          <w:rFonts w:ascii="Cambria" w:hAnsi="Cambria"/>
          <w:sz w:val="24"/>
          <w:szCs w:val="24"/>
          <w:rtl/>
        </w:rPr>
        <w:t xml:space="preserve"> وفي وحدة الطوارئ في مستشفى جامعي تنزاني، كان 10٪ من المرضى في حالة حرجة عند وصولهم.</w:t>
      </w:r>
      <w:hyperlink w:anchor="_ENREF_18" w:tooltip="Mboya,  #1672" w:history="1">
        <w:r w:rsidR="0045582A">
          <w:rPr>
            <w:rFonts w:ascii="Cambria" w:hAnsi="Cambria"/>
            <w:sz w:val="24"/>
            <w:szCs w:val="24"/>
            <w:rtl/>
          </w:rPr>
          <w:fldChar w:fldCharType="begin"/>
        </w:r>
        <w:r w:rsidR="0045582A">
          <w:rPr>
            <w:rFonts w:ascii="Cambria" w:hAnsi="Cambria"/>
            <w:sz w:val="24"/>
            <w:szCs w:val="24"/>
            <w:rtl/>
          </w:rPr>
          <w:instrText xml:space="preserve"> ADDIN EN.CITE &lt;EndNote&gt;&lt;Cite ExcludeYear="1"&gt;&lt;Author&gt;Mboya&lt;/Author&gt;&lt;RecNum&gt;1672&lt;/RecNum&gt;&lt;DisplayText&gt;&lt;style face="superscript"&gt;18&lt;/style&gt;&lt;/DisplayText&gt;&lt;record&gt;&lt;rec-number&gt;1672&lt;/rec-number&gt;&lt;foreign-keys&gt;&lt;key app="EN" db-id="xpaz0d9eqzstp8eeeavp9dedsves5pwss05p" timestamp="1677231062"&gt;1672&lt;/key&gt;&lt;/foreign-keys&gt;&lt;ref-type name="Journal Article"&gt;17&lt;/ref-type&gt;&lt;contributors&gt;&lt;authors&gt;&lt;author&gt;Mboya, E. A.&lt;/author&gt;&lt;author&gt;Baker, T.&lt;/author&gt;&lt;author&gt;et al.&lt;/author&gt;&lt;/authors&gt;&lt;/contributors&gt;&lt;titles&gt;&lt;title&gt;Critical illness at the Emergency Department of a Tanzanian National Hospital in a three- year period 2019-2021&lt;/title&gt;&lt;secondary-title&gt;13 January 2023, PREPRINT (Version 1) available at Research Square https://doi.org/10.21203/rs.3.rs-2446335/v1&lt;/secondary-title&gt;&lt;/titles&gt;&lt;periodical&gt;&lt;full-title&gt;13 January 2023, PREPRINT (Version 1) available at Research Square https://doi.org/10.21203/rs.3.rs-2446335/v1&lt;/full-title&gt;&lt;/periodical&gt;&lt;dates&gt;&lt;/dates&gt;&lt;urls&gt;&lt;/urls&gt;&lt;/record&gt;&lt;/Cite&gt;&lt;/EndNote&gt;</w:instrText>
        </w:r>
        <w:r w:rsidR="0045582A">
          <w:rPr>
            <w:rFonts w:ascii="Cambria" w:hAnsi="Cambria"/>
            <w:sz w:val="24"/>
            <w:szCs w:val="24"/>
            <w:rtl/>
          </w:rPr>
          <w:fldChar w:fldCharType="separate"/>
        </w:r>
        <w:r w:rsidR="0045582A" w:rsidRPr="00F278AE">
          <w:rPr>
            <w:rFonts w:ascii="Cambria" w:hAnsi="Cambria"/>
            <w:noProof/>
            <w:sz w:val="24"/>
            <w:szCs w:val="24"/>
            <w:vertAlign w:val="superscript"/>
            <w:rtl/>
          </w:rPr>
          <w:t>18</w:t>
        </w:r>
        <w:r w:rsidR="0045582A">
          <w:rPr>
            <w:rFonts w:ascii="Cambria" w:hAnsi="Cambria"/>
            <w:sz w:val="24"/>
            <w:szCs w:val="24"/>
            <w:rtl/>
          </w:rPr>
          <w:fldChar w:fldCharType="end"/>
        </w:r>
      </w:hyperlink>
      <w:r w:rsidR="005C4234">
        <w:rPr>
          <w:rFonts w:ascii="Cambria" w:hAnsi="Cambria"/>
          <w:sz w:val="24"/>
          <w:szCs w:val="24"/>
          <w:rtl/>
        </w:rPr>
        <w:t xml:space="preserve"> وقد تمت محاولة إجراء تقديرات عالمية باستخدام معدلات القبول في وحدات العناية المركزة، ولكن هذه الطريقة تعكس الاستخدامات الوطنية والمحلية لوحدات العناية المركزة التي تختلف اختلافا كبيرا حتى بين البلدان المرتفعة الدخل.</w:t>
      </w:r>
      <w:hyperlink w:anchor="_ENREF_19" w:tooltip="Murthy, 2012 #40" w:history="1">
        <w:r w:rsidR="0045582A" w:rsidRPr="00B332C1">
          <w:rPr>
            <w:rFonts w:ascii="Cambria" w:hAnsi="Cambria"/>
            <w:sz w:val="24"/>
            <w:szCs w:val="24"/>
            <w:rtl/>
          </w:rPr>
          <w:fldChar w:fldCharType="begin"/>
        </w:r>
        <w:r w:rsidR="0045582A">
          <w:rPr>
            <w:rFonts w:ascii="Cambria" w:hAnsi="Cambria"/>
            <w:sz w:val="24"/>
            <w:szCs w:val="24"/>
            <w:rtl/>
          </w:rPr>
          <w:instrText xml:space="preserve"> ADDIN EN.CITE &lt;EndNote&gt;&lt;Cite&gt;&lt;Author&gt;Murthy&lt;/Author&gt;&lt;Year&gt;2012&lt;/Year&gt;&lt;RecNum&gt;40&lt;/RecNum&gt;&lt;DisplayText&gt;&lt;style face="superscript"&gt;19&lt;/style&gt;&lt;/DisplayText&gt;&lt;record&gt;&lt;rec-number&gt;40&lt;/rec-number&gt;&lt;foreign-keys&gt;&lt;key app="EN" db-id="xpaz0d9eqzstp8eeeavp9dedsves5pwss05p"&gt;40&lt;/key&gt;&lt;/foreign-keys&gt;&lt;ref-type name="Journal Article"&gt;17&lt;/ref-type&gt;&lt;contributors&gt;&lt;authors&gt;&lt;author&gt;Murthy, S.&lt;/author&gt;&lt;author&gt;Wunsch, H.&lt;/author&gt;&lt;/authors&gt;&lt;/contributors&gt;&lt;auth-address&gt;Department of Pediatric Critical Care, Hospital for Sick Children, 555 University Avenue, M5G 1X8, University of Toronto, Toronto, Canada.&lt;/auth-address&gt;&lt;titles&gt;&lt;title&gt;Clinical review: International comparisons in critical care - lessons learned&lt;/title&gt;&lt;secondary-title&gt;Crit Care&lt;/secondary-title&gt;&lt;alt-title&gt;Critical care (London, England)&lt;/alt-title&gt;&lt;/titles&gt;&lt;periodical&gt;&lt;full-title&gt;Crit Care&lt;/full-title&gt;&lt;abbr-1&gt;Critical care (London, England)&lt;/abbr-1&gt;&lt;/periodical&gt;&lt;alt-periodical&gt;&lt;full-title&gt;Crit Care&lt;/full-title&gt;&lt;abbr-1&gt;Critical care (London, England)&lt;/abbr-1&gt;&lt;/alt-periodical&gt;&lt;pages&gt;218&lt;/pages&gt;&lt;volume&gt;16&lt;/volume&gt;&lt;number&gt;2&lt;/number&gt;&lt;edition&gt;2012/05/02&lt;/edition&gt;&lt;dates&gt;&lt;year&gt;2012&lt;/year&gt;&lt;/dates&gt;&lt;isbn&gt;1466-609X (Electronic)&amp;#xD;1364-8535 (Linking)&lt;/isbn&gt;&lt;accession-num&gt;22546146&lt;/accession-num&gt;&lt;urls&gt;&lt;related-urls&gt;&lt;url&gt;http://ccforum.com/content/pdf/cc11140.pdf&lt;/url&gt;&lt;/related-urls&gt;&lt;/urls&gt;&lt;custom2&gt;PMC3568952&lt;/custom2&gt;&lt;electronic-resource-num&gt;10.1186/cc11140&lt;/electronic-resource-num&gt;&lt;remote-database-provider&gt;NLM&lt;/remote-database-provider&gt;&lt;language&gt;eng&lt;/language&gt;&lt;/record&gt;&lt;/Cite&gt;&lt;/EndNote&gt;</w:instrText>
        </w:r>
        <w:r w:rsidR="0045582A" w:rsidRPr="00B332C1">
          <w:rPr>
            <w:rFonts w:ascii="Cambria" w:hAnsi="Cambria"/>
            <w:sz w:val="24"/>
            <w:szCs w:val="24"/>
            <w:rtl/>
          </w:rPr>
          <w:fldChar w:fldCharType="separate"/>
        </w:r>
        <w:r w:rsidR="0045582A" w:rsidRPr="00F278AE">
          <w:rPr>
            <w:rFonts w:ascii="Cambria" w:hAnsi="Cambria"/>
            <w:noProof/>
            <w:sz w:val="24"/>
            <w:szCs w:val="24"/>
            <w:vertAlign w:val="superscript"/>
            <w:rtl/>
          </w:rPr>
          <w:t>19</w:t>
        </w:r>
        <w:r w:rsidR="0045582A" w:rsidRPr="00B332C1">
          <w:rPr>
            <w:rFonts w:ascii="Cambria" w:hAnsi="Cambria"/>
            <w:sz w:val="24"/>
            <w:szCs w:val="24"/>
            <w:rtl/>
          </w:rPr>
          <w:fldChar w:fldCharType="end"/>
        </w:r>
      </w:hyperlink>
      <w:r w:rsidR="001248A5" w:rsidRPr="00B332C1">
        <w:rPr>
          <w:rFonts w:ascii="Cambria" w:hAnsi="Cambria"/>
          <w:sz w:val="24"/>
          <w:szCs w:val="24"/>
          <w:rtl/>
        </w:rPr>
        <w:t xml:space="preserve"> العالمية السنوية غير المباشرة </w:t>
      </w:r>
      <w:r w:rsidR="001248A5" w:rsidRPr="00B332C1">
        <w:rPr>
          <w:rFonts w:ascii="Cambria" w:hAnsi="Cambria" w:cstheme="minorHAnsi"/>
          <w:sz w:val="24"/>
          <w:szCs w:val="24"/>
          <w:rtl/>
        </w:rPr>
        <w:t xml:space="preserve">تقدير 30-45 مليون بالغ </w:t>
      </w:r>
      <w:r w:rsidR="00EB7770" w:rsidRPr="00B332C1">
        <w:rPr>
          <w:rFonts w:ascii="Cambria" w:hAnsi="Cambria"/>
          <w:sz w:val="24"/>
          <w:szCs w:val="24"/>
          <w:rtl/>
        </w:rPr>
        <w:t>من المرجح أن يكون استقراء حدوث الأمراض الشائعة التي تؤدي إلى أمراض خطيرة في أمريكا الشمالية أقل من الواقع لأن عبء المرض أكبر في البيئات ذات الموارد المنخفضة.</w:t>
      </w:r>
      <w:hyperlink w:anchor="_ENREF_20" w:tooltip="Adhikari, 2010 #119" w:history="1">
        <w:r w:rsidR="0045582A" w:rsidRPr="00B332C1">
          <w:rPr>
            <w:rFonts w:ascii="Cambria" w:hAnsi="Cambria"/>
            <w:sz w:val="24"/>
            <w:szCs w:val="24"/>
            <w:rtl/>
          </w:rPr>
          <w:fldChar w:fldCharType="begin">
            <w:fldData xml:space="preserve">PEVuZE5vdGU+PENpdGU+PEF1dGhvcj5BZGhpa2FyaTwvQXV0aG9yPjxZZWFyPjIwMTA8L1llYXI+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L2FsdC1wZXJpb2RpY2FsPjxwYWdlcz4xMzM5LTQ2PC9wYWdlcz48dm9sdW1lPjM3Njwvdm9sdW1l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</w:fldData>
          </w:fldChar>
        </w:r>
        <w:r w:rsidR="0045582A">
          <w:rPr>
            <w:rFonts w:ascii="Cambria" w:hAnsi="Cambria"/>
            <w:sz w:val="24"/>
            <w:szCs w:val="24"/>
            <w:rtl/>
          </w:rPr>
          <w:instrText xml:space="preserve"> ADDIN EN.CITE </w:instrText>
        </w:r>
        <w:r w:rsidR="0045582A">
          <w:rPr>
            <w:rFonts w:ascii="Cambria" w:hAnsi="Cambria"/>
            <w:sz w:val="24"/>
            <w:szCs w:val="24"/>
            <w:rtl/>
          </w:rPr>
          <w:fldChar w:fldCharType="begin">
            <w:fldData xml:space="preserve">PEVuZE5vdGU+PENpdGU+PEF1dGhvcj5BZGhpa2FyaTwvQXV0aG9yPjxZZWFyPjIwMTA8L1llYXI+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L2FsdC1wZXJpb2RpY2FsPjxwYWdlcz4xMzM5LTQ2PC9wYWdlcz48dm9sdW1lPjM3Njwvdm9sdW1l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</w:fldData>
          </w:fldChar>
        </w:r>
        <w:r w:rsidR="0045582A">
          <w:rPr>
            <w:rFonts w:ascii="Cambria" w:hAnsi="Cambria"/>
            <w:sz w:val="24"/>
            <w:szCs w:val="24"/>
            <w:rtl/>
          </w:rPr>
          <w:instrText xml:space="preserve"> ADDIN EN.CITE.DATA </w:instrText>
        </w:r>
        <w:r w:rsidR="0045582A">
          <w:rPr>
            <w:rFonts w:ascii="Cambria" w:hAnsi="Cambria"/>
            <w:sz w:val="24"/>
            <w:szCs w:val="24"/>
            <w:rtl/>
          </w:rPr>
        </w:r>
        <w:r w:rsidR="0045582A">
          <w:rPr>
            <w:rFonts w:ascii="Cambria" w:hAnsi="Cambria"/>
            <w:sz w:val="24"/>
            <w:szCs w:val="24"/>
            <w:rtl/>
          </w:rPr>
          <w:fldChar w:fldCharType="end"/>
        </w:r>
        <w:r w:rsidR="0045582A" w:rsidRPr="00B332C1">
          <w:rPr>
            <w:rFonts w:ascii="Cambria" w:hAnsi="Cambria"/>
            <w:sz w:val="24"/>
            <w:szCs w:val="24"/>
            <w:rtl/>
          </w:rPr>
        </w:r>
        <w:r w:rsidR="0045582A" w:rsidRPr="00B332C1">
          <w:rPr>
            <w:rFonts w:ascii="Cambria" w:hAnsi="Cambria"/>
            <w:sz w:val="24"/>
            <w:szCs w:val="24"/>
            <w:rtl/>
          </w:rPr>
          <w:fldChar w:fldCharType="separate"/>
        </w:r>
        <w:r w:rsidR="0045582A" w:rsidRPr="00F278AE">
          <w:rPr>
            <w:rFonts w:ascii="Cambria" w:hAnsi="Cambria"/>
            <w:noProof/>
            <w:sz w:val="24"/>
            <w:szCs w:val="24"/>
            <w:vertAlign w:val="superscript"/>
            <w:rtl/>
          </w:rPr>
          <w:t>20</w:t>
        </w:r>
        <w:r w:rsidR="0045582A" w:rsidRPr="00B332C1">
          <w:rPr>
            <w:rFonts w:ascii="Cambria" w:hAnsi="Cambria"/>
            <w:sz w:val="24"/>
            <w:szCs w:val="24"/>
            <w:rtl/>
          </w:rPr>
          <w:fldChar w:fldCharType="end"/>
        </w:r>
      </w:hyperlink>
      <w:r w:rsidR="001248A5" w:rsidRPr="00B332C1">
        <w:rPr>
          <w:rFonts w:ascii="Cambria" w:hAnsi="Cambria"/>
          <w:sz w:val="24"/>
          <w:szCs w:val="24"/>
          <w:rtl/>
        </w:rPr>
        <w:t xml:space="preserve"> علاوة على ذلك، لم يتم تحديد معدل وفيات المرضى المصابين بأمراض خطيرة بدقة، حيث تشير التقارير إلى معدلات وفيات داخل المستشفيات تتراوح بين 18 و 82٪</w:t>
      </w:r>
      <w:r w:rsidR="00DF5232">
        <w:rPr>
          <w:rFonts w:ascii="Cambria" w:hAnsi="Cambria"/>
          <w:sz w:val="24"/>
          <w:szCs w:val="24"/>
        </w:rPr>
        <w:t xml:space="preserve"> </w:t>
      </w:r>
      <w:hyperlink w:anchor="_ENREF_21" w:tooltip="Kayambankadzanja, 2020 #1453" w:history="1">
        <w:r w:rsidR="0045582A">
          <w:rPr>
            <w:rFonts w:ascii="Cambria" w:hAnsi="Cambria" w:cstheme="minorHAnsi"/>
            <w:sz w:val="24"/>
            <w:szCs w:val="24"/>
            <w:rtl/>
          </w:rPr>
          <w:fldChar w:fldCharType="begin">
            <w:fldData xml:space="preserve">PEVuZE5vdGU+PENpdGU+PEF1dGhvcj5LYXlhbWJhbmthZHphbmphPC9BdXRob3I+PFllYXI+MjAy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</w:fldData>
          </w:fldChar>
        </w:r>
        <w:r w:rsidR="0045582A">
          <w:rPr>
            <w:rFonts w:ascii="Cambria" w:hAnsi="Cambria" w:cstheme="minorHAnsi"/>
            <w:sz w:val="24"/>
            <w:szCs w:val="24"/>
            <w:rtl/>
          </w:rPr>
          <w:instrText xml:space="preserve"> ADDIN EN.CITE </w:instrText>
        </w:r>
        <w:r w:rsidR="0045582A">
          <w:rPr>
            <w:rFonts w:ascii="Cambria" w:hAnsi="Cambria" w:cstheme="minorHAnsi"/>
            <w:sz w:val="24"/>
            <w:szCs w:val="24"/>
            <w:rtl/>
          </w:rPr>
          <w:fldChar w:fldCharType="begin">
            <w:fldData xml:space="preserve">PEVuZE5vdGU+PENpdGU+PEF1dGhvcj5LYXlhbWJhbmthZHphbmphPC9BdXRob3I+PFllYXI+MjAy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</w:fldData>
          </w:fldChar>
        </w:r>
        <w:r w:rsidR="0045582A">
          <w:rPr>
            <w:rFonts w:ascii="Cambria" w:hAnsi="Cambria" w:cstheme="minorHAnsi"/>
            <w:sz w:val="24"/>
            <w:szCs w:val="24"/>
            <w:rtl/>
          </w:rPr>
          <w:instrText xml:space="preserve"> ADDIN EN.CITE.DATA </w:instrText>
        </w:r>
        <w:r w:rsidR="0045582A">
          <w:rPr>
            <w:rFonts w:ascii="Cambria" w:hAnsi="Cambria" w:cstheme="minorHAnsi"/>
            <w:sz w:val="24"/>
            <w:szCs w:val="24"/>
            <w:rtl/>
          </w:rPr>
        </w:r>
        <w:r w:rsidR="0045582A">
          <w:rPr>
            <w:rFonts w:ascii="Cambria" w:hAnsi="Cambria" w:cstheme="minorHAnsi"/>
            <w:sz w:val="24"/>
            <w:szCs w:val="24"/>
            <w:rtl/>
          </w:rPr>
          <w:fldChar w:fldCharType="end"/>
        </w:r>
        <w:r w:rsidR="0045582A">
          <w:rPr>
            <w:rFonts w:ascii="Cambria" w:hAnsi="Cambria" w:cstheme="minorHAnsi"/>
            <w:sz w:val="24"/>
            <w:szCs w:val="24"/>
            <w:rtl/>
          </w:rPr>
        </w:r>
        <w:r w:rsidR="0045582A">
          <w:rPr>
            <w:rFonts w:ascii="Cambria" w:hAnsi="Cambria" w:cstheme="minorHAnsi"/>
            <w:sz w:val="24"/>
            <w:szCs w:val="24"/>
            <w:rtl/>
          </w:rPr>
          <w:fldChar w:fldCharType="separate"/>
        </w:r>
        <w:r w:rsidR="0045582A" w:rsidRPr="009C7ABB">
          <w:rPr>
            <w:rFonts w:ascii="Cambria" w:hAnsi="Cambria" w:cstheme="minorHAnsi"/>
            <w:noProof/>
            <w:sz w:val="24"/>
            <w:szCs w:val="24"/>
            <w:vertAlign w:val="superscript"/>
            <w:rtl/>
          </w:rPr>
          <w:t>21-25</w:t>
        </w:r>
        <w:r w:rsidR="0045582A">
          <w:rPr>
            <w:rFonts w:ascii="Cambria" w:hAnsi="Cambria" w:cstheme="minorHAnsi"/>
            <w:sz w:val="24"/>
            <w:szCs w:val="24"/>
            <w:rtl/>
          </w:rPr>
          <w:fldChar w:fldCharType="end"/>
        </w:r>
      </w:hyperlink>
      <w:r w:rsidR="001248A5" w:rsidRPr="00B332C1">
        <w:rPr>
          <w:rFonts w:ascii="Cambria" w:hAnsi="Cambria"/>
          <w:sz w:val="24"/>
          <w:szCs w:val="24"/>
          <w:rtl/>
        </w:rPr>
        <w:t>.</w:t>
      </w:r>
    </w:p>
    <w:p w14:paraId="69D50E5D" w14:textId="17B25D57" w:rsidR="00C944A3" w:rsidRPr="00B332C1" w:rsidRDefault="00C944A3" w:rsidP="005E3914">
      <w:pPr>
        <w:bidi/>
        <w:spacing w:line="360" w:lineRule="auto"/>
        <w:jc w:val="both"/>
        <w:rPr>
          <w:rFonts w:ascii="Cambria" w:hAnsi="Cambria"/>
          <w:sz w:val="24"/>
          <w:szCs w:val="24"/>
        </w:rPr>
      </w:pPr>
      <w:r w:rsidRPr="00B332C1">
        <w:rPr>
          <w:rFonts w:ascii="Cambria" w:hAnsi="Cambria"/>
          <w:sz w:val="24"/>
          <w:szCs w:val="24"/>
          <w:rtl/>
        </w:rPr>
        <w:t xml:space="preserve">العلامات الحيوية للمريض (معدل ضربات القلب ، معدل التنفس ، ضغط الدم ، المستوى الواعي ، درجة حرارة الجسم ، تشبع الأكسجين) هي قياسات شائعة الاستخدام في رعاية المستشفى. وقد تبين أن العلامات الحيوية المختلة ترتبط بالنتائج السلبية مثل القبول في </w:t>
      </w:r>
      <w:r w:rsidRPr="00B332C1">
        <w:rPr>
          <w:rFonts w:ascii="Cambria" w:hAnsi="Cambria" w:cs="Arial"/>
          <w:sz w:val="24"/>
          <w:szCs w:val="24"/>
          <w:rtl/>
        </w:rPr>
        <w:t>وحدة العناية المركزة</w:t>
      </w:r>
      <w:r w:rsidRPr="00B332C1">
        <w:rPr>
          <w:rFonts w:ascii="Cambria" w:hAnsi="Cambria"/>
          <w:sz w:val="24"/>
          <w:szCs w:val="24"/>
          <w:rtl/>
        </w:rPr>
        <w:t>,</w:t>
      </w:r>
      <w:r w:rsidRPr="00B332C1">
        <w:rPr>
          <w:rFonts w:ascii="Cambria" w:hAnsi="Cambria"/>
          <w:sz w:val="24"/>
          <w:szCs w:val="24"/>
          <w:rtl/>
        </w:rPr>
        <w:fldChar w:fldCharType="begin">
          <w:fldData xml:space="preserve">PEVuZE5vdGU+PENpdGU+PEF1dGhvcj5TdWJiZTwvQXV0aG9yPjxZZWFyPjIwMDE8L1llYXI+PFJl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</w:fldData>
        </w:fldChar>
      </w:r>
      <w:r w:rsidR="009C7ABB">
        <w:rPr>
          <w:rFonts w:ascii="Cambria" w:hAnsi="Cambria"/>
          <w:sz w:val="24"/>
          <w:szCs w:val="24"/>
          <w:rtl/>
        </w:rPr>
        <w:instrText xml:space="preserve"> ADDIN EN.CITE </w:instrText>
      </w:r>
      <w:r w:rsidR="009C7ABB">
        <w:rPr>
          <w:rFonts w:ascii="Cambria" w:hAnsi="Cambria"/>
          <w:sz w:val="24"/>
          <w:szCs w:val="24"/>
          <w:rtl/>
        </w:rPr>
        <w:fldChar w:fldCharType="begin">
          <w:fldData xml:space="preserve">PEVuZE5vdGU+PENpdGU+PEF1dGhvcj5TdWJiZTwvQXV0aG9yPjxZZWFyPjIwMDE8L1llYXI+PFJl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</w:fldData>
        </w:fldChar>
      </w:r>
      <w:r w:rsidR="009C7ABB">
        <w:rPr>
          <w:rFonts w:ascii="Cambria" w:hAnsi="Cambria"/>
          <w:sz w:val="24"/>
          <w:szCs w:val="24"/>
          <w:rtl/>
        </w:rPr>
        <w:instrText xml:space="preserve"> ADDIN EN.CITE.DATA </w:instrText>
      </w:r>
      <w:r w:rsidR="009C7ABB">
        <w:rPr>
          <w:rFonts w:ascii="Cambria" w:hAnsi="Cambria"/>
          <w:sz w:val="24"/>
          <w:szCs w:val="24"/>
          <w:rtl/>
        </w:rPr>
      </w:r>
      <w:r w:rsidR="009C7ABB">
        <w:rPr>
          <w:rFonts w:ascii="Cambria" w:hAnsi="Cambria"/>
          <w:sz w:val="24"/>
          <w:szCs w:val="24"/>
          <w:rtl/>
        </w:rPr>
        <w:fldChar w:fldCharType="end"/>
      </w:r>
      <w:r w:rsidRPr="00B332C1">
        <w:rPr>
          <w:rFonts w:ascii="Cambria" w:hAnsi="Cambria"/>
          <w:sz w:val="24"/>
          <w:szCs w:val="24"/>
          <w:rtl/>
        </w:rPr>
      </w:r>
      <w:r w:rsidRPr="00B332C1">
        <w:rPr>
          <w:rFonts w:ascii="Cambria" w:hAnsi="Cambria"/>
          <w:sz w:val="24"/>
          <w:szCs w:val="24"/>
          <w:rtl/>
        </w:rPr>
        <w:fldChar w:fldCharType="separate"/>
      </w:r>
      <w:hyperlink w:anchor="_ENREF_26" w:tooltip="Subbe, 2001 #584" w:history="1">
        <w:r w:rsidR="0045582A" w:rsidRPr="009C7ABB">
          <w:rPr>
            <w:rFonts w:ascii="Cambria" w:hAnsi="Cambria"/>
            <w:noProof/>
            <w:sz w:val="24"/>
            <w:szCs w:val="24"/>
            <w:vertAlign w:val="superscript"/>
            <w:rtl/>
          </w:rPr>
          <w:t>26</w:t>
        </w:r>
      </w:hyperlink>
      <w:r w:rsidR="009C7ABB" w:rsidRPr="009C7ABB">
        <w:rPr>
          <w:rFonts w:ascii="Cambria" w:hAnsi="Cambria"/>
          <w:noProof/>
          <w:sz w:val="24"/>
          <w:szCs w:val="24"/>
          <w:vertAlign w:val="superscript"/>
          <w:rtl/>
        </w:rPr>
        <w:t>,</w:t>
      </w:r>
      <w:hyperlink w:anchor="_ENREF_27" w:tooltip="Kause, 2004 #55" w:history="1">
        <w:r w:rsidR="0045582A" w:rsidRPr="009C7ABB">
          <w:rPr>
            <w:rFonts w:ascii="Cambria" w:hAnsi="Cambria"/>
            <w:noProof/>
            <w:sz w:val="24"/>
            <w:szCs w:val="24"/>
            <w:vertAlign w:val="superscript"/>
            <w:rtl/>
          </w:rPr>
          <w:t>27</w:t>
        </w:r>
      </w:hyperlink>
      <w:r w:rsidRPr="00B332C1">
        <w:rPr>
          <w:rFonts w:ascii="Cambria" w:hAnsi="Cambria"/>
          <w:sz w:val="24"/>
          <w:szCs w:val="24"/>
          <w:rtl/>
        </w:rPr>
        <w:fldChar w:fldCharType="end"/>
      </w:r>
      <w:r w:rsidRPr="00B332C1">
        <w:rPr>
          <w:rFonts w:ascii="Cambria" w:hAnsi="Cambria"/>
          <w:sz w:val="24"/>
          <w:szCs w:val="24"/>
          <w:rtl/>
        </w:rPr>
        <w:t xml:space="preserve"> السكتة القلبية غير المتوقعة ،</w:t>
      </w:r>
      <w:r w:rsidRPr="00B332C1">
        <w:rPr>
          <w:rFonts w:ascii="Cambria" w:hAnsi="Cambria"/>
          <w:sz w:val="24"/>
          <w:szCs w:val="24"/>
          <w:rtl/>
        </w:rPr>
        <w:fldChar w:fldCharType="begin">
          <w:fldData xml:space="preserve">PEVuZE5vdGU+PENpdGU+PEF1dGhvcj5TbWl0aDwvQXV0aG9yPjxZZWFyPjE5OTg8L1llYXI+PFJl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</w:fldData>
        </w:fldChar>
      </w:r>
      <w:r w:rsidR="009C7ABB">
        <w:rPr>
          <w:rFonts w:ascii="Cambria" w:hAnsi="Cambria"/>
          <w:sz w:val="24"/>
          <w:szCs w:val="24"/>
          <w:rtl/>
        </w:rPr>
        <w:instrText xml:space="preserve"> ADDIN EN.CITE </w:instrText>
      </w:r>
      <w:r w:rsidR="009C7ABB">
        <w:rPr>
          <w:rFonts w:ascii="Cambria" w:hAnsi="Cambria"/>
          <w:sz w:val="24"/>
          <w:szCs w:val="24"/>
          <w:rtl/>
        </w:rPr>
        <w:fldChar w:fldCharType="begin">
          <w:fldData xml:space="preserve">PEVuZE5vdGU+PENpdGU+PEF1dGhvcj5TbWl0aDwvQXV0aG9yPjxZZWFyPjE5OTg8L1llYXI+PFJl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</w:fldData>
        </w:fldChar>
      </w:r>
      <w:r w:rsidR="009C7ABB">
        <w:rPr>
          <w:rFonts w:ascii="Cambria" w:hAnsi="Cambria"/>
          <w:sz w:val="24"/>
          <w:szCs w:val="24"/>
          <w:rtl/>
        </w:rPr>
        <w:instrText xml:space="preserve"> ADDIN EN.CITE.DATA </w:instrText>
      </w:r>
      <w:r w:rsidR="009C7ABB">
        <w:rPr>
          <w:rFonts w:ascii="Cambria" w:hAnsi="Cambria"/>
          <w:sz w:val="24"/>
          <w:szCs w:val="24"/>
          <w:rtl/>
        </w:rPr>
      </w:r>
      <w:r w:rsidR="009C7ABB">
        <w:rPr>
          <w:rFonts w:ascii="Cambria" w:hAnsi="Cambria"/>
          <w:sz w:val="24"/>
          <w:szCs w:val="24"/>
          <w:rtl/>
        </w:rPr>
        <w:fldChar w:fldCharType="end"/>
      </w:r>
      <w:r w:rsidRPr="00B332C1">
        <w:rPr>
          <w:rFonts w:ascii="Cambria" w:hAnsi="Cambria"/>
          <w:sz w:val="24"/>
          <w:szCs w:val="24"/>
          <w:rtl/>
        </w:rPr>
      </w:r>
      <w:r w:rsidRPr="00B332C1">
        <w:rPr>
          <w:rFonts w:ascii="Cambria" w:hAnsi="Cambria"/>
          <w:sz w:val="24"/>
          <w:szCs w:val="24"/>
          <w:rtl/>
        </w:rPr>
        <w:fldChar w:fldCharType="separate"/>
      </w:r>
      <w:hyperlink w:anchor="_ENREF_27" w:tooltip="Kause, 2004 #55" w:history="1">
        <w:r w:rsidR="0045582A" w:rsidRPr="009C7ABB">
          <w:rPr>
            <w:rFonts w:ascii="Cambria" w:hAnsi="Cambria"/>
            <w:noProof/>
            <w:sz w:val="24"/>
            <w:szCs w:val="24"/>
            <w:vertAlign w:val="superscript"/>
            <w:rtl/>
          </w:rPr>
          <w:t>27</w:t>
        </w:r>
      </w:hyperlink>
      <w:r w:rsidR="009C7ABB" w:rsidRPr="009C7ABB">
        <w:rPr>
          <w:rFonts w:ascii="Cambria" w:hAnsi="Cambria"/>
          <w:noProof/>
          <w:sz w:val="24"/>
          <w:szCs w:val="24"/>
          <w:vertAlign w:val="superscript"/>
          <w:rtl/>
        </w:rPr>
        <w:t>,</w:t>
      </w:r>
      <w:hyperlink w:anchor="_ENREF_28" w:tooltip="Smith, 1998 #56" w:history="1">
        <w:r w:rsidR="0045582A" w:rsidRPr="009C7ABB">
          <w:rPr>
            <w:rFonts w:ascii="Cambria" w:hAnsi="Cambria"/>
            <w:noProof/>
            <w:sz w:val="24"/>
            <w:szCs w:val="24"/>
            <w:vertAlign w:val="superscript"/>
            <w:rtl/>
          </w:rPr>
          <w:t>28</w:t>
        </w:r>
      </w:hyperlink>
      <w:r w:rsidRPr="00B332C1">
        <w:rPr>
          <w:rFonts w:ascii="Cambria" w:hAnsi="Cambria"/>
          <w:sz w:val="24"/>
          <w:szCs w:val="24"/>
          <w:rtl/>
        </w:rPr>
        <w:fldChar w:fldCharType="end"/>
      </w:r>
      <w:r w:rsidRPr="00B332C1">
        <w:rPr>
          <w:rFonts w:ascii="Cambria" w:hAnsi="Cambria"/>
          <w:sz w:val="24"/>
          <w:szCs w:val="24"/>
          <w:rtl/>
        </w:rPr>
        <w:t xml:space="preserve"> والوفيات،</w:t>
      </w:r>
      <w:r w:rsidRPr="00B332C1">
        <w:rPr>
          <w:rFonts w:ascii="Cambria" w:hAnsi="Cambria"/>
          <w:sz w:val="24"/>
          <w:szCs w:val="24"/>
          <w:rtl/>
        </w:rPr>
        <w:fldChar w:fldCharType="begin">
          <w:fldData xml:space="preserve">PEVuZE5vdGU+PENpdGU+PEF1dGhvcj5LYXVzZTwvQXV0aG9yPjxZZWFyPjIwMDQ8L1llYXI+PFJl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</w:fldData>
        </w:fldChar>
      </w:r>
      <w:r w:rsidR="009C7ABB">
        <w:rPr>
          <w:rFonts w:ascii="Cambria" w:hAnsi="Cambria"/>
          <w:sz w:val="24"/>
          <w:szCs w:val="24"/>
          <w:rtl/>
        </w:rPr>
        <w:instrText xml:space="preserve"> ADDIN EN.CITE </w:instrText>
      </w:r>
      <w:r w:rsidR="009C7ABB">
        <w:rPr>
          <w:rFonts w:ascii="Cambria" w:hAnsi="Cambria"/>
          <w:sz w:val="24"/>
          <w:szCs w:val="24"/>
          <w:rtl/>
        </w:rPr>
        <w:fldChar w:fldCharType="begin">
          <w:fldData xml:space="preserve">PEVuZE5vdGU+PENpdGU+PEF1dGhvcj5LYXVzZTwvQXV0aG9yPjxZZWFyPjIwMDQ8L1llYXI+PFJl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</w:fldData>
        </w:fldChar>
      </w:r>
      <w:r w:rsidR="009C7ABB">
        <w:rPr>
          <w:rFonts w:ascii="Cambria" w:hAnsi="Cambria"/>
          <w:sz w:val="24"/>
          <w:szCs w:val="24"/>
          <w:rtl/>
        </w:rPr>
        <w:instrText xml:space="preserve"> ADDIN EN.CITE.DATA </w:instrText>
      </w:r>
      <w:r w:rsidR="009C7ABB">
        <w:rPr>
          <w:rFonts w:ascii="Cambria" w:hAnsi="Cambria"/>
          <w:sz w:val="24"/>
          <w:szCs w:val="24"/>
          <w:rtl/>
        </w:rPr>
      </w:r>
      <w:r w:rsidR="009C7ABB">
        <w:rPr>
          <w:rFonts w:ascii="Cambria" w:hAnsi="Cambria"/>
          <w:sz w:val="24"/>
          <w:szCs w:val="24"/>
          <w:rtl/>
        </w:rPr>
        <w:fldChar w:fldCharType="end"/>
      </w:r>
      <w:r w:rsidRPr="00B332C1">
        <w:rPr>
          <w:rFonts w:ascii="Cambria" w:hAnsi="Cambria"/>
          <w:sz w:val="24"/>
          <w:szCs w:val="24"/>
          <w:rtl/>
        </w:rPr>
      </w:r>
      <w:r w:rsidRPr="00B332C1">
        <w:rPr>
          <w:rFonts w:ascii="Cambria" w:hAnsi="Cambria"/>
          <w:sz w:val="24"/>
          <w:szCs w:val="24"/>
          <w:rtl/>
        </w:rPr>
        <w:fldChar w:fldCharType="separate"/>
      </w:r>
      <w:hyperlink w:anchor="_ENREF_27" w:tooltip="Kause, 2004 #55" w:history="1">
        <w:r w:rsidR="0045582A" w:rsidRPr="009C7ABB">
          <w:rPr>
            <w:rFonts w:ascii="Cambria" w:hAnsi="Cambria"/>
            <w:noProof/>
            <w:sz w:val="24"/>
            <w:szCs w:val="24"/>
            <w:vertAlign w:val="superscript"/>
            <w:rtl/>
          </w:rPr>
          <w:t>27</w:t>
        </w:r>
      </w:hyperlink>
      <w:r w:rsidR="009C7ABB" w:rsidRPr="009C7ABB">
        <w:rPr>
          <w:rFonts w:ascii="Cambria" w:hAnsi="Cambria"/>
          <w:noProof/>
          <w:sz w:val="24"/>
          <w:szCs w:val="24"/>
          <w:vertAlign w:val="superscript"/>
          <w:rtl/>
        </w:rPr>
        <w:t>,</w:t>
      </w:r>
      <w:hyperlink w:anchor="_ENREF_29" w:tooltip="Kellett, 2006 #520" w:history="1">
        <w:r w:rsidR="0045582A" w:rsidRPr="009C7ABB">
          <w:rPr>
            <w:rFonts w:ascii="Cambria" w:hAnsi="Cambria"/>
            <w:noProof/>
            <w:sz w:val="24"/>
            <w:szCs w:val="24"/>
            <w:vertAlign w:val="superscript"/>
            <w:rtl/>
          </w:rPr>
          <w:t>29</w:t>
        </w:r>
      </w:hyperlink>
      <w:r w:rsidRPr="00B332C1">
        <w:rPr>
          <w:rFonts w:ascii="Cambria" w:hAnsi="Cambria"/>
          <w:sz w:val="24"/>
          <w:szCs w:val="24"/>
          <w:rtl/>
        </w:rPr>
        <w:fldChar w:fldCharType="end"/>
      </w:r>
      <w:r w:rsidR="006709D1">
        <w:rPr>
          <w:rFonts w:ascii="Cambria" w:hAnsi="Cambria"/>
          <w:sz w:val="24"/>
          <w:szCs w:val="24"/>
          <w:rtl/>
        </w:rPr>
        <w:t xml:space="preserve"> وهي عملية ومفيدة كمعايير لتحديد الأمراض المستعصية.</w:t>
      </w:r>
      <w:r w:rsidR="009C7ABB">
        <w:rPr>
          <w:rFonts w:ascii="Cambria" w:hAnsi="Cambria"/>
          <w:sz w:val="24"/>
          <w:szCs w:val="24"/>
          <w:rtl/>
        </w:rPr>
        <w:fldChar w:fldCharType="begin">
          <w:fldData xml:space="preserve">PEVuZE5vdGU+PENpdGU+PEF1dGhvcj5CYWtlcjwvQXV0aG9yPjxZZWFyPjIwMTU8L1llYXI+PFJl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</w:fldData>
        </w:fldChar>
      </w:r>
      <w:r w:rsidR="009C7ABB">
        <w:rPr>
          <w:rFonts w:ascii="Cambria" w:hAnsi="Cambria"/>
          <w:sz w:val="24"/>
          <w:szCs w:val="24"/>
          <w:rtl/>
        </w:rPr>
        <w:instrText xml:space="preserve"> ADDIN EN.CITE </w:instrText>
      </w:r>
      <w:r w:rsidR="009C7ABB">
        <w:rPr>
          <w:rFonts w:ascii="Cambria" w:hAnsi="Cambria"/>
          <w:sz w:val="24"/>
          <w:szCs w:val="24"/>
          <w:rtl/>
        </w:rPr>
        <w:fldChar w:fldCharType="begin">
          <w:fldData xml:space="preserve">PEVuZE5vdGU+PENpdGU+PEF1dGhvcj5CYWtlcjwvQXV0aG9yPjxZZWFyPjIwMTU8L1llYXI+PFJl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</w:fldData>
        </w:fldChar>
      </w:r>
      <w:r w:rsidR="009C7ABB">
        <w:rPr>
          <w:rFonts w:ascii="Cambria" w:hAnsi="Cambria"/>
          <w:sz w:val="24"/>
          <w:szCs w:val="24"/>
          <w:rtl/>
        </w:rPr>
        <w:instrText xml:space="preserve"> ADDIN EN.CITE.DATA </w:instrText>
      </w:r>
      <w:r w:rsidR="009C7ABB">
        <w:rPr>
          <w:rFonts w:ascii="Cambria" w:hAnsi="Cambria"/>
          <w:sz w:val="24"/>
          <w:szCs w:val="24"/>
          <w:rtl/>
        </w:rPr>
      </w:r>
      <w:r w:rsidR="009C7ABB">
        <w:rPr>
          <w:rFonts w:ascii="Cambria" w:hAnsi="Cambria"/>
          <w:sz w:val="24"/>
          <w:szCs w:val="24"/>
          <w:rtl/>
        </w:rPr>
        <w:fldChar w:fldCharType="end"/>
      </w:r>
      <w:r w:rsidR="009C7ABB">
        <w:rPr>
          <w:rFonts w:ascii="Cambria" w:hAnsi="Cambria"/>
          <w:sz w:val="24"/>
          <w:szCs w:val="24"/>
          <w:rtl/>
        </w:rPr>
      </w:r>
      <w:r w:rsidR="009C7ABB">
        <w:rPr>
          <w:rFonts w:ascii="Cambria" w:hAnsi="Cambria"/>
          <w:sz w:val="24"/>
          <w:szCs w:val="24"/>
          <w:rtl/>
        </w:rPr>
        <w:fldChar w:fldCharType="separate"/>
      </w:r>
      <w:hyperlink w:anchor="_ENREF_30" w:tooltip="Baker, 2015 #752" w:history="1">
        <w:r w:rsidR="0045582A" w:rsidRPr="009C7ABB">
          <w:rPr>
            <w:rFonts w:ascii="Cambria" w:hAnsi="Cambria"/>
            <w:noProof/>
            <w:sz w:val="24"/>
            <w:szCs w:val="24"/>
            <w:vertAlign w:val="superscript"/>
            <w:rtl/>
          </w:rPr>
          <w:t>30</w:t>
        </w:r>
      </w:hyperlink>
      <w:r w:rsidR="009C7ABB" w:rsidRPr="009C7ABB">
        <w:rPr>
          <w:rFonts w:ascii="Cambria" w:hAnsi="Cambria"/>
          <w:noProof/>
          <w:sz w:val="24"/>
          <w:szCs w:val="24"/>
          <w:vertAlign w:val="superscript"/>
          <w:rtl/>
        </w:rPr>
        <w:t>,</w:t>
      </w:r>
      <w:hyperlink w:anchor="_ENREF_31" w:tooltip="Baker, 2017 #998" w:history="1">
        <w:r w:rsidR="0045582A" w:rsidRPr="009C7ABB">
          <w:rPr>
            <w:rFonts w:ascii="Cambria" w:hAnsi="Cambria"/>
            <w:noProof/>
            <w:sz w:val="24"/>
            <w:szCs w:val="24"/>
            <w:vertAlign w:val="superscript"/>
            <w:rtl/>
          </w:rPr>
          <w:t>31</w:t>
        </w:r>
      </w:hyperlink>
      <w:r w:rsidR="009C7ABB">
        <w:rPr>
          <w:rFonts w:ascii="Cambria" w:hAnsi="Cambria"/>
          <w:sz w:val="24"/>
          <w:szCs w:val="24"/>
          <w:rtl/>
        </w:rPr>
        <w:fldChar w:fldCharType="end"/>
      </w:r>
      <w:r w:rsidRPr="00B332C1">
        <w:rPr>
          <w:rFonts w:ascii="Cambria" w:hAnsi="Cambria"/>
          <w:sz w:val="24"/>
          <w:szCs w:val="24"/>
          <w:rtl/>
        </w:rPr>
        <w:t xml:space="preserve"> </w:t>
      </w:r>
    </w:p>
    <w:p w14:paraId="31BF46C1" w14:textId="1B5BC8E3" w:rsidR="001248A5" w:rsidRPr="00B332C1" w:rsidRDefault="001248A5" w:rsidP="005E3914">
      <w:pPr>
        <w:bidi/>
        <w:spacing w:line="360" w:lineRule="auto"/>
        <w:jc w:val="both"/>
        <w:rPr>
          <w:rFonts w:ascii="Cambria" w:hAnsi="Cambria"/>
          <w:sz w:val="24"/>
          <w:szCs w:val="24"/>
        </w:rPr>
      </w:pPr>
      <w:r w:rsidRPr="00B332C1">
        <w:rPr>
          <w:rFonts w:ascii="Cambria" w:hAnsi="Cambria"/>
          <w:sz w:val="24"/>
          <w:szCs w:val="24"/>
          <w:rtl/>
        </w:rPr>
        <w:t>سنجري دراسة مستقبلية دولية متعددة المراكز قائمة على الملاحظة لجميع المرضى الداخليين البالغين في المستشفيات في جميع أنحاء إفريقيا ، بناء على الأساليب التي طورناها في دراسة النتائج الجراحية الدولية (ISOS) ،</w:t>
      </w:r>
      <w:hyperlink w:anchor="_ENREF_32" w:tooltip=", 2016 #1455" w:history="1">
        <w:r w:rsidR="0045582A" w:rsidRPr="00B332C1">
          <w:rPr>
            <w:rFonts w:ascii="Cambria" w:hAnsi="Cambria"/>
            <w:sz w:val="24"/>
            <w:szCs w:val="24"/>
            <w:rtl/>
          </w:rPr>
          <w:fldChar w:fldCharType="begin">
            <w:fldData xml:space="preserve">PEVuZE5vdGU+PENpdGUgRXhjbHVkZUF1dGg9IjEiPjxZZWFyPjIwMTY8L1llYXI+PFJlY051bT4x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</w:fldData>
          </w:fldChar>
        </w:r>
        <w:r w:rsidR="0045582A">
          <w:rPr>
            <w:rFonts w:ascii="Cambria" w:hAnsi="Cambria"/>
            <w:sz w:val="24"/>
            <w:szCs w:val="24"/>
            <w:rtl/>
          </w:rPr>
          <w:instrText xml:space="preserve"> ADDIN EN.CITE </w:instrText>
        </w:r>
        <w:r w:rsidR="0045582A">
          <w:rPr>
            <w:rFonts w:ascii="Cambria" w:hAnsi="Cambria"/>
            <w:sz w:val="24"/>
            <w:szCs w:val="24"/>
            <w:rtl/>
          </w:rPr>
          <w:fldChar w:fldCharType="begin">
            <w:fldData xml:space="preserve">PEVuZE5vdGU+PENpdGUgRXhjbHVkZUF1dGg9IjEiPjxZZWFyPjIwMTY8L1llYXI+PFJlY051bT4x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</w:fldData>
          </w:fldChar>
        </w:r>
        <w:r w:rsidR="0045582A">
          <w:rPr>
            <w:rFonts w:ascii="Cambria" w:hAnsi="Cambria"/>
            <w:sz w:val="24"/>
            <w:szCs w:val="24"/>
            <w:rtl/>
          </w:rPr>
          <w:instrText xml:space="preserve"> ADDIN EN.CITE.DATA </w:instrText>
        </w:r>
        <w:r w:rsidR="0045582A">
          <w:rPr>
            <w:rFonts w:ascii="Cambria" w:hAnsi="Cambria"/>
            <w:sz w:val="24"/>
            <w:szCs w:val="24"/>
            <w:rtl/>
          </w:rPr>
        </w:r>
        <w:r w:rsidR="0045582A">
          <w:rPr>
            <w:rFonts w:ascii="Cambria" w:hAnsi="Cambria"/>
            <w:sz w:val="24"/>
            <w:szCs w:val="24"/>
            <w:rtl/>
          </w:rPr>
          <w:fldChar w:fldCharType="end"/>
        </w:r>
        <w:r w:rsidR="0045582A" w:rsidRPr="00B332C1">
          <w:rPr>
            <w:rFonts w:ascii="Cambria" w:hAnsi="Cambria"/>
            <w:sz w:val="24"/>
            <w:szCs w:val="24"/>
            <w:rtl/>
          </w:rPr>
        </w:r>
        <w:r w:rsidR="0045582A" w:rsidRPr="00B332C1">
          <w:rPr>
            <w:rFonts w:ascii="Cambria" w:hAnsi="Cambria"/>
            <w:sz w:val="24"/>
            <w:szCs w:val="24"/>
            <w:rtl/>
          </w:rPr>
          <w:fldChar w:fldCharType="separate"/>
        </w:r>
        <w:r w:rsidR="0045582A" w:rsidRPr="009C7ABB">
          <w:rPr>
            <w:rFonts w:ascii="Cambria" w:hAnsi="Cambria"/>
            <w:noProof/>
            <w:sz w:val="24"/>
            <w:szCs w:val="24"/>
            <w:vertAlign w:val="superscript"/>
            <w:rtl/>
          </w:rPr>
          <w:t>32</w:t>
        </w:r>
        <w:r w:rsidR="0045582A" w:rsidRPr="00B332C1">
          <w:rPr>
            <w:rFonts w:ascii="Cambria" w:hAnsi="Cambria"/>
            <w:sz w:val="24"/>
            <w:szCs w:val="24"/>
            <w:rtl/>
          </w:rPr>
          <w:fldChar w:fldCharType="end"/>
        </w:r>
      </w:hyperlink>
      <w:r w:rsidR="00516A6F" w:rsidRPr="00B332C1">
        <w:rPr>
          <w:rFonts w:ascii="Cambria" w:hAnsi="Cambria"/>
          <w:sz w:val="24"/>
          <w:szCs w:val="24"/>
          <w:rtl/>
        </w:rPr>
        <w:t xml:space="preserve"> دراسة النتائج الجراحية الأوروبية (EuSOS) ،</w:t>
      </w:r>
      <w:hyperlink w:anchor="_ENREF_33" w:tooltip="Pearse, 2012 #1660" w:history="1">
        <w:r w:rsidR="0045582A" w:rsidRPr="00B332C1">
          <w:rPr>
            <w:rFonts w:ascii="Cambria" w:hAnsi="Cambria"/>
            <w:sz w:val="24"/>
            <w:szCs w:val="24"/>
            <w:rtl/>
          </w:rPr>
          <w:fldChar w:fldCharType="begin"/>
        </w:r>
        <w:r w:rsidR="0045582A">
          <w:rPr>
            <w:rFonts w:ascii="Cambria" w:hAnsi="Cambria"/>
            <w:sz w:val="24"/>
            <w:szCs w:val="24"/>
            <w:rtl/>
          </w:rPr>
          <w:instrText xml:space="preserve"> ADDIN EN.CITE &lt;EndNote&gt;&lt;Cite&gt;&lt;Author&gt;Pearse&lt;/Author&gt;&lt;Year&gt;2012&lt;/Year&gt;&lt;RecNum&gt;1660&lt;/RecNum&gt;&lt;DisplayText&gt;&lt;style face="superscript"&gt;33&lt;/style&gt;&lt;/DisplayText&gt;&lt;record&gt;&lt;rec-number&gt;1660&lt;/rec-number&gt;&lt;foreign-keys&gt;&lt;key app="EN" db-id="xpaz0d9eqzstp8eeeavp9dedsves5pwss05p" timestamp="1673519275"&gt;1660&lt;/key&gt;&lt;/foreign-keys&gt;&lt;ref-type name="Journal Article"&gt;17&lt;/ref-type&gt;&lt;contributors&gt;&lt;authors&gt;&lt;author&gt;Pearse, Rupert M.&lt;/author&gt;&lt;author&gt;Moreno, Rui P.&lt;/author&gt;&lt;author&gt;Bauer, Peter&lt;/author&gt;&lt;author&gt;Pelosi, Paolo&lt;/author&gt;&lt;author&gt;Metnitz, Philipp&lt;/author&gt;&lt;author&gt;Spies, Claudia&lt;/author&gt;&lt;author&gt;Vallet, Benoit&lt;/author&gt;&lt;author&gt;Vincent, Jean-Louis&lt;/author&gt;&lt;author&gt;Hoeft, Andreas&lt;/author&gt;&lt;author&gt;Rhodes, Andrew&lt;/author&gt;&lt;/authors&gt;&lt;/contributors&gt;&lt;titles&gt;&lt;title&gt;Mortality after surgery in Europe: a 7 day cohort study&lt;/title&gt;&lt;secondary-title&gt;The Lancet&lt;/secondary-title&gt;&lt;/titles&gt;&lt;periodical&gt;&lt;full-title&gt;The Lancet&lt;/full-title&gt;&lt;/periodical&gt;&lt;pages&gt;1059-1065&lt;/pages&gt;&lt;volume&gt;380&lt;/volume&gt;&lt;number&gt;9847&lt;/number&gt;&lt;dates&gt;&lt;year&gt;2012&lt;/year&gt;&lt;/dates&gt;&lt;publisher&gt;Elsevier&lt;/publisher&gt;&lt;isbn&gt;0140-6736&lt;/isbn&gt;&lt;urls&gt;&lt;related-urls&gt;&lt;url&gt;https://doi.org/10.1016/S0140-6736(12)61148-9&lt;/url&gt;&lt;/related-urls&gt;&lt;/urls&gt;&lt;electronic-resource-num&gt;10.1016/S0140-6736(12)61148-9&lt;/electronic-resource-num&gt;&lt;access-date&gt;2023/01/12&lt;/access-date&gt;&lt;/record&gt;&lt;/Cite&gt;&lt;/EndNote&gt;</w:instrText>
        </w:r>
        <w:r w:rsidR="0045582A" w:rsidRPr="00B332C1">
          <w:rPr>
            <w:rFonts w:ascii="Cambria" w:hAnsi="Cambria"/>
            <w:sz w:val="24"/>
            <w:szCs w:val="24"/>
            <w:rtl/>
          </w:rPr>
          <w:fldChar w:fldCharType="separate"/>
        </w:r>
        <w:r w:rsidR="0045582A" w:rsidRPr="009C7ABB">
          <w:rPr>
            <w:rFonts w:ascii="Cambria" w:hAnsi="Cambria"/>
            <w:noProof/>
            <w:sz w:val="24"/>
            <w:szCs w:val="24"/>
            <w:vertAlign w:val="superscript"/>
            <w:rtl/>
          </w:rPr>
          <w:t>33</w:t>
        </w:r>
        <w:r w:rsidR="0045582A" w:rsidRPr="00B332C1">
          <w:rPr>
            <w:rFonts w:ascii="Cambria" w:hAnsi="Cambria"/>
            <w:sz w:val="24"/>
            <w:szCs w:val="24"/>
            <w:rtl/>
          </w:rPr>
          <w:fldChar w:fldCharType="end"/>
        </w:r>
      </w:hyperlink>
      <w:r w:rsidR="00516A6F" w:rsidRPr="00B332C1">
        <w:rPr>
          <w:rFonts w:ascii="Cambria" w:hAnsi="Cambria"/>
          <w:sz w:val="24"/>
          <w:szCs w:val="24"/>
          <w:rtl/>
        </w:rPr>
        <w:t xml:space="preserve"> دراسة النتائج الجراحية الأفريقية (ASOS) ،</w:t>
      </w:r>
      <w:hyperlink w:anchor="_ENREF_34" w:tooltip="Biccard, 2018 #1092" w:history="1">
        <w:r w:rsidR="0045582A" w:rsidRPr="00B332C1">
          <w:rPr>
            <w:rFonts w:ascii="Cambria" w:hAnsi="Cambria"/>
            <w:sz w:val="24"/>
            <w:szCs w:val="24"/>
            <w:rtl/>
          </w:rPr>
          <w:fldChar w:fldCharType="begin">
            <w:fldData xml:space="preserve">PEVuZE5vdGU+PENpdGU+PEF1dGhvcj5CaWNjYXJkPC9BdXRob3I+PFllYXI+MjAxODwvWWVhcj48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==
</w:fldData>
          </w:fldChar>
        </w:r>
        <w:r w:rsidR="0045582A">
          <w:rPr>
            <w:rFonts w:ascii="Cambria" w:hAnsi="Cambria"/>
            <w:sz w:val="24"/>
            <w:szCs w:val="24"/>
            <w:rtl/>
          </w:rPr>
          <w:instrText xml:space="preserve"> ADDIN EN.CITE </w:instrText>
        </w:r>
        <w:r w:rsidR="0045582A">
          <w:rPr>
            <w:rFonts w:ascii="Cambria" w:hAnsi="Cambria"/>
            <w:sz w:val="24"/>
            <w:szCs w:val="24"/>
            <w:rtl/>
          </w:rPr>
          <w:fldChar w:fldCharType="begin">
            <w:fldData xml:space="preserve">PEVuZE5vdGU+PENpdGU+PEF1dGhvcj5CaWNjYXJkPC9BdXRob3I+PFllYXI+MjAxODwvWWVhcj48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==
</w:fldData>
          </w:fldChar>
        </w:r>
        <w:r w:rsidR="0045582A">
          <w:rPr>
            <w:rFonts w:ascii="Cambria" w:hAnsi="Cambria"/>
            <w:sz w:val="24"/>
            <w:szCs w:val="24"/>
            <w:rtl/>
          </w:rPr>
          <w:instrText xml:space="preserve"> ADDIN EN.CITE.DATA </w:instrText>
        </w:r>
        <w:r w:rsidR="0045582A">
          <w:rPr>
            <w:rFonts w:ascii="Cambria" w:hAnsi="Cambria"/>
            <w:sz w:val="24"/>
            <w:szCs w:val="24"/>
            <w:rtl/>
          </w:rPr>
        </w:r>
        <w:r w:rsidR="0045582A">
          <w:rPr>
            <w:rFonts w:ascii="Cambria" w:hAnsi="Cambria"/>
            <w:sz w:val="24"/>
            <w:szCs w:val="24"/>
            <w:rtl/>
          </w:rPr>
          <w:fldChar w:fldCharType="end"/>
        </w:r>
        <w:r w:rsidR="0045582A" w:rsidRPr="00B332C1">
          <w:rPr>
            <w:rFonts w:ascii="Cambria" w:hAnsi="Cambria"/>
            <w:sz w:val="24"/>
            <w:szCs w:val="24"/>
            <w:rtl/>
          </w:rPr>
        </w:r>
        <w:r w:rsidR="0045582A" w:rsidRPr="00B332C1">
          <w:rPr>
            <w:rFonts w:ascii="Cambria" w:hAnsi="Cambria"/>
            <w:sz w:val="24"/>
            <w:szCs w:val="24"/>
            <w:rtl/>
          </w:rPr>
          <w:fldChar w:fldCharType="separate"/>
        </w:r>
        <w:r w:rsidR="0045582A" w:rsidRPr="009C7ABB">
          <w:rPr>
            <w:rFonts w:ascii="Cambria" w:hAnsi="Cambria"/>
            <w:noProof/>
            <w:sz w:val="24"/>
            <w:szCs w:val="24"/>
            <w:vertAlign w:val="superscript"/>
            <w:rtl/>
          </w:rPr>
          <w:t>34</w:t>
        </w:r>
        <w:r w:rsidR="0045582A" w:rsidRPr="00B332C1">
          <w:rPr>
            <w:rFonts w:ascii="Cambria" w:hAnsi="Cambria"/>
            <w:sz w:val="24"/>
            <w:szCs w:val="24"/>
            <w:rtl/>
          </w:rPr>
          <w:fldChar w:fldCharType="end"/>
        </w:r>
      </w:hyperlink>
      <w:r w:rsidRPr="00B332C1">
        <w:rPr>
          <w:rFonts w:ascii="Cambria" w:hAnsi="Cambria"/>
          <w:sz w:val="24"/>
          <w:szCs w:val="24"/>
          <w:rtl/>
        </w:rPr>
        <w:t xml:space="preserve"> ودراسة نتائج الرعاية الحرجة ل COVID-19 الأفريقية (ACCCOS)</w:t>
      </w:r>
      <w:hyperlink w:anchor="_ENREF_22" w:tooltip="Biccard, 2021 #1544" w:history="1">
        <w:r w:rsidR="0045582A" w:rsidRPr="00B332C1">
          <w:rPr>
            <w:rFonts w:ascii="Cambria" w:hAnsi="Cambria"/>
            <w:sz w:val="24"/>
            <w:szCs w:val="24"/>
            <w:rtl/>
          </w:rPr>
          <w:fldChar w:fldCharType="begin">
            <w:fldData xml:space="preserve">PEVuZE5vdGU+PENpdGU+PEF1dGhvcj5CaWNjYXJkPC9BdXRob3I+PFllYXI+MjAyMTwvWWVhcj48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</w:fldData>
          </w:fldChar>
        </w:r>
        <w:r w:rsidR="0045582A">
          <w:rPr>
            <w:rFonts w:ascii="Cambria" w:hAnsi="Cambria"/>
            <w:sz w:val="24"/>
            <w:szCs w:val="24"/>
            <w:rtl/>
          </w:rPr>
          <w:instrText xml:space="preserve"> ADDIN EN.CITE </w:instrText>
        </w:r>
        <w:r w:rsidR="0045582A">
          <w:rPr>
            <w:rFonts w:ascii="Cambria" w:hAnsi="Cambria"/>
            <w:sz w:val="24"/>
            <w:szCs w:val="24"/>
            <w:rtl/>
          </w:rPr>
          <w:fldChar w:fldCharType="begin">
            <w:fldData xml:space="preserve">PEVuZE5vdGU+PENpdGU+PEF1dGhvcj5CaWNjYXJkPC9BdXRob3I+PFllYXI+MjAyMTwvWWVhcj48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</w:fldData>
          </w:fldChar>
        </w:r>
        <w:r w:rsidR="0045582A">
          <w:rPr>
            <w:rFonts w:ascii="Cambria" w:hAnsi="Cambria"/>
            <w:sz w:val="24"/>
            <w:szCs w:val="24"/>
            <w:rtl/>
          </w:rPr>
          <w:instrText xml:space="preserve"> ADDIN EN.CITE.DATA </w:instrText>
        </w:r>
        <w:r w:rsidR="0045582A">
          <w:rPr>
            <w:rFonts w:ascii="Cambria" w:hAnsi="Cambria"/>
            <w:sz w:val="24"/>
            <w:szCs w:val="24"/>
            <w:rtl/>
          </w:rPr>
        </w:r>
        <w:r w:rsidR="0045582A">
          <w:rPr>
            <w:rFonts w:ascii="Cambria" w:hAnsi="Cambria"/>
            <w:sz w:val="24"/>
            <w:szCs w:val="24"/>
            <w:rtl/>
          </w:rPr>
          <w:fldChar w:fldCharType="end"/>
        </w:r>
        <w:r w:rsidR="0045582A" w:rsidRPr="00B332C1">
          <w:rPr>
            <w:rFonts w:ascii="Cambria" w:hAnsi="Cambria"/>
            <w:sz w:val="24"/>
            <w:szCs w:val="24"/>
            <w:rtl/>
          </w:rPr>
        </w:r>
        <w:r w:rsidR="0045582A" w:rsidRPr="00B332C1">
          <w:rPr>
            <w:rFonts w:ascii="Cambria" w:hAnsi="Cambria"/>
            <w:sz w:val="24"/>
            <w:szCs w:val="24"/>
            <w:rtl/>
          </w:rPr>
          <w:fldChar w:fldCharType="separate"/>
        </w:r>
        <w:r w:rsidR="0045582A" w:rsidRPr="009C7ABB">
          <w:rPr>
            <w:rFonts w:ascii="Cambria" w:hAnsi="Cambria"/>
            <w:noProof/>
            <w:sz w:val="24"/>
            <w:szCs w:val="24"/>
            <w:vertAlign w:val="superscript"/>
            <w:rtl/>
          </w:rPr>
          <w:t>22</w:t>
        </w:r>
        <w:r w:rsidR="0045582A" w:rsidRPr="00B332C1">
          <w:rPr>
            <w:rFonts w:ascii="Cambria" w:hAnsi="Cambria"/>
            <w:sz w:val="24"/>
            <w:szCs w:val="24"/>
            <w:rtl/>
          </w:rPr>
          <w:fldChar w:fldCharType="end"/>
        </w:r>
      </w:hyperlink>
      <w:r w:rsidRPr="00B332C1">
        <w:rPr>
          <w:rFonts w:ascii="Cambria" w:hAnsi="Cambria"/>
          <w:sz w:val="24"/>
          <w:szCs w:val="24"/>
          <w:rtl/>
        </w:rPr>
        <w:t xml:space="preserve">. باستخدام المعايير القائمة على العلامات الحيوية ، سنحدد نقطة انتشار الأمراض الخطيرة في المستشفى. سنقوم بجمع بيانات عن الرعاية المقدمة للمرضى ، وذلك لتحديد تغطية الرعاية الأساسية في حالات الطوارئ والحرجة. سنتابع المرضى البالغين في المستشفى لمدة 7 أيام </w:t>
      </w:r>
      <w:r w:rsidR="00AE1670" w:rsidRPr="00B332C1">
        <w:rPr>
          <w:rFonts w:ascii="Cambria" w:hAnsi="Cambria" w:cs="Arial"/>
          <w:sz w:val="24"/>
          <w:szCs w:val="24"/>
          <w:rtl/>
        </w:rPr>
        <w:t xml:space="preserve">أو </w:t>
      </w:r>
      <w:r w:rsidRPr="00B332C1">
        <w:rPr>
          <w:rFonts w:ascii="Cambria" w:hAnsi="Cambria"/>
          <w:sz w:val="24"/>
          <w:szCs w:val="24"/>
          <w:rtl/>
        </w:rPr>
        <w:t xml:space="preserve">حتى الخروج من المستشفى (أيهما أقرب) ، مما يسمح بتقدير معدل الوفيات والمرضى المعرضين لخطر متزايد والذين يعانون من أمراض خطيرة </w:t>
      </w:r>
      <w:r w:rsidRPr="00B332C1">
        <w:rPr>
          <w:rFonts w:ascii="Cambria" w:hAnsi="Cambria"/>
          <w:sz w:val="24"/>
          <w:szCs w:val="24"/>
          <w:rtl/>
        </w:rPr>
        <w:lastRenderedPageBreak/>
        <w:t xml:space="preserve">في هذه الفئة من السكان. ستساعد المعرفة الناتجة عن دراسة ACIOS في تحسين تنظيم خدمات المستشفيات الحادة بهدف تجنب أعداد كبيرة من الوفيات التي يمكن الوقاية منها في المستشفيات الأفريقية. </w:t>
      </w:r>
    </w:p>
    <w:p w14:paraId="089FB52E" w14:textId="309891C3" w:rsidR="0077599A" w:rsidRDefault="00F4205E">
      <w:pPr>
        <w:pStyle w:val="Heading1"/>
        <w:numPr>
          <w:ilvl w:val="0"/>
          <w:numId w:val="6"/>
        </w:numPr>
        <w:bidi/>
        <w:spacing w:line="360" w:lineRule="auto"/>
        <w:jc w:val="both"/>
        <w:rPr>
          <w:rFonts w:asciiTheme="minorHAnsi" w:hAnsiTheme="minorHAnsi"/>
        </w:rPr>
      </w:pPr>
      <w:bookmarkStart w:id="18" w:name="_Toc121241015"/>
      <w:bookmarkStart w:id="19" w:name="_Toc132275845"/>
      <w:r>
        <w:rPr>
          <w:rFonts w:asciiTheme="minorHAnsi" w:hAnsiTheme="minorHAnsi"/>
          <w:rtl/>
        </w:rPr>
        <w:t xml:space="preserve">الهدف والأهداف </w:t>
      </w:r>
      <w:bookmarkEnd w:id="18"/>
      <w:r w:rsidR="00962722" w:rsidRPr="00962722">
        <w:rPr>
          <w:rFonts w:asciiTheme="minorHAnsi" w:hAnsiTheme="minorHAnsi" w:cstheme="minorHAnsi"/>
          <w:rtl/>
        </w:rPr>
        <w:t xml:space="preserve">وأسئلة </w:t>
      </w:r>
      <w:r w:rsidR="00E426FC" w:rsidRPr="005E3914">
        <w:rPr>
          <w:rFonts w:asciiTheme="minorHAnsi" w:hAnsiTheme="minorHAnsi"/>
          <w:rtl/>
        </w:rPr>
        <w:t>البحث والنتائج</w:t>
      </w:r>
      <w:bookmarkEnd w:id="19"/>
    </w:p>
    <w:p w14:paraId="1FF2E1B7" w14:textId="66E10185" w:rsidR="00F4205E" w:rsidRDefault="00F4205E" w:rsidP="000A38B1">
      <w:pPr>
        <w:pStyle w:val="Heading2"/>
        <w:numPr>
          <w:ilvl w:val="1"/>
          <w:numId w:val="6"/>
        </w:numPr>
        <w:bidi/>
        <w:spacing w:line="360" w:lineRule="auto"/>
        <w:ind w:left="709"/>
        <w:jc w:val="both"/>
        <w:rPr>
          <w:rFonts w:asciiTheme="minorHAnsi" w:hAnsiTheme="minorHAnsi"/>
          <w:sz w:val="24"/>
        </w:rPr>
      </w:pPr>
      <w:bookmarkStart w:id="20" w:name="_Toc132275846"/>
      <w:r>
        <w:rPr>
          <w:rFonts w:asciiTheme="minorHAnsi" w:hAnsiTheme="minorHAnsi"/>
          <w:sz w:val="24"/>
          <w:szCs w:val="24"/>
          <w:rtl/>
        </w:rPr>
        <w:t>هدف</w:t>
      </w:r>
      <w:bookmarkEnd w:id="20"/>
    </w:p>
    <w:p w14:paraId="213BF369" w14:textId="31BF84D5" w:rsidR="00F4205E" w:rsidRPr="004B17DA" w:rsidRDefault="00F4205E" w:rsidP="00614DF4">
      <w:pPr>
        <w:bidi/>
        <w:jc w:val="both"/>
        <w:rPr>
          <w:rFonts w:asciiTheme="majorHAnsi" w:hAnsiTheme="majorHAnsi" w:cs="Arial"/>
          <w:sz w:val="24"/>
          <w:szCs w:val="24"/>
        </w:rPr>
      </w:pPr>
      <w:r w:rsidRPr="004B17DA">
        <w:rPr>
          <w:rFonts w:asciiTheme="majorHAnsi" w:hAnsiTheme="majorHAnsi" w:cs="Arial"/>
          <w:sz w:val="24"/>
          <w:szCs w:val="24"/>
          <w:rtl/>
        </w:rPr>
        <w:t>التحقيق في الأمراض الخطيرة ورعايتها والنتائج المرتبطة بها بين جميع المرضى الداخليين البالغين في المستشفيات في جميع أنحاء إفريقيا.</w:t>
      </w:r>
    </w:p>
    <w:p w14:paraId="77161017" w14:textId="570B87DC" w:rsidR="00F4205E" w:rsidRPr="00FF2752" w:rsidRDefault="00F4205E" w:rsidP="000A38B1">
      <w:pPr>
        <w:pStyle w:val="Heading2"/>
        <w:numPr>
          <w:ilvl w:val="1"/>
          <w:numId w:val="6"/>
        </w:numPr>
        <w:bidi/>
        <w:spacing w:line="360" w:lineRule="auto"/>
        <w:ind w:left="709"/>
        <w:jc w:val="both"/>
        <w:rPr>
          <w:rFonts w:asciiTheme="minorHAnsi" w:hAnsiTheme="minorHAnsi"/>
          <w:sz w:val="24"/>
        </w:rPr>
      </w:pPr>
      <w:bookmarkStart w:id="21" w:name="_Toc132275847"/>
      <w:r>
        <w:rPr>
          <w:rFonts w:asciiTheme="minorHAnsi" w:hAnsiTheme="minorHAnsi"/>
          <w:sz w:val="24"/>
          <w:szCs w:val="24"/>
          <w:rtl/>
        </w:rPr>
        <w:t>اهداف</w:t>
      </w:r>
      <w:bookmarkEnd w:id="21"/>
      <w:r>
        <w:rPr>
          <w:rFonts w:asciiTheme="minorHAnsi" w:hAnsiTheme="minorHAnsi"/>
          <w:sz w:val="24"/>
          <w:szCs w:val="24"/>
          <w:rtl/>
        </w:rPr>
        <w:tab/>
      </w:r>
    </w:p>
    <w:p w14:paraId="2A027E8B" w14:textId="22B0DC19" w:rsidR="00F4205E" w:rsidRPr="00A116DE" w:rsidRDefault="00F4205E" w:rsidP="00614DF4">
      <w:pPr>
        <w:pStyle w:val="ListParagraph"/>
        <w:numPr>
          <w:ilvl w:val="0"/>
          <w:numId w:val="10"/>
        </w:numPr>
        <w:bidi/>
        <w:jc w:val="both"/>
        <w:rPr>
          <w:rFonts w:asciiTheme="majorHAnsi" w:hAnsiTheme="majorHAnsi" w:cs="Arial"/>
          <w:sz w:val="24"/>
          <w:szCs w:val="24"/>
        </w:rPr>
      </w:pPr>
      <w:r w:rsidRPr="00A116DE">
        <w:rPr>
          <w:rFonts w:asciiTheme="majorHAnsi" w:hAnsiTheme="majorHAnsi" w:cs="Arial"/>
          <w:sz w:val="24"/>
          <w:szCs w:val="24"/>
          <w:rtl/>
        </w:rPr>
        <w:t xml:space="preserve">تحديد نسبة المرضى البالغين </w:t>
      </w:r>
      <w:r>
        <w:rPr>
          <w:rFonts w:asciiTheme="majorHAnsi" w:hAnsiTheme="majorHAnsi"/>
          <w:sz w:val="24"/>
          <w:szCs w:val="24"/>
          <w:rtl/>
        </w:rPr>
        <w:t xml:space="preserve">(18 سنة أو أكثر) </w:t>
      </w:r>
      <w:r w:rsidRPr="00A116DE">
        <w:rPr>
          <w:rFonts w:asciiTheme="majorHAnsi" w:hAnsiTheme="majorHAnsi" w:cs="Arial"/>
          <w:sz w:val="24"/>
          <w:szCs w:val="24"/>
          <w:rtl/>
        </w:rPr>
        <w:t>في المستشفيات الأفريقية المصابين بأمراض خطيرة.</w:t>
      </w:r>
    </w:p>
    <w:p w14:paraId="3CBD608E" w14:textId="03717F9C" w:rsidR="00F4205E" w:rsidRPr="00A116DE" w:rsidRDefault="00F4205E" w:rsidP="00614DF4">
      <w:pPr>
        <w:pStyle w:val="ListParagraph"/>
        <w:numPr>
          <w:ilvl w:val="0"/>
          <w:numId w:val="10"/>
        </w:numPr>
        <w:bidi/>
        <w:jc w:val="both"/>
        <w:rPr>
          <w:rFonts w:asciiTheme="majorHAnsi" w:hAnsiTheme="majorHAnsi" w:cs="Arial"/>
          <w:sz w:val="24"/>
          <w:szCs w:val="24"/>
        </w:rPr>
      </w:pPr>
      <w:r w:rsidRPr="00A116DE">
        <w:rPr>
          <w:rFonts w:asciiTheme="majorHAnsi" w:hAnsiTheme="majorHAnsi" w:cs="Arial"/>
          <w:sz w:val="24"/>
          <w:szCs w:val="24"/>
          <w:rtl/>
        </w:rPr>
        <w:t xml:space="preserve">تحديد معدل وفيات المرضى المصابين بأمراض  خطيرة </w:t>
      </w:r>
      <w:r w:rsidRPr="00B92F64">
        <w:rPr>
          <w:rFonts w:asciiTheme="majorHAnsi" w:hAnsiTheme="majorHAnsi"/>
          <w:sz w:val="24"/>
          <w:szCs w:val="24"/>
          <w:rtl/>
        </w:rPr>
        <w:t>وأولئك الذين لا يعانون من أمراض خطيرة.</w:t>
      </w:r>
    </w:p>
    <w:p w14:paraId="27052F44" w14:textId="55CBD48D" w:rsidR="00F4205E" w:rsidRPr="00A116DE" w:rsidRDefault="00F4205E" w:rsidP="00614DF4">
      <w:pPr>
        <w:pStyle w:val="ListParagraph"/>
        <w:numPr>
          <w:ilvl w:val="0"/>
          <w:numId w:val="10"/>
        </w:numPr>
        <w:bidi/>
        <w:jc w:val="both"/>
        <w:rPr>
          <w:rFonts w:asciiTheme="majorHAnsi" w:hAnsiTheme="majorHAnsi" w:cs="Arial"/>
          <w:sz w:val="24"/>
          <w:szCs w:val="24"/>
        </w:rPr>
      </w:pPr>
      <w:r w:rsidRPr="00A116DE">
        <w:rPr>
          <w:rFonts w:asciiTheme="majorHAnsi" w:hAnsiTheme="majorHAnsi" w:cs="Arial"/>
          <w:sz w:val="24"/>
          <w:szCs w:val="24"/>
          <w:rtl/>
        </w:rPr>
        <w:t xml:space="preserve">تقدير </w:t>
      </w:r>
      <w:r w:rsidRPr="00B92F64">
        <w:rPr>
          <w:rFonts w:asciiTheme="majorHAnsi" w:hAnsiTheme="majorHAnsi"/>
          <w:sz w:val="24"/>
          <w:szCs w:val="24"/>
          <w:rtl/>
        </w:rPr>
        <w:t>نسبة المرضى المصابين بأمراض خطيرة والذين يتلقون الرعاية الطارئة والحرجة الأساسية.</w:t>
      </w:r>
    </w:p>
    <w:p w14:paraId="0CF2FBC1" w14:textId="68C9F11A" w:rsidR="00F4205E" w:rsidRPr="00A116DE" w:rsidRDefault="00F4205E" w:rsidP="00614DF4">
      <w:pPr>
        <w:pStyle w:val="ListParagraph"/>
        <w:numPr>
          <w:ilvl w:val="0"/>
          <w:numId w:val="10"/>
        </w:numPr>
        <w:bidi/>
        <w:jc w:val="both"/>
        <w:rPr>
          <w:rFonts w:asciiTheme="majorHAnsi" w:hAnsiTheme="majorHAnsi" w:cs="Arial"/>
          <w:sz w:val="24"/>
          <w:szCs w:val="24"/>
        </w:rPr>
      </w:pPr>
      <w:r w:rsidRPr="00A116DE">
        <w:rPr>
          <w:rFonts w:asciiTheme="majorHAnsi" w:hAnsiTheme="majorHAnsi" w:cs="Arial"/>
          <w:sz w:val="24"/>
          <w:szCs w:val="24"/>
          <w:rtl/>
        </w:rPr>
        <w:t xml:space="preserve">التحقيق في العلاقة </w:t>
      </w:r>
      <w:r w:rsidR="00554D74" w:rsidRPr="00B92F64">
        <w:rPr>
          <w:rFonts w:asciiTheme="majorHAnsi" w:hAnsiTheme="majorHAnsi"/>
          <w:sz w:val="24"/>
          <w:szCs w:val="24"/>
          <w:rtl/>
        </w:rPr>
        <w:t>بين توفير الرعاية الطارئة والحرجة الأساسية للمرضى المصابين بأمراض خطيرة والوفيات.</w:t>
      </w:r>
    </w:p>
    <w:p w14:paraId="0176C930" w14:textId="6052CECD" w:rsidR="00F4205E" w:rsidRPr="004B17DA" w:rsidRDefault="00F4205E" w:rsidP="00614DF4">
      <w:pPr>
        <w:pStyle w:val="ListParagraph"/>
        <w:numPr>
          <w:ilvl w:val="0"/>
          <w:numId w:val="10"/>
        </w:numPr>
        <w:bidi/>
        <w:jc w:val="both"/>
        <w:rPr>
          <w:rFonts w:cs="Arial"/>
          <w:sz w:val="24"/>
          <w:szCs w:val="24"/>
        </w:rPr>
      </w:pPr>
      <w:r w:rsidRPr="00A116DE">
        <w:rPr>
          <w:rFonts w:asciiTheme="majorHAnsi" w:hAnsiTheme="majorHAnsi" w:cs="Arial"/>
          <w:sz w:val="24"/>
          <w:szCs w:val="24"/>
          <w:rtl/>
        </w:rPr>
        <w:t xml:space="preserve">تحديد </w:t>
      </w:r>
      <w:r w:rsidR="00554D74" w:rsidRPr="00B92F64">
        <w:rPr>
          <w:rFonts w:asciiTheme="majorHAnsi" w:hAnsiTheme="majorHAnsi"/>
          <w:sz w:val="24"/>
          <w:szCs w:val="24"/>
          <w:rtl/>
        </w:rPr>
        <w:t>مدى توافر الموارد للطوارئ الأساسية والحرجة في المستشفيات الأفريقية.</w:t>
      </w:r>
    </w:p>
    <w:p w14:paraId="74C0B7C0" w14:textId="6A5B5F4A" w:rsidR="00FF2752" w:rsidRPr="00FF2752" w:rsidRDefault="00E426FC" w:rsidP="000A38B1">
      <w:pPr>
        <w:pStyle w:val="Heading2"/>
        <w:numPr>
          <w:ilvl w:val="1"/>
          <w:numId w:val="11"/>
        </w:numPr>
        <w:bidi/>
        <w:spacing w:line="360" w:lineRule="auto"/>
        <w:jc w:val="both"/>
        <w:rPr>
          <w:rFonts w:asciiTheme="minorHAnsi" w:hAnsiTheme="minorHAnsi"/>
          <w:sz w:val="24"/>
        </w:rPr>
      </w:pPr>
      <w:bookmarkStart w:id="22" w:name="_Toc132275848"/>
      <w:bookmarkStart w:id="23" w:name="_Toc121241016"/>
      <w:r w:rsidRPr="005E3914">
        <w:rPr>
          <w:rFonts w:asciiTheme="minorHAnsi" w:hAnsiTheme="minorHAnsi"/>
          <w:sz w:val="24"/>
          <w:szCs w:val="24"/>
          <w:rtl/>
        </w:rPr>
        <w:t>أسئلة البحث</w:t>
      </w:r>
      <w:bookmarkEnd w:id="22"/>
    </w:p>
    <w:p w14:paraId="095D95A6" w14:textId="07A5F7DF" w:rsidR="00E04246" w:rsidRPr="00B92F64" w:rsidRDefault="00E04246" w:rsidP="000A38B1">
      <w:pPr>
        <w:bidi/>
        <w:spacing w:after="0" w:line="360" w:lineRule="auto"/>
        <w:jc w:val="both"/>
        <w:rPr>
          <w:rFonts w:asciiTheme="majorHAnsi" w:hAnsiTheme="majorHAnsi"/>
          <w:sz w:val="24"/>
        </w:rPr>
      </w:pPr>
      <w:r w:rsidRPr="00B92F64">
        <w:rPr>
          <w:rFonts w:asciiTheme="majorHAnsi" w:hAnsiTheme="majorHAnsi"/>
          <w:sz w:val="24"/>
          <w:szCs w:val="24"/>
          <w:rtl/>
        </w:rPr>
        <w:t xml:space="preserve">بين البالغين (18 سنة أو أكثر) المرضى الداخليين في المستشفيات الأفريقية: </w:t>
      </w:r>
    </w:p>
    <w:p w14:paraId="6D9FE874" w14:textId="5F2E8F99" w:rsidR="00E426FC" w:rsidRPr="00B92F64" w:rsidRDefault="00D454B1" w:rsidP="000A38B1">
      <w:pPr>
        <w:pStyle w:val="ListParagraph"/>
        <w:numPr>
          <w:ilvl w:val="0"/>
          <w:numId w:val="3"/>
        </w:numPr>
        <w:bidi/>
        <w:spacing w:after="160" w:line="360" w:lineRule="auto"/>
        <w:jc w:val="both"/>
        <w:rPr>
          <w:rFonts w:asciiTheme="majorHAnsi" w:hAnsiTheme="majorHAnsi"/>
          <w:sz w:val="24"/>
        </w:rPr>
      </w:pPr>
      <w:r w:rsidRPr="00B92F64">
        <w:rPr>
          <w:rFonts w:asciiTheme="majorHAnsi" w:hAnsiTheme="majorHAnsi"/>
          <w:sz w:val="24"/>
          <w:szCs w:val="24"/>
          <w:rtl/>
        </w:rPr>
        <w:t xml:space="preserve">ما هي نسبة المرضى المصابين بأمراض خطيرة؟ </w:t>
      </w:r>
    </w:p>
    <w:p w14:paraId="2AA59D28" w14:textId="6CD23F82" w:rsidR="00E426FC" w:rsidRPr="00B92F64" w:rsidRDefault="00E426FC" w:rsidP="000A38B1">
      <w:pPr>
        <w:pStyle w:val="ListParagraph"/>
        <w:numPr>
          <w:ilvl w:val="0"/>
          <w:numId w:val="3"/>
        </w:numPr>
        <w:bidi/>
        <w:spacing w:after="160" w:line="360" w:lineRule="auto"/>
        <w:jc w:val="both"/>
        <w:rPr>
          <w:rFonts w:asciiTheme="majorHAnsi" w:hAnsiTheme="majorHAnsi"/>
          <w:sz w:val="24"/>
        </w:rPr>
      </w:pPr>
      <w:r w:rsidRPr="00B92F64">
        <w:rPr>
          <w:rFonts w:asciiTheme="majorHAnsi" w:hAnsiTheme="majorHAnsi"/>
          <w:sz w:val="24"/>
          <w:szCs w:val="24"/>
          <w:rtl/>
        </w:rPr>
        <w:t xml:space="preserve">ما هي معدلات الوفيات للمرضى الذين يعانون من أمراض خطيرة والذين ليسوا في حالة حرجة؟ </w:t>
      </w:r>
    </w:p>
    <w:p w14:paraId="48D59586" w14:textId="4E637D76" w:rsidR="00E426FC" w:rsidRPr="00B92F64" w:rsidRDefault="00E426FC" w:rsidP="000A38B1">
      <w:pPr>
        <w:pStyle w:val="ListParagraph"/>
        <w:numPr>
          <w:ilvl w:val="0"/>
          <w:numId w:val="3"/>
        </w:numPr>
        <w:bidi/>
        <w:spacing w:after="160" w:line="360" w:lineRule="auto"/>
        <w:jc w:val="both"/>
        <w:rPr>
          <w:rFonts w:asciiTheme="majorHAnsi" w:hAnsiTheme="majorHAnsi"/>
          <w:sz w:val="24"/>
        </w:rPr>
      </w:pPr>
      <w:r w:rsidRPr="00B92F64">
        <w:rPr>
          <w:rFonts w:asciiTheme="majorHAnsi" w:hAnsiTheme="majorHAnsi"/>
          <w:sz w:val="24"/>
          <w:szCs w:val="24"/>
          <w:rtl/>
        </w:rPr>
        <w:t xml:space="preserve">ما هي نسبة المرضى المصابين بأمراض خطيرة الذين يتلقون الرعاية الطارئة والحرجة الأساسية؟ </w:t>
      </w:r>
    </w:p>
    <w:p w14:paraId="4284267C" w14:textId="49C8FC9C" w:rsidR="00EB7770" w:rsidRPr="00B92F64" w:rsidRDefault="00E426FC" w:rsidP="000A38B1">
      <w:pPr>
        <w:pStyle w:val="ListParagraph"/>
        <w:numPr>
          <w:ilvl w:val="0"/>
          <w:numId w:val="3"/>
        </w:numPr>
        <w:bidi/>
        <w:spacing w:after="0" w:line="360" w:lineRule="auto"/>
        <w:jc w:val="both"/>
        <w:rPr>
          <w:rFonts w:asciiTheme="majorHAnsi" w:hAnsiTheme="majorHAnsi"/>
          <w:sz w:val="24"/>
        </w:rPr>
      </w:pPr>
      <w:r w:rsidRPr="00B92F64">
        <w:rPr>
          <w:rFonts w:asciiTheme="majorHAnsi" w:hAnsiTheme="majorHAnsi"/>
          <w:sz w:val="24"/>
          <w:szCs w:val="24"/>
          <w:rtl/>
        </w:rPr>
        <w:t xml:space="preserve">ما هي العلاقة بين حالات الطوارئ الأساسية وتوفير الرعاية الحرجة والوفيات؟ </w:t>
      </w:r>
    </w:p>
    <w:p w14:paraId="3BF762FB" w14:textId="3261CE33" w:rsidR="00EB7770" w:rsidRPr="00B92F64" w:rsidRDefault="00EB7770" w:rsidP="000A38B1">
      <w:pPr>
        <w:bidi/>
        <w:spacing w:after="0" w:line="360" w:lineRule="auto"/>
        <w:jc w:val="both"/>
        <w:rPr>
          <w:rFonts w:asciiTheme="majorHAnsi" w:hAnsiTheme="majorHAnsi"/>
          <w:sz w:val="24"/>
        </w:rPr>
      </w:pPr>
      <w:r w:rsidRPr="00B92F64">
        <w:rPr>
          <w:rFonts w:asciiTheme="majorHAnsi" w:hAnsiTheme="majorHAnsi"/>
          <w:sz w:val="24"/>
          <w:szCs w:val="24"/>
          <w:rtl/>
        </w:rPr>
        <w:t>في المستشفيات الأفريقية:</w:t>
      </w:r>
    </w:p>
    <w:p w14:paraId="14C26BA4" w14:textId="718B1788" w:rsidR="00EB7770" w:rsidRPr="00B92F64" w:rsidRDefault="00EB7770" w:rsidP="000A38B1">
      <w:pPr>
        <w:pStyle w:val="ListParagraph"/>
        <w:numPr>
          <w:ilvl w:val="0"/>
          <w:numId w:val="3"/>
        </w:numPr>
        <w:bidi/>
        <w:spacing w:after="0" w:line="360" w:lineRule="auto"/>
        <w:jc w:val="both"/>
        <w:rPr>
          <w:rFonts w:asciiTheme="majorHAnsi" w:hAnsiTheme="majorHAnsi"/>
          <w:sz w:val="24"/>
        </w:rPr>
      </w:pPr>
      <w:r w:rsidRPr="00B92F64">
        <w:rPr>
          <w:rFonts w:asciiTheme="majorHAnsi" w:hAnsiTheme="majorHAnsi"/>
          <w:sz w:val="24"/>
          <w:szCs w:val="24"/>
          <w:rtl/>
        </w:rPr>
        <w:t xml:space="preserve">ما هو توافر الموارد لتوفير الرعاية الأساسية في حالات الطوارئ والرعاية الحرجة؟ </w:t>
      </w:r>
    </w:p>
    <w:p w14:paraId="62CF6CD9" w14:textId="2C6295B4" w:rsidR="00EB4774" w:rsidRPr="005E3914" w:rsidRDefault="00647BC1" w:rsidP="000A38B1">
      <w:pPr>
        <w:pStyle w:val="Heading2"/>
        <w:numPr>
          <w:ilvl w:val="1"/>
          <w:numId w:val="12"/>
        </w:numPr>
        <w:bidi/>
        <w:spacing w:line="360" w:lineRule="auto"/>
        <w:jc w:val="both"/>
        <w:rPr>
          <w:rFonts w:asciiTheme="minorHAnsi" w:hAnsiTheme="minorHAnsi"/>
          <w:sz w:val="24"/>
        </w:rPr>
      </w:pPr>
      <w:bookmarkStart w:id="24" w:name="_Toc121241020"/>
      <w:bookmarkStart w:id="25" w:name="_Toc132275849"/>
      <w:bookmarkEnd w:id="23"/>
      <w:r w:rsidRPr="005E3914">
        <w:rPr>
          <w:rFonts w:asciiTheme="minorHAnsi" w:hAnsiTheme="minorHAnsi"/>
          <w:sz w:val="24"/>
          <w:szCs w:val="24"/>
          <w:rtl/>
        </w:rPr>
        <w:t>النتائج الأولية المشتركة</w:t>
      </w:r>
      <w:bookmarkEnd w:id="24"/>
      <w:bookmarkEnd w:id="25"/>
    </w:p>
    <w:p w14:paraId="6D8547F7" w14:textId="44CB811E" w:rsidR="00E426FC" w:rsidRPr="00B92F64" w:rsidRDefault="00E426FC" w:rsidP="000A38B1">
      <w:pPr>
        <w:pStyle w:val="ListParagraph"/>
        <w:numPr>
          <w:ilvl w:val="0"/>
          <w:numId w:val="5"/>
        </w:numPr>
        <w:bidi/>
        <w:spacing w:line="360" w:lineRule="auto"/>
        <w:jc w:val="both"/>
        <w:rPr>
          <w:rFonts w:asciiTheme="majorHAnsi" w:hAnsiTheme="majorHAnsi"/>
          <w:sz w:val="24"/>
          <w:szCs w:val="24"/>
        </w:rPr>
      </w:pPr>
      <w:r w:rsidRPr="00B92F64">
        <w:rPr>
          <w:rFonts w:asciiTheme="majorHAnsi" w:hAnsiTheme="majorHAnsi"/>
          <w:sz w:val="24"/>
          <w:szCs w:val="24"/>
          <w:rtl/>
        </w:rPr>
        <w:t xml:space="preserve">وجود مرض خطير   </w:t>
      </w:r>
    </w:p>
    <w:p w14:paraId="19B28627" w14:textId="2663311A" w:rsidR="00EB4774" w:rsidRPr="00B92F64" w:rsidRDefault="00A6587B" w:rsidP="000A38B1">
      <w:pPr>
        <w:pStyle w:val="ListParagraph"/>
        <w:numPr>
          <w:ilvl w:val="0"/>
          <w:numId w:val="5"/>
        </w:numPr>
        <w:bidi/>
        <w:spacing w:line="360" w:lineRule="auto"/>
        <w:jc w:val="both"/>
        <w:rPr>
          <w:rFonts w:asciiTheme="majorHAnsi" w:hAnsiTheme="majorHAnsi"/>
          <w:sz w:val="24"/>
          <w:szCs w:val="24"/>
        </w:rPr>
      </w:pPr>
      <w:r w:rsidRPr="00B92F64">
        <w:rPr>
          <w:rFonts w:asciiTheme="majorHAnsi" w:hAnsiTheme="majorHAnsi"/>
          <w:sz w:val="24"/>
          <w:szCs w:val="24"/>
          <w:rtl/>
        </w:rPr>
        <w:t xml:space="preserve">الوفيات داخل المستشفى (تخضع للرقابة في 7 أيام) </w:t>
      </w:r>
    </w:p>
    <w:p w14:paraId="227383BB" w14:textId="326F601B" w:rsidR="00FF2752" w:rsidRPr="00FF2752" w:rsidRDefault="00EB4774" w:rsidP="000A38B1">
      <w:pPr>
        <w:pStyle w:val="Heading2"/>
        <w:numPr>
          <w:ilvl w:val="1"/>
          <w:numId w:val="12"/>
        </w:numPr>
        <w:bidi/>
        <w:spacing w:line="360" w:lineRule="auto"/>
        <w:jc w:val="both"/>
        <w:rPr>
          <w:rFonts w:asciiTheme="minorHAnsi" w:hAnsiTheme="minorHAnsi"/>
          <w:sz w:val="24"/>
        </w:rPr>
      </w:pPr>
      <w:bookmarkStart w:id="26" w:name="_Toc121241021"/>
      <w:bookmarkStart w:id="27" w:name="_Toc132275850"/>
      <w:r w:rsidRPr="005E3914">
        <w:rPr>
          <w:rFonts w:asciiTheme="minorHAnsi" w:hAnsiTheme="minorHAnsi"/>
          <w:sz w:val="24"/>
          <w:szCs w:val="24"/>
          <w:rtl/>
        </w:rPr>
        <w:t>النتائج الثانوية</w:t>
      </w:r>
      <w:bookmarkEnd w:id="26"/>
      <w:bookmarkEnd w:id="27"/>
    </w:p>
    <w:p w14:paraId="54C734AA" w14:textId="3811993F" w:rsidR="0087510B" w:rsidRPr="00B92F64" w:rsidRDefault="0087510B" w:rsidP="000A38B1">
      <w:pPr>
        <w:pStyle w:val="ListParagraph"/>
        <w:numPr>
          <w:ilvl w:val="0"/>
          <w:numId w:val="4"/>
        </w:numPr>
        <w:bidi/>
        <w:spacing w:line="360" w:lineRule="auto"/>
        <w:jc w:val="both"/>
        <w:rPr>
          <w:rFonts w:asciiTheme="majorHAnsi" w:hAnsiTheme="majorHAnsi"/>
          <w:sz w:val="24"/>
          <w:szCs w:val="24"/>
        </w:rPr>
      </w:pPr>
      <w:r w:rsidRPr="00B92F64">
        <w:rPr>
          <w:rFonts w:asciiTheme="majorHAnsi" w:hAnsiTheme="majorHAnsi"/>
          <w:sz w:val="24"/>
          <w:szCs w:val="24"/>
          <w:rtl/>
        </w:rPr>
        <w:t xml:space="preserve">توفير الرعاية الأساسية في حالات الطوارئ والرعاية الحرجة   </w:t>
      </w:r>
    </w:p>
    <w:p w14:paraId="64424DAA" w14:textId="727F6234" w:rsidR="00373A69" w:rsidRPr="00B92F64" w:rsidRDefault="00373A69" w:rsidP="000A38B1">
      <w:pPr>
        <w:pStyle w:val="ListParagraph"/>
        <w:numPr>
          <w:ilvl w:val="0"/>
          <w:numId w:val="4"/>
        </w:numPr>
        <w:bidi/>
        <w:spacing w:line="360" w:lineRule="auto"/>
        <w:jc w:val="both"/>
        <w:rPr>
          <w:rFonts w:asciiTheme="majorHAnsi" w:hAnsiTheme="majorHAnsi"/>
          <w:sz w:val="24"/>
          <w:szCs w:val="24"/>
        </w:rPr>
      </w:pPr>
      <w:r w:rsidRPr="00B92F64">
        <w:rPr>
          <w:rFonts w:asciiTheme="majorHAnsi" w:hAnsiTheme="majorHAnsi"/>
          <w:sz w:val="24"/>
          <w:szCs w:val="24"/>
          <w:rtl/>
        </w:rPr>
        <w:t>مدة الإقامة في المستشفى</w:t>
      </w:r>
    </w:p>
    <w:p w14:paraId="05961075" w14:textId="43CC5222" w:rsidR="00647BC1" w:rsidRPr="005E3914" w:rsidRDefault="00647BC1" w:rsidP="000A38B1">
      <w:pPr>
        <w:pStyle w:val="Heading2"/>
        <w:numPr>
          <w:ilvl w:val="1"/>
          <w:numId w:val="12"/>
        </w:numPr>
        <w:bidi/>
        <w:spacing w:line="360" w:lineRule="auto"/>
        <w:jc w:val="both"/>
        <w:rPr>
          <w:rFonts w:asciiTheme="minorHAnsi" w:hAnsiTheme="minorHAnsi"/>
          <w:sz w:val="24"/>
        </w:rPr>
      </w:pPr>
      <w:bookmarkStart w:id="28" w:name="_Toc132275851"/>
      <w:r w:rsidRPr="005E3914">
        <w:rPr>
          <w:rFonts w:asciiTheme="minorHAnsi" w:hAnsiTheme="minorHAnsi"/>
          <w:sz w:val="24"/>
          <w:szCs w:val="24"/>
          <w:rtl/>
        </w:rPr>
        <w:t>نتائج على مستوى المستشفى</w:t>
      </w:r>
      <w:bookmarkEnd w:id="28"/>
    </w:p>
    <w:p w14:paraId="17641329" w14:textId="7D713478" w:rsidR="00A6587B" w:rsidRPr="00B92F64" w:rsidRDefault="00507AC4" w:rsidP="000A38B1">
      <w:pPr>
        <w:pStyle w:val="ListParagraph"/>
        <w:numPr>
          <w:ilvl w:val="0"/>
          <w:numId w:val="4"/>
        </w:numPr>
        <w:bidi/>
        <w:spacing w:line="360" w:lineRule="auto"/>
        <w:jc w:val="both"/>
        <w:rPr>
          <w:rFonts w:asciiTheme="majorHAnsi" w:hAnsiTheme="majorHAnsi"/>
          <w:sz w:val="24"/>
        </w:rPr>
      </w:pPr>
      <w:r w:rsidRPr="00B92F64">
        <w:rPr>
          <w:rFonts w:asciiTheme="majorHAnsi" w:hAnsiTheme="majorHAnsi"/>
          <w:sz w:val="24"/>
          <w:szCs w:val="24"/>
          <w:rtl/>
        </w:rPr>
        <w:t xml:space="preserve">توافر الموارد للطوارئ الأساسية والرعاية الحرجة </w:t>
      </w:r>
    </w:p>
    <w:p w14:paraId="1CAF543D" w14:textId="6180966C" w:rsidR="00727622" w:rsidRPr="005E3914" w:rsidRDefault="00C136F5" w:rsidP="000A38B1">
      <w:pPr>
        <w:pStyle w:val="Heading1"/>
        <w:numPr>
          <w:ilvl w:val="0"/>
          <w:numId w:val="11"/>
        </w:numPr>
        <w:bidi/>
        <w:spacing w:after="240" w:line="360" w:lineRule="auto"/>
        <w:jc w:val="both"/>
        <w:rPr>
          <w:rFonts w:asciiTheme="minorHAnsi" w:hAnsiTheme="minorHAnsi"/>
        </w:rPr>
      </w:pPr>
      <w:bookmarkStart w:id="29" w:name="_Toc121240675"/>
      <w:bookmarkStart w:id="30" w:name="_Toc121240722"/>
      <w:bookmarkStart w:id="31" w:name="_Toc121240769"/>
      <w:bookmarkStart w:id="32" w:name="_Toc121241022"/>
      <w:bookmarkStart w:id="33" w:name="_Toc121241023"/>
      <w:bookmarkStart w:id="34" w:name="_Toc132275852"/>
      <w:bookmarkEnd w:id="29"/>
      <w:bookmarkEnd w:id="30"/>
      <w:bookmarkEnd w:id="31"/>
      <w:bookmarkEnd w:id="32"/>
      <w:r w:rsidRPr="005E3914">
        <w:rPr>
          <w:rFonts w:asciiTheme="minorHAnsi" w:hAnsiTheme="minorHAnsi"/>
          <w:rtl/>
        </w:rPr>
        <w:lastRenderedPageBreak/>
        <w:t xml:space="preserve">أساليب </w:t>
      </w:r>
      <w:bookmarkEnd w:id="33"/>
      <w:bookmarkEnd w:id="34"/>
    </w:p>
    <w:p w14:paraId="1840D345" w14:textId="5AD26DBA" w:rsidR="00FB166A" w:rsidRDefault="00FB166A" w:rsidP="000A38B1">
      <w:pPr>
        <w:pStyle w:val="Heading2"/>
        <w:numPr>
          <w:ilvl w:val="1"/>
          <w:numId w:val="13"/>
        </w:numPr>
        <w:bidi/>
        <w:spacing w:line="360" w:lineRule="auto"/>
        <w:jc w:val="both"/>
        <w:rPr>
          <w:rFonts w:asciiTheme="minorHAnsi" w:hAnsiTheme="minorHAnsi"/>
          <w:sz w:val="24"/>
        </w:rPr>
      </w:pPr>
      <w:bookmarkStart w:id="35" w:name="_Toc132275853"/>
      <w:bookmarkStart w:id="36" w:name="_Toc121241024"/>
      <w:r>
        <w:rPr>
          <w:rFonts w:asciiTheme="minorHAnsi" w:hAnsiTheme="minorHAnsi"/>
          <w:sz w:val="24"/>
          <w:szCs w:val="24"/>
          <w:rtl/>
        </w:rPr>
        <w:t>تصميم الدراسة</w:t>
      </w:r>
      <w:bookmarkEnd w:id="35"/>
    </w:p>
    <w:p w14:paraId="211B5529" w14:textId="2010BE85" w:rsidR="00FB166A" w:rsidRPr="004B17DA" w:rsidRDefault="00FB166A" w:rsidP="00614DF4">
      <w:pPr>
        <w:bidi/>
        <w:spacing w:line="360" w:lineRule="auto"/>
        <w:ind w:left="360"/>
        <w:jc w:val="both"/>
        <w:rPr>
          <w:rFonts w:asciiTheme="majorHAnsi" w:hAnsiTheme="majorHAnsi"/>
          <w:sz w:val="24"/>
        </w:rPr>
      </w:pPr>
      <w:r w:rsidRPr="004B17DA">
        <w:rPr>
          <w:rFonts w:asciiTheme="majorHAnsi" w:hAnsiTheme="majorHAnsi"/>
          <w:sz w:val="24"/>
          <w:szCs w:val="24"/>
          <w:rtl/>
        </w:rPr>
        <w:t xml:space="preserve">دراسة رصدية </w:t>
      </w:r>
      <w:r w:rsidRPr="004B17DA">
        <w:rPr>
          <w:rFonts w:asciiTheme="majorHAnsi" w:hAnsiTheme="majorHAnsi" w:cstheme="minorHAnsi"/>
          <w:sz w:val="24"/>
          <w:szCs w:val="24"/>
          <w:rtl/>
        </w:rPr>
        <w:t xml:space="preserve">مستقبلية </w:t>
      </w:r>
      <w:r w:rsidRPr="004B17DA">
        <w:rPr>
          <w:rFonts w:asciiTheme="majorHAnsi" w:hAnsiTheme="majorHAnsi"/>
          <w:sz w:val="24"/>
          <w:szCs w:val="24"/>
          <w:rtl/>
        </w:rPr>
        <w:t>أفريقية متعددة</w:t>
      </w:r>
      <w:r w:rsidRPr="004B17DA">
        <w:rPr>
          <w:rFonts w:asciiTheme="majorHAnsi" w:hAnsiTheme="majorHAnsi" w:cstheme="minorHAnsi"/>
          <w:sz w:val="24"/>
          <w:szCs w:val="24"/>
          <w:rtl/>
        </w:rPr>
        <w:t xml:space="preserve"> المراكز </w:t>
      </w:r>
      <w:r w:rsidRPr="004B17DA">
        <w:rPr>
          <w:rFonts w:asciiTheme="majorHAnsi" w:hAnsiTheme="majorHAnsi"/>
          <w:sz w:val="24"/>
          <w:szCs w:val="24"/>
          <w:rtl/>
        </w:rPr>
        <w:t xml:space="preserve">للمرضى البالغين في المستشفى. </w:t>
      </w:r>
    </w:p>
    <w:p w14:paraId="35288CD0" w14:textId="6C698973" w:rsidR="00FB166A" w:rsidRDefault="00FB166A" w:rsidP="000A38B1">
      <w:pPr>
        <w:pStyle w:val="Heading2"/>
        <w:numPr>
          <w:ilvl w:val="1"/>
          <w:numId w:val="13"/>
        </w:numPr>
        <w:bidi/>
        <w:spacing w:line="360" w:lineRule="auto"/>
        <w:jc w:val="both"/>
        <w:rPr>
          <w:rFonts w:asciiTheme="minorHAnsi" w:hAnsiTheme="minorHAnsi"/>
          <w:sz w:val="24"/>
        </w:rPr>
      </w:pPr>
      <w:bookmarkStart w:id="37" w:name="_Toc132275854"/>
      <w:r>
        <w:rPr>
          <w:rFonts w:asciiTheme="minorHAnsi" w:hAnsiTheme="minorHAnsi"/>
          <w:sz w:val="24"/>
          <w:szCs w:val="24"/>
          <w:rtl/>
        </w:rPr>
        <w:t>إعداد الدراسة</w:t>
      </w:r>
      <w:bookmarkEnd w:id="37"/>
    </w:p>
    <w:p w14:paraId="27CAF152" w14:textId="43F5EF96" w:rsidR="00FB166A" w:rsidRPr="004B17DA" w:rsidRDefault="00FB166A" w:rsidP="000A38B1">
      <w:pPr>
        <w:bidi/>
        <w:spacing w:line="360" w:lineRule="auto"/>
        <w:ind w:firstLine="360"/>
        <w:jc w:val="both"/>
        <w:rPr>
          <w:rFonts w:asciiTheme="majorHAnsi" w:hAnsiTheme="majorHAnsi"/>
          <w:sz w:val="24"/>
        </w:rPr>
      </w:pPr>
      <w:r w:rsidRPr="004B17DA">
        <w:rPr>
          <w:rFonts w:asciiTheme="majorHAnsi" w:hAnsiTheme="majorHAnsi"/>
          <w:sz w:val="24"/>
          <w:szCs w:val="24"/>
          <w:rtl/>
        </w:rPr>
        <w:t>المستشفيات في جميع أنحاء أفريقيا.</w:t>
      </w:r>
    </w:p>
    <w:p w14:paraId="4343E95F" w14:textId="438611C4" w:rsidR="00C136F5" w:rsidRPr="005E3914" w:rsidRDefault="001D5244" w:rsidP="000A38B1">
      <w:pPr>
        <w:pStyle w:val="Heading2"/>
        <w:numPr>
          <w:ilvl w:val="1"/>
          <w:numId w:val="13"/>
        </w:numPr>
        <w:bidi/>
        <w:spacing w:line="360" w:lineRule="auto"/>
        <w:jc w:val="both"/>
        <w:rPr>
          <w:rFonts w:asciiTheme="minorHAnsi" w:hAnsiTheme="minorHAnsi"/>
          <w:sz w:val="24"/>
        </w:rPr>
      </w:pPr>
      <w:bookmarkStart w:id="38" w:name="_Toc132275855"/>
      <w:r w:rsidRPr="005E3914">
        <w:rPr>
          <w:rFonts w:asciiTheme="minorHAnsi" w:hAnsiTheme="minorHAnsi"/>
          <w:sz w:val="24"/>
          <w:szCs w:val="24"/>
          <w:rtl/>
        </w:rPr>
        <w:t>معايير المشاركة في المستشفى</w:t>
      </w:r>
      <w:bookmarkEnd w:id="36"/>
      <w:bookmarkEnd w:id="38"/>
    </w:p>
    <w:p w14:paraId="1F5CB223" w14:textId="19ACC908" w:rsidR="00C136F5" w:rsidRDefault="00B92F64" w:rsidP="000A38B1">
      <w:pPr>
        <w:bidi/>
        <w:spacing w:line="360" w:lineRule="auto"/>
        <w:ind w:left="360"/>
        <w:jc w:val="both"/>
        <w:rPr>
          <w:rFonts w:asciiTheme="majorHAnsi" w:hAnsiTheme="majorHAnsi"/>
          <w:color w:val="000000" w:themeColor="text1"/>
          <w:sz w:val="24"/>
        </w:rPr>
      </w:pPr>
      <w:r w:rsidRPr="004B17DA">
        <w:rPr>
          <w:rFonts w:asciiTheme="majorHAnsi" w:hAnsiTheme="majorHAnsi"/>
          <w:color w:val="000000" w:themeColor="text1"/>
          <w:sz w:val="24"/>
          <w:szCs w:val="24"/>
          <w:rtl/>
        </w:rPr>
        <w:t xml:space="preserve">أي مستشفى </w:t>
      </w:r>
      <w:r w:rsidR="004F5F13">
        <w:rPr>
          <w:rFonts w:asciiTheme="majorHAnsi" w:hAnsiTheme="majorHAnsi" w:hint="cs"/>
          <w:color w:val="000000" w:themeColor="text1"/>
          <w:sz w:val="24"/>
          <w:szCs w:val="24"/>
          <w:rtl/>
        </w:rPr>
        <w:t>يستقبل حالات حرجة</w:t>
      </w:r>
      <w:r w:rsidRPr="004B17DA">
        <w:rPr>
          <w:rFonts w:asciiTheme="majorHAnsi" w:hAnsiTheme="majorHAnsi"/>
          <w:color w:val="000000" w:themeColor="text1"/>
          <w:sz w:val="24"/>
          <w:szCs w:val="24"/>
          <w:rtl/>
        </w:rPr>
        <w:t xml:space="preserve"> في أفريقيا يقدم رعاية المرضى الداخليين البالغين (انظر قسم التعاريف 8).</w:t>
      </w:r>
    </w:p>
    <w:p w14:paraId="203F51B1" w14:textId="7E356D18" w:rsidR="001D5244" w:rsidRDefault="00FB166A" w:rsidP="000A38B1">
      <w:pPr>
        <w:pStyle w:val="Heading2"/>
        <w:numPr>
          <w:ilvl w:val="1"/>
          <w:numId w:val="13"/>
        </w:numPr>
        <w:bidi/>
        <w:spacing w:line="360" w:lineRule="auto"/>
        <w:jc w:val="both"/>
        <w:rPr>
          <w:rFonts w:asciiTheme="minorHAnsi" w:hAnsiTheme="minorHAnsi"/>
          <w:sz w:val="24"/>
        </w:rPr>
      </w:pPr>
      <w:bookmarkStart w:id="39" w:name="_Toc132275856"/>
      <w:r>
        <w:rPr>
          <w:rFonts w:asciiTheme="minorHAnsi" w:hAnsiTheme="minorHAnsi"/>
          <w:sz w:val="24"/>
          <w:szCs w:val="24"/>
          <w:rtl/>
        </w:rPr>
        <w:t>مجتمع الدراسة (معايير إدراج المريض)</w:t>
      </w:r>
      <w:bookmarkEnd w:id="39"/>
    </w:p>
    <w:p w14:paraId="382DC7F8" w14:textId="43A4DF8B" w:rsidR="001D5244" w:rsidRPr="00B92F64" w:rsidRDefault="00B92F64" w:rsidP="00614DF4">
      <w:pPr>
        <w:bidi/>
        <w:ind w:left="360"/>
        <w:jc w:val="both"/>
        <w:rPr>
          <w:rFonts w:asciiTheme="majorHAnsi" w:hAnsiTheme="majorHAnsi"/>
          <w:color w:val="000000" w:themeColor="text1"/>
          <w:sz w:val="24"/>
        </w:rPr>
      </w:pPr>
      <w:r>
        <w:rPr>
          <w:rFonts w:asciiTheme="majorHAnsi" w:hAnsiTheme="majorHAnsi" w:cstheme="minorHAnsi"/>
          <w:color w:val="000000" w:themeColor="text1"/>
          <w:sz w:val="24"/>
          <w:szCs w:val="24"/>
          <w:rtl/>
        </w:rPr>
        <w:t xml:space="preserve">جميع المرضى البالغين الذين تبلغ أعمارهم 18 عاما أو أكثر </w:t>
      </w:r>
      <w:r w:rsidR="00E329BF" w:rsidRPr="00B92F64">
        <w:rPr>
          <w:rFonts w:asciiTheme="majorHAnsi" w:hAnsiTheme="majorHAnsi"/>
          <w:color w:val="000000" w:themeColor="text1"/>
          <w:sz w:val="24"/>
          <w:szCs w:val="24"/>
          <w:rtl/>
        </w:rPr>
        <w:t>والذين تم قبولهم لرعاية المرضى الداخليين في أي قسم أو جناح في المستشفيات المشاركة</w:t>
      </w:r>
      <w:r w:rsidR="00FB06D3" w:rsidRPr="00B92F64">
        <w:rPr>
          <w:rFonts w:asciiTheme="majorHAnsi" w:hAnsiTheme="majorHAnsi" w:cstheme="minorHAnsi"/>
          <w:color w:val="000000" w:themeColor="text1"/>
          <w:sz w:val="24"/>
          <w:szCs w:val="24"/>
          <w:rtl/>
        </w:rPr>
        <w:t xml:space="preserve">. </w:t>
      </w:r>
    </w:p>
    <w:p w14:paraId="6DD2D24F" w14:textId="5FA17FEE" w:rsidR="00FF2752" w:rsidRPr="00FF2752" w:rsidRDefault="00C136F5" w:rsidP="000A38B1">
      <w:pPr>
        <w:pStyle w:val="Heading2"/>
        <w:numPr>
          <w:ilvl w:val="1"/>
          <w:numId w:val="13"/>
        </w:numPr>
        <w:bidi/>
        <w:spacing w:line="360" w:lineRule="auto"/>
        <w:jc w:val="both"/>
        <w:rPr>
          <w:rFonts w:asciiTheme="minorHAnsi" w:hAnsiTheme="minorHAnsi"/>
          <w:sz w:val="24"/>
        </w:rPr>
      </w:pPr>
      <w:bookmarkStart w:id="40" w:name="_Toc121241025"/>
      <w:bookmarkStart w:id="41" w:name="_Toc132275857"/>
      <w:r w:rsidRPr="005E3914">
        <w:rPr>
          <w:rFonts w:asciiTheme="minorHAnsi" w:hAnsiTheme="minorHAnsi"/>
          <w:sz w:val="24"/>
          <w:szCs w:val="24"/>
          <w:rtl/>
        </w:rPr>
        <w:t>معايير الاستبعاد</w:t>
      </w:r>
      <w:bookmarkEnd w:id="40"/>
      <w:bookmarkEnd w:id="41"/>
    </w:p>
    <w:p w14:paraId="14760B19" w14:textId="78DF8D64" w:rsidR="00D454B1" w:rsidRPr="004B17DA" w:rsidRDefault="00E83128" w:rsidP="000A38B1">
      <w:pPr>
        <w:bidi/>
        <w:spacing w:line="360" w:lineRule="auto"/>
        <w:ind w:left="360"/>
        <w:jc w:val="both"/>
        <w:rPr>
          <w:rFonts w:asciiTheme="majorHAnsi" w:hAnsiTheme="majorHAnsi" w:cstheme="minorHAnsi"/>
        </w:rPr>
      </w:pPr>
      <w:r>
        <w:rPr>
          <w:rFonts w:asciiTheme="majorHAnsi" w:hAnsiTheme="majorHAnsi" w:hint="cs"/>
          <w:color w:val="000000" w:themeColor="text1"/>
          <w:sz w:val="24"/>
          <w:szCs w:val="24"/>
          <w:rtl/>
        </w:rPr>
        <w:t>لايوجد</w:t>
      </w:r>
      <w:r w:rsidR="004E410C" w:rsidRPr="004B17DA">
        <w:rPr>
          <w:rFonts w:asciiTheme="majorHAnsi" w:hAnsiTheme="majorHAnsi"/>
          <w:color w:val="000000" w:themeColor="text1"/>
          <w:sz w:val="24"/>
          <w:szCs w:val="24"/>
          <w:rtl/>
        </w:rPr>
        <w:t>.</w:t>
      </w:r>
    </w:p>
    <w:p w14:paraId="4CF17A0C" w14:textId="5316D6DD" w:rsidR="009A251F" w:rsidRPr="005E3914" w:rsidRDefault="009A251F" w:rsidP="000A38B1">
      <w:pPr>
        <w:pStyle w:val="Heading1"/>
        <w:numPr>
          <w:ilvl w:val="0"/>
          <w:numId w:val="13"/>
        </w:numPr>
        <w:bidi/>
        <w:spacing w:after="240" w:line="360" w:lineRule="auto"/>
        <w:jc w:val="both"/>
        <w:rPr>
          <w:rFonts w:asciiTheme="minorHAnsi" w:hAnsiTheme="minorHAnsi" w:cstheme="minorHAnsi"/>
        </w:rPr>
      </w:pPr>
      <w:bookmarkStart w:id="42" w:name="_Toc132275858"/>
      <w:bookmarkStart w:id="43" w:name="_Toc121241028"/>
      <w:r w:rsidRPr="005E3914">
        <w:rPr>
          <w:rFonts w:asciiTheme="minorHAnsi" w:hAnsiTheme="minorHAnsi" w:cstheme="minorHAnsi"/>
          <w:rtl/>
        </w:rPr>
        <w:t>إجراءات الدراسة</w:t>
      </w:r>
      <w:bookmarkEnd w:id="42"/>
    </w:p>
    <w:p w14:paraId="371AE12A" w14:textId="31315EA6" w:rsidR="009A251F" w:rsidRDefault="00EA6A88" w:rsidP="000A38B1">
      <w:pPr>
        <w:pStyle w:val="Heading2"/>
        <w:numPr>
          <w:ilvl w:val="1"/>
          <w:numId w:val="13"/>
        </w:numPr>
        <w:bidi/>
        <w:spacing w:after="240" w:line="360" w:lineRule="auto"/>
        <w:jc w:val="both"/>
        <w:rPr>
          <w:rFonts w:asciiTheme="minorHAnsi" w:hAnsiTheme="minorHAnsi" w:cstheme="minorHAnsi"/>
          <w:sz w:val="24"/>
          <w:szCs w:val="24"/>
        </w:rPr>
      </w:pPr>
      <w:bookmarkStart w:id="44" w:name="_Toc132275859"/>
      <w:r>
        <w:rPr>
          <w:rFonts w:asciiTheme="minorHAnsi" w:hAnsiTheme="minorHAnsi" w:cstheme="minorHAnsi"/>
          <w:sz w:val="24"/>
          <w:szCs w:val="24"/>
          <w:rtl/>
        </w:rPr>
        <w:t xml:space="preserve">التوظيف في المستشفيات </w:t>
      </w:r>
      <w:bookmarkEnd w:id="44"/>
    </w:p>
    <w:p w14:paraId="70060F5E" w14:textId="546ACCA8" w:rsidR="002F2791" w:rsidRPr="005E3914" w:rsidRDefault="002F2791" w:rsidP="00614DF4">
      <w:pPr>
        <w:bidi/>
        <w:jc w:val="both"/>
        <w:rPr>
          <w:rFonts w:ascii="Cambria" w:hAnsi="Cambria"/>
          <w:sz w:val="24"/>
          <w:szCs w:val="24"/>
        </w:rPr>
      </w:pPr>
      <w:r w:rsidRPr="005E3914">
        <w:rPr>
          <w:rFonts w:ascii="Cambria" w:hAnsi="Cambria"/>
          <w:sz w:val="24"/>
          <w:szCs w:val="24"/>
          <w:rtl/>
        </w:rPr>
        <w:t>سيتم تعيين المستشفيات من خلال شبكة المجموعة الأفريقية للبحوث المحيطة بالجراحة (APORG) ، وشبكة الطوارئ الأساسية والرعاية الحرجة (</w:t>
      </w:r>
      <w:r w:rsidR="00711946">
        <w:rPr>
          <w:rFonts w:ascii="Cambria" w:hAnsi="Cambria"/>
          <w:sz w:val="24"/>
          <w:szCs w:val="24"/>
          <w:rtl/>
        </w:rPr>
        <w:t>الطوارئ الأساسية والرعاية الحرجة</w:t>
      </w:r>
      <w:r w:rsidRPr="005E3914">
        <w:rPr>
          <w:rFonts w:ascii="Cambria" w:hAnsi="Cambria"/>
          <w:sz w:val="24"/>
          <w:szCs w:val="24"/>
          <w:rtl/>
        </w:rPr>
        <w:t xml:space="preserve">) وشبكات أخرى في إفريقيا. </w:t>
      </w:r>
    </w:p>
    <w:p w14:paraId="0C4C5F0D" w14:textId="3F5CE3EB" w:rsidR="00FF2752" w:rsidRPr="00FF2752" w:rsidRDefault="009A251F" w:rsidP="000A38B1">
      <w:pPr>
        <w:pStyle w:val="Heading2"/>
        <w:numPr>
          <w:ilvl w:val="1"/>
          <w:numId w:val="13"/>
        </w:numPr>
        <w:bidi/>
        <w:spacing w:after="240" w:line="360" w:lineRule="auto"/>
        <w:jc w:val="both"/>
        <w:rPr>
          <w:rFonts w:asciiTheme="minorHAnsi" w:hAnsiTheme="minorHAnsi" w:cstheme="minorHAnsi"/>
          <w:sz w:val="24"/>
          <w:szCs w:val="24"/>
        </w:rPr>
      </w:pPr>
      <w:bookmarkStart w:id="45" w:name="_Toc132275860"/>
      <w:r>
        <w:rPr>
          <w:rFonts w:asciiTheme="minorHAnsi" w:hAnsiTheme="minorHAnsi" w:cstheme="minorHAnsi"/>
          <w:sz w:val="24"/>
          <w:szCs w:val="24"/>
          <w:rtl/>
        </w:rPr>
        <w:t>بيانات الدراسة</w:t>
      </w:r>
      <w:bookmarkEnd w:id="45"/>
    </w:p>
    <w:p w14:paraId="679012C0" w14:textId="6047863E" w:rsidR="009A251F" w:rsidRPr="005E3914" w:rsidRDefault="009A251F" w:rsidP="000A38B1">
      <w:pPr>
        <w:bidi/>
        <w:spacing w:line="360" w:lineRule="auto"/>
        <w:jc w:val="both"/>
        <w:rPr>
          <w:rFonts w:eastAsiaTheme="majorEastAsia" w:cstheme="minorHAnsi"/>
          <w:b/>
          <w:bCs/>
          <w:color w:val="4F81BD" w:themeColor="accent1"/>
          <w:sz w:val="24"/>
          <w:szCs w:val="24"/>
        </w:rPr>
      </w:pPr>
      <w:r w:rsidRPr="005E3914">
        <w:rPr>
          <w:rFonts w:ascii="Cambria" w:hAnsi="Cambria"/>
          <w:sz w:val="24"/>
          <w:szCs w:val="24"/>
          <w:rtl/>
        </w:rPr>
        <w:t xml:space="preserve">سيتم جمع البيانات عن جميع المرضى المؤهلين في يوم الدراسة ثم أثناء المتابعة داخل المستشفى. </w:t>
      </w:r>
    </w:p>
    <w:p w14:paraId="6B53FCE3" w14:textId="6736A198" w:rsidR="00FF2752" w:rsidRPr="00FF2752" w:rsidRDefault="00C136F5" w:rsidP="000A38B1">
      <w:pPr>
        <w:pStyle w:val="Heading2"/>
        <w:numPr>
          <w:ilvl w:val="1"/>
          <w:numId w:val="13"/>
        </w:numPr>
        <w:bidi/>
        <w:spacing w:after="240" w:line="360" w:lineRule="auto"/>
        <w:jc w:val="both"/>
        <w:rPr>
          <w:rFonts w:asciiTheme="minorHAnsi" w:hAnsiTheme="minorHAnsi"/>
          <w:sz w:val="24"/>
        </w:rPr>
      </w:pPr>
      <w:bookmarkStart w:id="46" w:name="_Toc132275861"/>
      <w:r w:rsidRPr="005E3914">
        <w:rPr>
          <w:rFonts w:asciiTheme="minorHAnsi" w:hAnsiTheme="minorHAnsi"/>
          <w:sz w:val="24"/>
          <w:szCs w:val="24"/>
          <w:rtl/>
        </w:rPr>
        <w:t>جمع البيانات</w:t>
      </w:r>
      <w:bookmarkEnd w:id="43"/>
      <w:bookmarkEnd w:id="46"/>
    </w:p>
    <w:p w14:paraId="4EBF1FC0" w14:textId="69999B68" w:rsidR="009A251F" w:rsidRPr="005E3914" w:rsidRDefault="00E0174A" w:rsidP="000A38B1">
      <w:pPr>
        <w:bidi/>
        <w:spacing w:line="360" w:lineRule="auto"/>
        <w:jc w:val="both"/>
        <w:rPr>
          <w:rFonts w:asciiTheme="majorHAnsi" w:hAnsiTheme="majorHAnsi" w:cstheme="minorHAnsi"/>
          <w:sz w:val="24"/>
          <w:szCs w:val="24"/>
        </w:rPr>
      </w:pPr>
      <w:r w:rsidRPr="009C57C1">
        <w:rPr>
          <w:rFonts w:asciiTheme="majorHAnsi" w:hAnsiTheme="majorHAnsi"/>
          <w:sz w:val="24"/>
          <w:szCs w:val="24"/>
          <w:rtl/>
        </w:rPr>
        <w:t xml:space="preserve">تعد مجموعة البيانات الواقعية والواقعية أمرا أساسيا لنجاح الدراسة. سيتم جمع البيانات </w:t>
      </w:r>
      <w:r w:rsidR="009A251F" w:rsidRPr="005E3914">
        <w:rPr>
          <w:rFonts w:asciiTheme="majorHAnsi" w:hAnsiTheme="majorHAnsi" w:cstheme="minorHAnsi"/>
          <w:sz w:val="24"/>
          <w:szCs w:val="24"/>
          <w:rtl/>
        </w:rPr>
        <w:t xml:space="preserve">على الورق في يوم واحد في كل </w:t>
      </w:r>
      <w:r w:rsidR="009A251F" w:rsidRPr="009C57C1">
        <w:rPr>
          <w:rFonts w:asciiTheme="majorHAnsi" w:hAnsiTheme="majorHAnsi"/>
          <w:sz w:val="24"/>
          <w:szCs w:val="24"/>
          <w:rtl/>
        </w:rPr>
        <w:t>مستشفى</w:t>
      </w:r>
      <w:r w:rsidR="009A251F" w:rsidRPr="005E3914">
        <w:rPr>
          <w:rFonts w:asciiTheme="majorHAnsi" w:hAnsiTheme="majorHAnsi" w:cstheme="minorHAnsi"/>
          <w:sz w:val="24"/>
          <w:szCs w:val="24"/>
          <w:rtl/>
        </w:rPr>
        <w:t xml:space="preserve"> بالإضافة إلى متابعة خاضعة للرقابة في 7 أيام. سيتم جمع البيانات:</w:t>
      </w:r>
    </w:p>
    <w:p w14:paraId="531318EF" w14:textId="7EFA5FAB" w:rsidR="009A251F" w:rsidRPr="005E3914" w:rsidRDefault="00C15F52" w:rsidP="000A38B1">
      <w:pPr>
        <w:pStyle w:val="ListParagraph"/>
        <w:numPr>
          <w:ilvl w:val="0"/>
          <w:numId w:val="8"/>
        </w:numPr>
        <w:bidi/>
        <w:spacing w:line="360" w:lineRule="auto"/>
        <w:ind w:left="709" w:hanging="283"/>
        <w:jc w:val="both"/>
        <w:rPr>
          <w:rFonts w:asciiTheme="majorHAnsi" w:hAnsiTheme="majorHAnsi" w:cstheme="minorHAnsi"/>
          <w:sz w:val="24"/>
          <w:szCs w:val="24"/>
        </w:rPr>
      </w:pPr>
      <w:r>
        <w:rPr>
          <w:rFonts w:asciiTheme="majorHAnsi" w:hAnsiTheme="majorHAnsi" w:cstheme="minorHAnsi"/>
          <w:sz w:val="24"/>
          <w:szCs w:val="24"/>
          <w:rtl/>
        </w:rPr>
        <w:t>على مستوى المستشفى</w:t>
      </w:r>
      <w:r w:rsidR="00531C03" w:rsidRPr="009C57C1">
        <w:rPr>
          <w:rFonts w:asciiTheme="majorHAnsi" w:hAnsiTheme="majorHAnsi"/>
          <w:sz w:val="24"/>
          <w:szCs w:val="24"/>
          <w:rtl/>
        </w:rPr>
        <w:t xml:space="preserve"> لتوافر الموارد ل </w:t>
      </w:r>
      <w:r w:rsidR="00711946">
        <w:rPr>
          <w:rFonts w:asciiTheme="majorHAnsi" w:hAnsiTheme="majorHAnsi"/>
          <w:sz w:val="24"/>
          <w:szCs w:val="24"/>
          <w:rtl/>
        </w:rPr>
        <w:t>الطوارئ الأساسية والرعاية الحرجة</w:t>
      </w:r>
      <w:r w:rsidR="00531C03" w:rsidRPr="009C57C1">
        <w:rPr>
          <w:rFonts w:asciiTheme="majorHAnsi" w:hAnsiTheme="majorHAnsi"/>
          <w:sz w:val="24"/>
          <w:szCs w:val="24"/>
          <w:rtl/>
        </w:rPr>
        <w:t>.</w:t>
      </w:r>
    </w:p>
    <w:p w14:paraId="671BD29C" w14:textId="3B72F12A" w:rsidR="009A251F" w:rsidRPr="005E3914" w:rsidRDefault="00C15F52" w:rsidP="000A38B1">
      <w:pPr>
        <w:pStyle w:val="ListParagraph"/>
        <w:numPr>
          <w:ilvl w:val="0"/>
          <w:numId w:val="8"/>
        </w:numPr>
        <w:bidi/>
        <w:spacing w:line="360" w:lineRule="auto"/>
        <w:ind w:left="709" w:hanging="283"/>
        <w:jc w:val="both"/>
        <w:rPr>
          <w:rFonts w:asciiTheme="majorHAnsi" w:hAnsiTheme="majorHAnsi" w:cstheme="minorHAnsi"/>
          <w:sz w:val="24"/>
          <w:szCs w:val="24"/>
        </w:rPr>
      </w:pPr>
      <w:r>
        <w:rPr>
          <w:rFonts w:asciiTheme="majorHAnsi" w:hAnsiTheme="majorHAnsi" w:cstheme="minorHAnsi"/>
          <w:sz w:val="24"/>
          <w:szCs w:val="24"/>
          <w:rtl/>
        </w:rPr>
        <w:t>بجانب</w:t>
      </w:r>
      <w:r w:rsidR="00531C03" w:rsidRPr="009C57C1">
        <w:rPr>
          <w:rFonts w:asciiTheme="majorHAnsi" w:hAnsiTheme="majorHAnsi"/>
          <w:sz w:val="24"/>
          <w:szCs w:val="24"/>
          <w:rtl/>
        </w:rPr>
        <w:t xml:space="preserve"> سرير المريض للحصول على المعلومات الديموغرافية والطبية للمريض ، والعلامات الفسيولوجية ، والتوفير المستمر ل </w:t>
      </w:r>
      <w:r w:rsidR="00711946">
        <w:rPr>
          <w:rFonts w:asciiTheme="majorHAnsi" w:hAnsiTheme="majorHAnsi"/>
          <w:sz w:val="24"/>
          <w:szCs w:val="24"/>
          <w:rtl/>
        </w:rPr>
        <w:t>الطوارئ الأساسية والرعاية الحرجة</w:t>
      </w:r>
      <w:r w:rsidR="00531C03" w:rsidRPr="009C57C1">
        <w:rPr>
          <w:rFonts w:asciiTheme="majorHAnsi" w:hAnsiTheme="majorHAnsi"/>
          <w:sz w:val="24"/>
          <w:szCs w:val="24"/>
          <w:rtl/>
        </w:rPr>
        <w:t xml:space="preserve"> </w:t>
      </w:r>
    </w:p>
    <w:p w14:paraId="5B66FE42" w14:textId="4CC490F0" w:rsidR="009A251F" w:rsidRPr="005E3914" w:rsidRDefault="00C15F52" w:rsidP="000A38B1">
      <w:pPr>
        <w:pStyle w:val="ListParagraph"/>
        <w:numPr>
          <w:ilvl w:val="0"/>
          <w:numId w:val="8"/>
        </w:numPr>
        <w:bidi/>
        <w:spacing w:line="360" w:lineRule="auto"/>
        <w:ind w:left="709" w:hanging="283"/>
        <w:jc w:val="both"/>
        <w:rPr>
          <w:rFonts w:cstheme="minorHAnsi"/>
        </w:rPr>
      </w:pPr>
      <w:r>
        <w:rPr>
          <w:rFonts w:asciiTheme="majorHAnsi" w:hAnsiTheme="majorHAnsi" w:cstheme="minorHAnsi"/>
          <w:sz w:val="24"/>
          <w:szCs w:val="24"/>
          <w:rtl/>
        </w:rPr>
        <w:t>من سجلات المستشفى</w:t>
      </w:r>
      <w:r w:rsidR="00531C03" w:rsidRPr="009C57C1">
        <w:rPr>
          <w:rFonts w:asciiTheme="majorHAnsi" w:hAnsiTheme="majorHAnsi"/>
          <w:sz w:val="24"/>
          <w:szCs w:val="24"/>
          <w:rtl/>
        </w:rPr>
        <w:t xml:space="preserve"> لنتائج المرضى.</w:t>
      </w:r>
    </w:p>
    <w:p w14:paraId="3F2937A4" w14:textId="28C38F72" w:rsidR="009C57C1" w:rsidRPr="005E3914" w:rsidRDefault="004E410C" w:rsidP="005E3914">
      <w:pPr>
        <w:pStyle w:val="Heading3"/>
        <w:bidi/>
        <w:spacing w:line="360" w:lineRule="auto"/>
        <w:ind w:left="284"/>
        <w:jc w:val="both"/>
        <w:rPr>
          <w:rFonts w:asciiTheme="minorHAnsi" w:hAnsiTheme="minorHAnsi" w:cstheme="minorHAnsi"/>
        </w:rPr>
      </w:pPr>
      <w:bookmarkStart w:id="47" w:name="_Toc132275862"/>
      <w:r>
        <w:rPr>
          <w:rFonts w:asciiTheme="minorHAnsi" w:hAnsiTheme="minorHAnsi" w:cstheme="minorHAnsi"/>
          <w:rtl/>
        </w:rPr>
        <w:lastRenderedPageBreak/>
        <w:t>7-3-1 الجدول الزمني للأنصبة المقررة</w:t>
      </w:r>
      <w:bookmarkEnd w:id="47"/>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86"/>
        <w:gridCol w:w="3485"/>
        <w:gridCol w:w="3483"/>
      </w:tblGrid>
      <w:tr w:rsidR="00E079C9" w:rsidRPr="008B3F80" w14:paraId="2D17A8C3" w14:textId="53133FBF" w:rsidTr="00E079C9">
        <w:trPr>
          <w:trHeight w:val="432"/>
        </w:trPr>
        <w:tc>
          <w:tcPr>
            <w:tcW w:w="1667" w:type="pct"/>
            <w:shd w:val="clear" w:color="auto" w:fill="CCCCCC"/>
            <w:vAlign w:val="center"/>
          </w:tcPr>
          <w:p w14:paraId="14F8EFE4" w14:textId="2121FAA8" w:rsidR="00E079C9" w:rsidRPr="007211A3" w:rsidRDefault="00E079C9" w:rsidP="00E079C9">
            <w:pPr>
              <w:pStyle w:val="NoSpacing"/>
              <w:bidi/>
              <w:spacing w:line="276" w:lineRule="auto"/>
              <w:jc w:val="center"/>
              <w:rPr>
                <w:rFonts w:ascii="Arial" w:hAnsi="Arial" w:cs="Arial"/>
                <w:b/>
                <w:sz w:val="16"/>
                <w:szCs w:val="16"/>
              </w:rPr>
            </w:pPr>
            <w:r>
              <w:rPr>
                <w:rFonts w:ascii="Arial" w:hAnsi="Arial" w:cs="Arial"/>
                <w:b/>
                <w:bCs/>
                <w:sz w:val="16"/>
                <w:szCs w:val="16"/>
                <w:rtl/>
              </w:rPr>
              <w:t>حتى ال</w:t>
            </w:r>
            <w:r>
              <w:rPr>
                <w:rFonts w:ascii="Arial" w:hAnsi="Arial" w:cs="Arial" w:hint="cs"/>
                <w:b/>
                <w:bCs/>
                <w:sz w:val="16"/>
                <w:szCs w:val="16"/>
                <w:rtl/>
              </w:rPr>
              <w:t xml:space="preserve">خروج </w:t>
            </w:r>
            <w:r>
              <w:rPr>
                <w:rFonts w:ascii="Arial" w:hAnsi="Arial" w:cs="Arial"/>
                <w:b/>
                <w:bCs/>
                <w:sz w:val="16"/>
                <w:szCs w:val="16"/>
                <w:rtl/>
              </w:rPr>
              <w:t>أو الوفاة ، تخضع للرقابة في 7 أيام</w:t>
            </w:r>
          </w:p>
        </w:tc>
        <w:tc>
          <w:tcPr>
            <w:tcW w:w="1667" w:type="pct"/>
            <w:shd w:val="clear" w:color="auto" w:fill="CCCCCC"/>
            <w:vAlign w:val="center"/>
          </w:tcPr>
          <w:p w14:paraId="7B7D9263" w14:textId="01039A61" w:rsidR="00E079C9" w:rsidRPr="007211A3" w:rsidRDefault="00E079C9" w:rsidP="00E079C9">
            <w:pPr>
              <w:pStyle w:val="NoSpacing"/>
              <w:bidi/>
              <w:spacing w:line="276" w:lineRule="auto"/>
              <w:jc w:val="center"/>
              <w:rPr>
                <w:rFonts w:ascii="Arial" w:hAnsi="Arial" w:cs="Arial"/>
                <w:b/>
                <w:bCs/>
                <w:sz w:val="16"/>
                <w:szCs w:val="16"/>
                <w:rtl/>
              </w:rPr>
            </w:pPr>
            <w:r>
              <w:rPr>
                <w:rFonts w:ascii="Arial" w:hAnsi="Arial" w:cs="Arial"/>
                <w:b/>
                <w:bCs/>
                <w:sz w:val="16"/>
                <w:szCs w:val="16"/>
                <w:rtl/>
              </w:rPr>
              <w:t>يوم دراسي</w:t>
            </w:r>
          </w:p>
        </w:tc>
        <w:tc>
          <w:tcPr>
            <w:tcW w:w="1666" w:type="pct"/>
            <w:shd w:val="clear" w:color="auto" w:fill="CCCCCC"/>
            <w:vAlign w:val="center"/>
          </w:tcPr>
          <w:p w14:paraId="27373ED4" w14:textId="7CCA6DF1" w:rsidR="00E079C9" w:rsidRDefault="00E079C9" w:rsidP="00E079C9">
            <w:pPr>
              <w:pStyle w:val="NoSpacing"/>
              <w:bidi/>
              <w:spacing w:line="276" w:lineRule="auto"/>
              <w:jc w:val="center"/>
              <w:rPr>
                <w:rFonts w:ascii="Arial" w:hAnsi="Arial" w:cs="Arial"/>
                <w:b/>
                <w:bCs/>
                <w:sz w:val="16"/>
                <w:szCs w:val="16"/>
                <w:rtl/>
              </w:rPr>
            </w:pPr>
            <w:r w:rsidRPr="007211A3">
              <w:rPr>
                <w:rFonts w:ascii="Arial" w:hAnsi="Arial" w:cs="Arial"/>
                <w:b/>
                <w:bCs/>
                <w:sz w:val="16"/>
                <w:szCs w:val="16"/>
                <w:rtl/>
              </w:rPr>
              <w:t>الفعالية/ الزيارة</w:t>
            </w:r>
          </w:p>
        </w:tc>
      </w:tr>
      <w:tr w:rsidR="00E079C9" w:rsidRPr="008B3F80" w14:paraId="3B0DE159" w14:textId="157D1FEB" w:rsidTr="00E079C9">
        <w:trPr>
          <w:trHeight w:val="432"/>
        </w:trPr>
        <w:tc>
          <w:tcPr>
            <w:tcW w:w="1667" w:type="pct"/>
            <w:vAlign w:val="center"/>
          </w:tcPr>
          <w:p w14:paraId="0443E0A6" w14:textId="77777777" w:rsidR="00E079C9" w:rsidRPr="007211A3" w:rsidRDefault="00E079C9" w:rsidP="00E079C9">
            <w:pPr>
              <w:pStyle w:val="NoSpacing"/>
              <w:bidi/>
              <w:contextualSpacing/>
              <w:jc w:val="center"/>
              <w:rPr>
                <w:rFonts w:ascii="Arial" w:hAnsi="Arial" w:cs="Arial"/>
                <w:sz w:val="16"/>
                <w:szCs w:val="16"/>
              </w:rPr>
            </w:pPr>
          </w:p>
        </w:tc>
        <w:tc>
          <w:tcPr>
            <w:tcW w:w="1667" w:type="pct"/>
            <w:vAlign w:val="center"/>
          </w:tcPr>
          <w:p w14:paraId="108BE58F" w14:textId="0246232E" w:rsidR="00E079C9" w:rsidRDefault="00E079C9" w:rsidP="00E079C9">
            <w:pPr>
              <w:pStyle w:val="NoSpacing"/>
              <w:bidi/>
              <w:contextualSpacing/>
              <w:jc w:val="center"/>
              <w:rPr>
                <w:rFonts w:ascii="Arial" w:hAnsi="Arial" w:cs="Arial"/>
                <w:b/>
                <w:bCs/>
                <w:sz w:val="16"/>
                <w:szCs w:val="16"/>
                <w:rtl/>
              </w:rPr>
            </w:pPr>
            <w:r>
              <w:rPr>
                <w:rFonts w:ascii="Arial" w:hAnsi="Arial" w:cs="Arial"/>
                <w:sz w:val="16"/>
                <w:szCs w:val="16"/>
                <w:rtl/>
              </w:rPr>
              <w:t>X</w:t>
            </w:r>
          </w:p>
        </w:tc>
        <w:tc>
          <w:tcPr>
            <w:tcW w:w="1666" w:type="pct"/>
            <w:vAlign w:val="center"/>
          </w:tcPr>
          <w:p w14:paraId="54694B1A" w14:textId="1BD18E1A" w:rsidR="00E079C9" w:rsidRPr="007211A3" w:rsidRDefault="00E079C9" w:rsidP="00E079C9">
            <w:pPr>
              <w:pStyle w:val="NoSpacing"/>
              <w:bidi/>
              <w:contextualSpacing/>
              <w:jc w:val="center"/>
              <w:rPr>
                <w:rFonts w:ascii="Arial" w:hAnsi="Arial" w:cs="Arial"/>
                <w:sz w:val="16"/>
                <w:szCs w:val="16"/>
              </w:rPr>
            </w:pPr>
            <w:r>
              <w:rPr>
                <w:rFonts w:ascii="Arial" w:hAnsi="Arial" w:cs="Arial"/>
                <w:b/>
                <w:bCs/>
                <w:sz w:val="16"/>
                <w:szCs w:val="16"/>
                <w:rtl/>
              </w:rPr>
              <w:t>بيانات على مستوى المستشفى</w:t>
            </w:r>
          </w:p>
        </w:tc>
      </w:tr>
      <w:tr w:rsidR="00E079C9" w:rsidRPr="008B3F80" w14:paraId="0739B0C9" w14:textId="765CBA46" w:rsidTr="00E079C9">
        <w:trPr>
          <w:trHeight w:val="432"/>
        </w:trPr>
        <w:tc>
          <w:tcPr>
            <w:tcW w:w="1667" w:type="pct"/>
            <w:vAlign w:val="center"/>
          </w:tcPr>
          <w:p w14:paraId="2FF93A2E" w14:textId="77777777" w:rsidR="00E079C9" w:rsidRPr="007211A3" w:rsidRDefault="00E079C9" w:rsidP="00E079C9">
            <w:pPr>
              <w:pStyle w:val="NoSpacing"/>
              <w:bidi/>
              <w:contextualSpacing/>
              <w:jc w:val="center"/>
              <w:rPr>
                <w:rFonts w:ascii="Arial" w:hAnsi="Arial" w:cs="Arial"/>
                <w:sz w:val="16"/>
                <w:szCs w:val="16"/>
              </w:rPr>
            </w:pPr>
          </w:p>
        </w:tc>
        <w:tc>
          <w:tcPr>
            <w:tcW w:w="1667" w:type="pct"/>
            <w:vAlign w:val="center"/>
          </w:tcPr>
          <w:p w14:paraId="63E8739E" w14:textId="57C04812" w:rsidR="00E079C9" w:rsidRPr="007211A3" w:rsidRDefault="00E079C9" w:rsidP="00E079C9">
            <w:pPr>
              <w:pStyle w:val="NoSpacing"/>
              <w:bidi/>
              <w:contextualSpacing/>
              <w:jc w:val="center"/>
              <w:rPr>
                <w:rFonts w:ascii="Arial" w:hAnsi="Arial" w:cs="Arial"/>
                <w:b/>
                <w:bCs/>
                <w:sz w:val="16"/>
                <w:szCs w:val="16"/>
                <w:rtl/>
              </w:rPr>
            </w:pPr>
            <w:r>
              <w:rPr>
                <w:rFonts w:ascii="Arial" w:hAnsi="Arial" w:cs="Arial"/>
                <w:sz w:val="16"/>
                <w:szCs w:val="16"/>
                <w:rtl/>
              </w:rPr>
              <w:t>X</w:t>
            </w:r>
          </w:p>
        </w:tc>
        <w:tc>
          <w:tcPr>
            <w:tcW w:w="1666" w:type="pct"/>
            <w:vAlign w:val="center"/>
          </w:tcPr>
          <w:p w14:paraId="34E23233" w14:textId="5542FFC2" w:rsidR="00E079C9" w:rsidRPr="007211A3" w:rsidRDefault="00E079C9" w:rsidP="00E079C9">
            <w:pPr>
              <w:pStyle w:val="NoSpacing"/>
              <w:bidi/>
              <w:contextualSpacing/>
              <w:jc w:val="center"/>
              <w:rPr>
                <w:rFonts w:ascii="Arial" w:hAnsi="Arial" w:cs="Arial"/>
                <w:sz w:val="16"/>
                <w:szCs w:val="16"/>
              </w:rPr>
            </w:pPr>
            <w:r w:rsidRPr="007211A3">
              <w:rPr>
                <w:rFonts w:ascii="Arial" w:hAnsi="Arial" w:cs="Arial"/>
                <w:b/>
                <w:bCs/>
                <w:sz w:val="16"/>
                <w:szCs w:val="16"/>
                <w:rtl/>
              </w:rPr>
              <w:t>معايير الإدراج / الاستبعاد</w:t>
            </w:r>
          </w:p>
        </w:tc>
      </w:tr>
      <w:tr w:rsidR="00E079C9" w:rsidRPr="008B3F80" w14:paraId="34CDB487" w14:textId="6C7E2FA4" w:rsidTr="00E079C9">
        <w:trPr>
          <w:trHeight w:val="432"/>
        </w:trPr>
        <w:tc>
          <w:tcPr>
            <w:tcW w:w="1667" w:type="pct"/>
            <w:vAlign w:val="center"/>
          </w:tcPr>
          <w:p w14:paraId="2680C336" w14:textId="77777777" w:rsidR="00E079C9" w:rsidRPr="007211A3" w:rsidRDefault="00E079C9" w:rsidP="00E079C9">
            <w:pPr>
              <w:pStyle w:val="NoSpacing"/>
              <w:bidi/>
              <w:contextualSpacing/>
              <w:jc w:val="center"/>
              <w:rPr>
                <w:rFonts w:ascii="Arial" w:hAnsi="Arial" w:cs="Arial"/>
                <w:sz w:val="16"/>
                <w:szCs w:val="16"/>
              </w:rPr>
            </w:pPr>
          </w:p>
        </w:tc>
        <w:tc>
          <w:tcPr>
            <w:tcW w:w="1667" w:type="pct"/>
            <w:vAlign w:val="center"/>
          </w:tcPr>
          <w:p w14:paraId="7A081F2B" w14:textId="0699ADE6" w:rsidR="00E079C9" w:rsidRPr="007211A3" w:rsidRDefault="00E079C9" w:rsidP="00E079C9">
            <w:pPr>
              <w:pStyle w:val="NoSpacing"/>
              <w:bidi/>
              <w:contextualSpacing/>
              <w:jc w:val="center"/>
              <w:rPr>
                <w:rFonts w:ascii="Arial" w:hAnsi="Arial" w:cs="Arial"/>
                <w:b/>
                <w:bCs/>
                <w:sz w:val="16"/>
                <w:szCs w:val="16"/>
                <w:rtl/>
              </w:rPr>
            </w:pPr>
            <w:r>
              <w:rPr>
                <w:rFonts w:ascii="Arial" w:hAnsi="Arial" w:cs="Arial"/>
                <w:sz w:val="16"/>
                <w:szCs w:val="16"/>
                <w:rtl/>
              </w:rPr>
              <w:t>X</w:t>
            </w:r>
          </w:p>
        </w:tc>
        <w:tc>
          <w:tcPr>
            <w:tcW w:w="1666" w:type="pct"/>
            <w:vAlign w:val="center"/>
          </w:tcPr>
          <w:p w14:paraId="7DD5A866" w14:textId="11CEF714" w:rsidR="00E079C9" w:rsidRPr="007211A3" w:rsidRDefault="00E079C9" w:rsidP="00E079C9">
            <w:pPr>
              <w:pStyle w:val="NoSpacing"/>
              <w:bidi/>
              <w:contextualSpacing/>
              <w:jc w:val="center"/>
              <w:rPr>
                <w:rFonts w:ascii="Arial" w:hAnsi="Arial" w:cs="Arial"/>
                <w:sz w:val="16"/>
                <w:szCs w:val="16"/>
              </w:rPr>
            </w:pPr>
            <w:r w:rsidRPr="007211A3">
              <w:rPr>
                <w:rFonts w:ascii="Arial" w:hAnsi="Arial" w:cs="Arial"/>
                <w:b/>
                <w:bCs/>
                <w:sz w:val="16"/>
                <w:szCs w:val="16"/>
                <w:rtl/>
              </w:rPr>
              <w:t>المعلومات الديموغرافية</w:t>
            </w:r>
          </w:p>
        </w:tc>
      </w:tr>
      <w:tr w:rsidR="00E079C9" w:rsidRPr="008B3F80" w14:paraId="6090D65E" w14:textId="6DAA0A9D" w:rsidTr="00E079C9">
        <w:trPr>
          <w:trHeight w:val="432"/>
        </w:trPr>
        <w:tc>
          <w:tcPr>
            <w:tcW w:w="1667" w:type="pct"/>
            <w:vAlign w:val="center"/>
          </w:tcPr>
          <w:p w14:paraId="195EAFF4" w14:textId="77777777" w:rsidR="00E079C9" w:rsidRPr="007211A3" w:rsidRDefault="00E079C9" w:rsidP="00E079C9">
            <w:pPr>
              <w:pStyle w:val="NoSpacing"/>
              <w:bidi/>
              <w:contextualSpacing/>
              <w:jc w:val="center"/>
              <w:rPr>
                <w:rFonts w:ascii="Arial" w:hAnsi="Arial" w:cs="Arial"/>
                <w:sz w:val="16"/>
                <w:szCs w:val="16"/>
              </w:rPr>
            </w:pPr>
          </w:p>
        </w:tc>
        <w:tc>
          <w:tcPr>
            <w:tcW w:w="1667" w:type="pct"/>
            <w:vAlign w:val="center"/>
          </w:tcPr>
          <w:p w14:paraId="799C5691" w14:textId="50B10321" w:rsidR="00E079C9" w:rsidRDefault="00E079C9" w:rsidP="00E079C9">
            <w:pPr>
              <w:pStyle w:val="NoSpacing"/>
              <w:bidi/>
              <w:contextualSpacing/>
              <w:jc w:val="center"/>
              <w:rPr>
                <w:rFonts w:ascii="Arial" w:hAnsi="Arial" w:cs="Arial"/>
                <w:b/>
                <w:bCs/>
                <w:sz w:val="16"/>
                <w:szCs w:val="16"/>
                <w:rtl/>
              </w:rPr>
            </w:pPr>
            <w:r>
              <w:rPr>
                <w:rFonts w:ascii="Arial" w:hAnsi="Arial" w:cs="Arial"/>
                <w:sz w:val="16"/>
                <w:szCs w:val="16"/>
                <w:rtl/>
              </w:rPr>
              <w:t>X</w:t>
            </w:r>
          </w:p>
        </w:tc>
        <w:tc>
          <w:tcPr>
            <w:tcW w:w="1666" w:type="pct"/>
            <w:vAlign w:val="center"/>
          </w:tcPr>
          <w:p w14:paraId="3C2D810B" w14:textId="6B2CE56F" w:rsidR="00E079C9" w:rsidRPr="007211A3" w:rsidRDefault="00E079C9" w:rsidP="00E079C9">
            <w:pPr>
              <w:pStyle w:val="NoSpacing"/>
              <w:bidi/>
              <w:contextualSpacing/>
              <w:jc w:val="center"/>
              <w:rPr>
                <w:rFonts w:ascii="Arial" w:hAnsi="Arial" w:cs="Arial"/>
                <w:sz w:val="16"/>
                <w:szCs w:val="16"/>
              </w:rPr>
            </w:pPr>
            <w:r>
              <w:rPr>
                <w:rFonts w:ascii="Arial" w:hAnsi="Arial" w:cs="Arial"/>
                <w:b/>
                <w:bCs/>
                <w:sz w:val="16"/>
                <w:szCs w:val="16"/>
                <w:rtl/>
              </w:rPr>
              <w:t>المعلومات الطبية</w:t>
            </w:r>
          </w:p>
        </w:tc>
      </w:tr>
      <w:tr w:rsidR="00E079C9" w:rsidRPr="008B3F80" w14:paraId="2489C881" w14:textId="2686F4A3" w:rsidTr="00E079C9">
        <w:trPr>
          <w:trHeight w:val="432"/>
        </w:trPr>
        <w:tc>
          <w:tcPr>
            <w:tcW w:w="1667" w:type="pct"/>
            <w:vAlign w:val="center"/>
          </w:tcPr>
          <w:p w14:paraId="21D286CA" w14:textId="77777777" w:rsidR="00E079C9" w:rsidRPr="007211A3" w:rsidRDefault="00E079C9" w:rsidP="00E079C9">
            <w:pPr>
              <w:pStyle w:val="NoSpacing"/>
              <w:bidi/>
              <w:contextualSpacing/>
              <w:jc w:val="center"/>
              <w:rPr>
                <w:rFonts w:ascii="Arial" w:hAnsi="Arial" w:cs="Arial"/>
                <w:sz w:val="16"/>
                <w:szCs w:val="16"/>
              </w:rPr>
            </w:pPr>
          </w:p>
        </w:tc>
        <w:tc>
          <w:tcPr>
            <w:tcW w:w="1667" w:type="pct"/>
            <w:vAlign w:val="center"/>
          </w:tcPr>
          <w:p w14:paraId="1C4F0995" w14:textId="31D1FA22" w:rsidR="00E079C9" w:rsidRDefault="00E079C9" w:rsidP="00E079C9">
            <w:pPr>
              <w:pStyle w:val="NoSpacing"/>
              <w:bidi/>
              <w:contextualSpacing/>
              <w:jc w:val="center"/>
              <w:rPr>
                <w:rFonts w:ascii="Arial" w:hAnsi="Arial" w:cs="Arial"/>
                <w:b/>
                <w:bCs/>
                <w:sz w:val="16"/>
                <w:szCs w:val="16"/>
                <w:rtl/>
              </w:rPr>
            </w:pPr>
            <w:r>
              <w:rPr>
                <w:rFonts w:ascii="Arial" w:hAnsi="Arial" w:cs="Arial"/>
                <w:sz w:val="16"/>
                <w:szCs w:val="16"/>
                <w:rtl/>
              </w:rPr>
              <w:t>X</w:t>
            </w:r>
          </w:p>
        </w:tc>
        <w:tc>
          <w:tcPr>
            <w:tcW w:w="1666" w:type="pct"/>
            <w:vAlign w:val="center"/>
          </w:tcPr>
          <w:p w14:paraId="60B636F3" w14:textId="2A4533BD" w:rsidR="00E079C9" w:rsidRPr="007211A3" w:rsidRDefault="00E079C9" w:rsidP="00E079C9">
            <w:pPr>
              <w:pStyle w:val="NoSpacing"/>
              <w:bidi/>
              <w:contextualSpacing/>
              <w:jc w:val="center"/>
              <w:rPr>
                <w:rFonts w:ascii="Arial" w:hAnsi="Arial" w:cs="Arial"/>
                <w:sz w:val="16"/>
                <w:szCs w:val="16"/>
              </w:rPr>
            </w:pPr>
            <w:r>
              <w:rPr>
                <w:rFonts w:ascii="Arial" w:hAnsi="Arial" w:cs="Arial"/>
                <w:b/>
                <w:bCs/>
                <w:sz w:val="16"/>
                <w:szCs w:val="16"/>
                <w:rtl/>
              </w:rPr>
              <w:t>علامات فسيولوجية</w:t>
            </w:r>
          </w:p>
        </w:tc>
      </w:tr>
      <w:tr w:rsidR="00E079C9" w:rsidRPr="008B3F80" w14:paraId="74881914" w14:textId="0C4EBD25" w:rsidTr="00E079C9">
        <w:trPr>
          <w:trHeight w:val="432"/>
        </w:trPr>
        <w:tc>
          <w:tcPr>
            <w:tcW w:w="1667" w:type="pct"/>
            <w:vAlign w:val="center"/>
          </w:tcPr>
          <w:p w14:paraId="083857AC" w14:textId="77777777" w:rsidR="00E079C9" w:rsidRPr="007211A3" w:rsidRDefault="00E079C9" w:rsidP="00E079C9">
            <w:pPr>
              <w:pStyle w:val="NoSpacing"/>
              <w:bidi/>
              <w:contextualSpacing/>
              <w:jc w:val="center"/>
              <w:rPr>
                <w:rFonts w:ascii="Arial" w:hAnsi="Arial" w:cs="Arial"/>
                <w:sz w:val="16"/>
                <w:szCs w:val="16"/>
              </w:rPr>
            </w:pPr>
          </w:p>
        </w:tc>
        <w:tc>
          <w:tcPr>
            <w:tcW w:w="1667" w:type="pct"/>
            <w:vAlign w:val="center"/>
          </w:tcPr>
          <w:p w14:paraId="4057593A" w14:textId="5F75A877" w:rsidR="00E079C9" w:rsidRDefault="00E079C9" w:rsidP="00E079C9">
            <w:pPr>
              <w:pStyle w:val="NoSpacing"/>
              <w:bidi/>
              <w:contextualSpacing/>
              <w:jc w:val="center"/>
              <w:rPr>
                <w:rFonts w:ascii="Arial" w:hAnsi="Arial" w:cs="Arial"/>
                <w:b/>
                <w:bCs/>
                <w:sz w:val="16"/>
                <w:szCs w:val="16"/>
                <w:rtl/>
              </w:rPr>
            </w:pPr>
            <w:r>
              <w:rPr>
                <w:rFonts w:ascii="Arial" w:hAnsi="Arial" w:cs="Arial"/>
                <w:sz w:val="16"/>
                <w:szCs w:val="16"/>
                <w:rtl/>
              </w:rPr>
              <w:t>X</w:t>
            </w:r>
          </w:p>
        </w:tc>
        <w:tc>
          <w:tcPr>
            <w:tcW w:w="1666" w:type="pct"/>
            <w:vAlign w:val="center"/>
          </w:tcPr>
          <w:p w14:paraId="1D3E58A9" w14:textId="3C746317" w:rsidR="00E079C9" w:rsidRPr="007211A3" w:rsidRDefault="00E079C9" w:rsidP="00E079C9">
            <w:pPr>
              <w:pStyle w:val="NoSpacing"/>
              <w:bidi/>
              <w:contextualSpacing/>
              <w:jc w:val="center"/>
              <w:rPr>
                <w:rFonts w:ascii="Arial" w:hAnsi="Arial" w:cs="Arial"/>
                <w:sz w:val="16"/>
                <w:szCs w:val="16"/>
              </w:rPr>
            </w:pPr>
            <w:r>
              <w:rPr>
                <w:rFonts w:ascii="Arial" w:hAnsi="Arial" w:cs="Arial"/>
                <w:b/>
                <w:bCs/>
                <w:sz w:val="16"/>
                <w:szCs w:val="16"/>
                <w:rtl/>
              </w:rPr>
              <w:t>توفير الطوارئ الأساسية والرعاية الحرجة</w:t>
            </w:r>
          </w:p>
        </w:tc>
      </w:tr>
      <w:tr w:rsidR="00E079C9" w:rsidRPr="008B3F80" w14:paraId="020BF402" w14:textId="1371C6EF" w:rsidTr="00E079C9">
        <w:trPr>
          <w:trHeight w:val="432"/>
        </w:trPr>
        <w:tc>
          <w:tcPr>
            <w:tcW w:w="1667" w:type="pct"/>
            <w:vAlign w:val="center"/>
          </w:tcPr>
          <w:p w14:paraId="7534B4E0" w14:textId="77777777" w:rsidR="00E079C9" w:rsidRPr="007211A3" w:rsidRDefault="00E079C9" w:rsidP="00E079C9">
            <w:pPr>
              <w:pStyle w:val="NoSpacing"/>
              <w:bidi/>
              <w:contextualSpacing/>
              <w:jc w:val="center"/>
              <w:rPr>
                <w:rFonts w:ascii="Arial" w:hAnsi="Arial" w:cs="Arial"/>
                <w:sz w:val="16"/>
                <w:szCs w:val="16"/>
              </w:rPr>
            </w:pPr>
            <w:r>
              <w:rPr>
                <w:rFonts w:ascii="Arial" w:hAnsi="Arial" w:cs="Arial"/>
                <w:sz w:val="16"/>
                <w:szCs w:val="16"/>
                <w:rtl/>
              </w:rPr>
              <w:t>X</w:t>
            </w:r>
          </w:p>
        </w:tc>
        <w:tc>
          <w:tcPr>
            <w:tcW w:w="1667" w:type="pct"/>
            <w:vAlign w:val="center"/>
          </w:tcPr>
          <w:p w14:paraId="5E3B59C0" w14:textId="77777777" w:rsidR="00E079C9" w:rsidRDefault="00E079C9" w:rsidP="00E079C9">
            <w:pPr>
              <w:pStyle w:val="NoSpacing"/>
              <w:bidi/>
              <w:contextualSpacing/>
              <w:jc w:val="center"/>
              <w:rPr>
                <w:rFonts w:ascii="Arial" w:hAnsi="Arial" w:cs="Arial"/>
                <w:b/>
                <w:bCs/>
                <w:sz w:val="16"/>
                <w:szCs w:val="16"/>
                <w:rtl/>
              </w:rPr>
            </w:pPr>
          </w:p>
        </w:tc>
        <w:tc>
          <w:tcPr>
            <w:tcW w:w="1666" w:type="pct"/>
            <w:vAlign w:val="center"/>
          </w:tcPr>
          <w:p w14:paraId="5B2F30F1" w14:textId="3A8C2A2D" w:rsidR="00E079C9" w:rsidRDefault="00E079C9" w:rsidP="00E079C9">
            <w:pPr>
              <w:pStyle w:val="NoSpacing"/>
              <w:bidi/>
              <w:contextualSpacing/>
              <w:jc w:val="center"/>
              <w:rPr>
                <w:rFonts w:ascii="Arial" w:hAnsi="Arial" w:cs="Arial"/>
                <w:sz w:val="16"/>
                <w:szCs w:val="16"/>
                <w:rtl/>
              </w:rPr>
            </w:pPr>
            <w:r>
              <w:rPr>
                <w:rFonts w:ascii="Arial" w:hAnsi="Arial" w:cs="Arial"/>
                <w:b/>
                <w:bCs/>
                <w:sz w:val="16"/>
                <w:szCs w:val="16"/>
                <w:rtl/>
              </w:rPr>
              <w:t>نتائج</w:t>
            </w:r>
          </w:p>
        </w:tc>
      </w:tr>
    </w:tbl>
    <w:p w14:paraId="1F9CA34E" w14:textId="77777777" w:rsidR="009C57C1" w:rsidRPr="00F65914" w:rsidRDefault="009C57C1" w:rsidP="009C57C1">
      <w:pPr>
        <w:bidi/>
        <w:spacing w:line="360" w:lineRule="auto"/>
        <w:jc w:val="both"/>
      </w:pPr>
    </w:p>
    <w:p w14:paraId="16729F28" w14:textId="73A9DBA5" w:rsidR="00E04246" w:rsidRPr="005E3914" w:rsidRDefault="004E410C" w:rsidP="005E3914">
      <w:pPr>
        <w:pStyle w:val="Heading3"/>
        <w:bidi/>
        <w:spacing w:line="360" w:lineRule="auto"/>
        <w:ind w:left="284"/>
        <w:jc w:val="both"/>
        <w:rPr>
          <w:rFonts w:asciiTheme="minorHAnsi" w:hAnsiTheme="minorHAnsi"/>
        </w:rPr>
      </w:pPr>
      <w:bookmarkStart w:id="48" w:name="_Toc132275863"/>
      <w:r>
        <w:rPr>
          <w:rFonts w:asciiTheme="minorHAnsi" w:hAnsiTheme="minorHAnsi"/>
          <w:rtl/>
        </w:rPr>
        <w:t>7.3.2 جمع البيانات على مستوى المستشفى</w:t>
      </w:r>
      <w:r w:rsidR="0039672D" w:rsidRPr="009C57C1">
        <w:rPr>
          <w:rFonts w:asciiTheme="minorHAnsi" w:hAnsiTheme="minorHAnsi" w:cstheme="minorHAnsi"/>
          <w:rtl/>
        </w:rPr>
        <w:t xml:space="preserve"> </w:t>
      </w:r>
      <w:bookmarkEnd w:id="48"/>
    </w:p>
    <w:p w14:paraId="0F73AB50" w14:textId="4D22543E" w:rsidR="0039672D" w:rsidRPr="005E3914" w:rsidRDefault="00531C03" w:rsidP="0071113D">
      <w:pPr>
        <w:bidi/>
        <w:spacing w:line="360" w:lineRule="auto"/>
        <w:jc w:val="both"/>
        <w:rPr>
          <w:rFonts w:asciiTheme="majorHAnsi" w:hAnsiTheme="majorHAnsi" w:cstheme="minorHAnsi"/>
          <w:sz w:val="24"/>
          <w:szCs w:val="24"/>
        </w:rPr>
      </w:pPr>
      <w:r w:rsidRPr="009C57C1">
        <w:rPr>
          <w:rFonts w:asciiTheme="majorHAnsi" w:hAnsiTheme="majorHAnsi"/>
          <w:sz w:val="24"/>
          <w:szCs w:val="24"/>
          <w:rtl/>
        </w:rPr>
        <w:t xml:space="preserve">سيتم جمع البيانات </w:t>
      </w:r>
      <w:r w:rsidR="00C21E9F">
        <w:rPr>
          <w:rFonts w:asciiTheme="majorHAnsi" w:hAnsiTheme="majorHAnsi" w:cstheme="minorHAnsi"/>
          <w:sz w:val="24"/>
          <w:szCs w:val="24"/>
          <w:rtl/>
        </w:rPr>
        <w:t>مرة واحدة</w:t>
      </w:r>
      <w:r w:rsidR="00C32435" w:rsidRPr="009C57C1">
        <w:rPr>
          <w:rFonts w:asciiTheme="majorHAnsi" w:hAnsiTheme="majorHAnsi"/>
          <w:sz w:val="24"/>
          <w:szCs w:val="24"/>
          <w:rtl/>
        </w:rPr>
        <w:t xml:space="preserve"> لكل مستشفى لتقييم مدى توافر الموارد لتوفير </w:t>
      </w:r>
      <w:r w:rsidR="00711946">
        <w:rPr>
          <w:rFonts w:asciiTheme="majorHAnsi" w:hAnsiTheme="majorHAnsi"/>
          <w:sz w:val="24"/>
          <w:szCs w:val="24"/>
          <w:rtl/>
        </w:rPr>
        <w:t>الطوارئ الأساسية والرعاية الحرجة</w:t>
      </w:r>
      <w:r w:rsidR="00C32435" w:rsidRPr="009C57C1">
        <w:rPr>
          <w:rFonts w:asciiTheme="majorHAnsi" w:hAnsiTheme="majorHAnsi"/>
          <w:sz w:val="24"/>
          <w:szCs w:val="24"/>
          <w:rtl/>
        </w:rPr>
        <w:t>. سيتم استخدام قائمة مرجعية بالموارد وإدخال البيانات مع مخبر رئيسي في المستشفى</w:t>
      </w:r>
      <w:r w:rsidRPr="005E3914">
        <w:rPr>
          <w:rFonts w:asciiTheme="majorHAnsi" w:hAnsiTheme="majorHAnsi" w:cstheme="minorHAnsi"/>
          <w:sz w:val="24"/>
          <w:szCs w:val="24"/>
          <w:rtl/>
        </w:rPr>
        <w:t xml:space="preserve">. قد يكون المخبر الرئيسي هو المسؤول الطبي المسؤول أو غيره من الأطباء أو المسؤولين الذين لديهم معرفة متعمقة بالموارد المتاحة في المستشفى لإدارة المرضى المصابين بأمراض خطيرة ، على النحو الذي يحدده المنسق المحلي لفريق الدراسة. بالإضافة إلى ذلك ، سيتم جمع البيانات عن: </w:t>
      </w:r>
    </w:p>
    <w:p w14:paraId="17F00400" w14:textId="32CC8B5F" w:rsidR="002F2791" w:rsidRPr="005E3914" w:rsidRDefault="00027DAA">
      <w:pPr>
        <w:pStyle w:val="ListParagraph"/>
        <w:numPr>
          <w:ilvl w:val="0"/>
          <w:numId w:val="7"/>
        </w:numPr>
        <w:bidi/>
        <w:spacing w:line="360" w:lineRule="auto"/>
        <w:ind w:left="709" w:hanging="283"/>
        <w:jc w:val="both"/>
        <w:rPr>
          <w:rFonts w:asciiTheme="majorHAnsi" w:hAnsiTheme="majorHAnsi" w:cstheme="minorHAnsi"/>
          <w:sz w:val="24"/>
          <w:szCs w:val="24"/>
        </w:rPr>
      </w:pPr>
      <w:r>
        <w:rPr>
          <w:rFonts w:asciiTheme="majorHAnsi" w:hAnsiTheme="majorHAnsi" w:cstheme="minorHAnsi"/>
          <w:sz w:val="24"/>
          <w:szCs w:val="24"/>
          <w:rtl/>
        </w:rPr>
        <w:t>السكان المخدومون</w:t>
      </w:r>
      <w:r w:rsidR="00E079C9">
        <w:rPr>
          <w:rFonts w:asciiTheme="majorHAnsi" w:hAnsiTheme="majorHAnsi" w:cstheme="minorHAnsi" w:hint="cs"/>
          <w:sz w:val="24"/>
          <w:szCs w:val="24"/>
          <w:rtl/>
        </w:rPr>
        <w:t xml:space="preserve"> بالمستشفى</w:t>
      </w:r>
      <w:r>
        <w:rPr>
          <w:rFonts w:asciiTheme="majorHAnsi" w:hAnsiTheme="majorHAnsi" w:cstheme="minorHAnsi"/>
          <w:sz w:val="24"/>
          <w:szCs w:val="24"/>
          <w:rtl/>
        </w:rPr>
        <w:t xml:space="preserve"> (</w:t>
      </w:r>
      <w:r w:rsidR="00E079C9">
        <w:rPr>
          <w:rFonts w:asciiTheme="majorHAnsi" w:hAnsiTheme="majorHAnsi" w:cstheme="minorHAnsi" w:hint="cs"/>
          <w:sz w:val="24"/>
          <w:szCs w:val="24"/>
          <w:rtl/>
        </w:rPr>
        <w:t>عدد سكان المنطقة التي يخدمها المستشفى</w:t>
      </w:r>
      <w:r>
        <w:rPr>
          <w:rFonts w:asciiTheme="majorHAnsi" w:hAnsiTheme="majorHAnsi" w:cstheme="minorHAnsi"/>
          <w:sz w:val="24"/>
          <w:szCs w:val="24"/>
          <w:rtl/>
        </w:rPr>
        <w:t xml:space="preserve">) </w:t>
      </w:r>
    </w:p>
    <w:p w14:paraId="1910EB76" w14:textId="1396F5F7" w:rsidR="0039672D" w:rsidRPr="005E3914" w:rsidRDefault="00F63DCB">
      <w:pPr>
        <w:pStyle w:val="ListParagraph"/>
        <w:numPr>
          <w:ilvl w:val="0"/>
          <w:numId w:val="7"/>
        </w:numPr>
        <w:bidi/>
        <w:spacing w:line="360" w:lineRule="auto"/>
        <w:ind w:left="709" w:hanging="283"/>
        <w:jc w:val="both"/>
        <w:rPr>
          <w:rFonts w:asciiTheme="majorHAnsi" w:hAnsiTheme="majorHAnsi" w:cstheme="minorHAnsi"/>
          <w:sz w:val="24"/>
          <w:szCs w:val="24"/>
        </w:rPr>
      </w:pPr>
      <w:r w:rsidRPr="005E3914">
        <w:rPr>
          <w:rFonts w:asciiTheme="majorHAnsi" w:hAnsiTheme="majorHAnsi" w:cstheme="minorHAnsi"/>
          <w:sz w:val="24"/>
          <w:szCs w:val="24"/>
          <w:rtl/>
        </w:rPr>
        <w:t>مستشفى ابتدائي أو ثانوي</w:t>
      </w:r>
      <w:r w:rsidR="0001711B">
        <w:rPr>
          <w:rFonts w:asciiTheme="majorHAnsi" w:hAnsiTheme="majorHAnsi"/>
          <w:sz w:val="24"/>
          <w:szCs w:val="24"/>
          <w:rtl/>
        </w:rPr>
        <w:t xml:space="preserve"> أو ثالث</w:t>
      </w:r>
    </w:p>
    <w:p w14:paraId="4277D878" w14:textId="622E9947" w:rsidR="0039672D" w:rsidRPr="005E3914" w:rsidRDefault="00025D0A">
      <w:pPr>
        <w:pStyle w:val="ListParagraph"/>
        <w:numPr>
          <w:ilvl w:val="0"/>
          <w:numId w:val="7"/>
        </w:numPr>
        <w:bidi/>
        <w:spacing w:line="360" w:lineRule="auto"/>
        <w:ind w:left="709" w:hanging="283"/>
        <w:jc w:val="both"/>
        <w:rPr>
          <w:rFonts w:asciiTheme="majorHAnsi" w:hAnsiTheme="majorHAnsi" w:cstheme="minorHAnsi"/>
          <w:sz w:val="24"/>
          <w:szCs w:val="24"/>
        </w:rPr>
      </w:pPr>
      <w:r w:rsidRPr="005E3914">
        <w:rPr>
          <w:rFonts w:asciiTheme="majorHAnsi" w:hAnsiTheme="majorHAnsi" w:cstheme="minorHAnsi"/>
          <w:sz w:val="24"/>
          <w:szCs w:val="24"/>
          <w:rtl/>
        </w:rPr>
        <w:t>عدد</w:t>
      </w:r>
      <w:r w:rsidR="00C32435" w:rsidRPr="009C57C1">
        <w:rPr>
          <w:rFonts w:asciiTheme="majorHAnsi" w:hAnsiTheme="majorHAnsi"/>
          <w:sz w:val="24"/>
          <w:szCs w:val="24"/>
          <w:rtl/>
        </w:rPr>
        <w:t xml:space="preserve"> أسرة المستشفيات</w:t>
      </w:r>
    </w:p>
    <w:p w14:paraId="06D8E1F8" w14:textId="25808E77" w:rsidR="0039672D" w:rsidRPr="005E3914" w:rsidRDefault="00025D0A">
      <w:pPr>
        <w:pStyle w:val="ListParagraph"/>
        <w:numPr>
          <w:ilvl w:val="0"/>
          <w:numId w:val="7"/>
        </w:numPr>
        <w:bidi/>
        <w:spacing w:line="360" w:lineRule="auto"/>
        <w:ind w:left="709" w:hanging="283"/>
        <w:jc w:val="both"/>
        <w:rPr>
          <w:rFonts w:asciiTheme="majorHAnsi" w:hAnsiTheme="majorHAnsi" w:cstheme="minorHAnsi"/>
          <w:sz w:val="24"/>
          <w:szCs w:val="24"/>
        </w:rPr>
      </w:pPr>
      <w:r w:rsidRPr="005E3914">
        <w:rPr>
          <w:rFonts w:asciiTheme="majorHAnsi" w:hAnsiTheme="majorHAnsi" w:cstheme="minorHAnsi"/>
          <w:sz w:val="24"/>
          <w:szCs w:val="24"/>
          <w:rtl/>
        </w:rPr>
        <w:t>عدد</w:t>
      </w:r>
      <w:r w:rsidR="00C32435" w:rsidRPr="009C57C1">
        <w:rPr>
          <w:rFonts w:asciiTheme="majorHAnsi" w:hAnsiTheme="majorHAnsi"/>
          <w:sz w:val="24"/>
          <w:szCs w:val="24"/>
          <w:rtl/>
        </w:rPr>
        <w:t xml:space="preserve"> ومستوى أسرة الرعاية الحرجة </w:t>
      </w:r>
    </w:p>
    <w:p w14:paraId="13B7672B" w14:textId="13F63354" w:rsidR="0039672D" w:rsidRPr="005E3914" w:rsidRDefault="00025D0A">
      <w:pPr>
        <w:pStyle w:val="ListParagraph"/>
        <w:numPr>
          <w:ilvl w:val="0"/>
          <w:numId w:val="7"/>
        </w:numPr>
        <w:bidi/>
        <w:spacing w:line="360" w:lineRule="auto"/>
        <w:ind w:left="709" w:hanging="283"/>
        <w:jc w:val="both"/>
        <w:rPr>
          <w:rFonts w:asciiTheme="majorHAnsi" w:hAnsiTheme="majorHAnsi" w:cstheme="minorHAnsi"/>
          <w:sz w:val="24"/>
          <w:szCs w:val="24"/>
        </w:rPr>
      </w:pPr>
      <w:r w:rsidRPr="005E3914">
        <w:rPr>
          <w:rFonts w:asciiTheme="majorHAnsi" w:hAnsiTheme="majorHAnsi" w:cstheme="minorHAnsi"/>
          <w:sz w:val="24"/>
          <w:szCs w:val="24"/>
          <w:rtl/>
        </w:rPr>
        <w:t>تفاصيل</w:t>
      </w:r>
      <w:r w:rsidR="00C32435" w:rsidRPr="009C57C1">
        <w:rPr>
          <w:rFonts w:asciiTheme="majorHAnsi" w:hAnsiTheme="majorHAnsi"/>
          <w:sz w:val="24"/>
          <w:szCs w:val="24"/>
          <w:rtl/>
        </w:rPr>
        <w:t xml:space="preserve"> حول حالة سداد المستشفى</w:t>
      </w:r>
    </w:p>
    <w:p w14:paraId="0BA8B186" w14:textId="2166C399" w:rsidR="00C32435" w:rsidRPr="005E3914" w:rsidRDefault="00025D0A">
      <w:pPr>
        <w:pStyle w:val="ListParagraph"/>
        <w:numPr>
          <w:ilvl w:val="0"/>
          <w:numId w:val="7"/>
        </w:numPr>
        <w:bidi/>
        <w:spacing w:line="360" w:lineRule="auto"/>
        <w:ind w:left="709" w:hanging="283"/>
        <w:jc w:val="both"/>
      </w:pPr>
      <w:r w:rsidRPr="005E3914">
        <w:rPr>
          <w:rFonts w:asciiTheme="majorHAnsi" w:hAnsiTheme="majorHAnsi" w:cstheme="minorHAnsi"/>
          <w:sz w:val="24"/>
          <w:szCs w:val="24"/>
          <w:rtl/>
        </w:rPr>
        <w:t>الموارد</w:t>
      </w:r>
      <w:r w:rsidR="00E0174A" w:rsidRPr="009C57C1">
        <w:rPr>
          <w:rFonts w:asciiTheme="majorHAnsi" w:hAnsiTheme="majorHAnsi"/>
          <w:sz w:val="24"/>
          <w:szCs w:val="24"/>
          <w:rtl/>
        </w:rPr>
        <w:t xml:space="preserve"> في المستشفى مثل الموظفين والمعدات </w:t>
      </w:r>
    </w:p>
    <w:p w14:paraId="39FAC005" w14:textId="7E6A8744" w:rsidR="00E04246" w:rsidRPr="005E3914" w:rsidRDefault="00E04246" w:rsidP="005E3914">
      <w:pPr>
        <w:pStyle w:val="Heading3"/>
        <w:bidi/>
        <w:spacing w:line="360" w:lineRule="auto"/>
        <w:ind w:left="284"/>
        <w:jc w:val="both"/>
        <w:rPr>
          <w:rFonts w:asciiTheme="minorHAnsi" w:hAnsiTheme="minorHAnsi"/>
        </w:rPr>
      </w:pPr>
      <w:bookmarkStart w:id="49" w:name="_Toc132275864"/>
      <w:r w:rsidRPr="005E3914">
        <w:rPr>
          <w:rFonts w:asciiTheme="minorHAnsi" w:hAnsiTheme="minorHAnsi"/>
          <w:rtl/>
        </w:rPr>
        <w:t xml:space="preserve"> 7.3.3  جمع</w:t>
      </w:r>
      <w:r w:rsidR="0039672D">
        <w:rPr>
          <w:rFonts w:asciiTheme="minorHAnsi" w:hAnsiTheme="minorHAnsi" w:cstheme="minorHAnsi"/>
          <w:rtl/>
        </w:rPr>
        <w:t xml:space="preserve"> البيانات</w:t>
      </w:r>
      <w:r w:rsidR="00B46B08" w:rsidRPr="005E3914">
        <w:rPr>
          <w:rFonts w:asciiTheme="minorHAnsi" w:hAnsiTheme="minorHAnsi"/>
          <w:rtl/>
        </w:rPr>
        <w:t xml:space="preserve"> </w:t>
      </w:r>
      <w:r w:rsidR="0039672D">
        <w:rPr>
          <w:rFonts w:asciiTheme="minorHAnsi" w:hAnsiTheme="minorHAnsi" w:cstheme="minorHAnsi"/>
          <w:rtl/>
        </w:rPr>
        <w:t xml:space="preserve">على مستوى المريض </w:t>
      </w:r>
      <w:bookmarkEnd w:id="49"/>
    </w:p>
    <w:p w14:paraId="212BD32F" w14:textId="2D6C95F3" w:rsidR="004341DC" w:rsidRPr="003432ED" w:rsidRDefault="009A44BF" w:rsidP="0001711B">
      <w:pPr>
        <w:pStyle w:val="ListParagraph"/>
        <w:bidi/>
        <w:spacing w:before="240" w:after="240" w:line="360" w:lineRule="auto"/>
        <w:ind w:left="0"/>
        <w:jc w:val="both"/>
        <w:rPr>
          <w:rFonts w:asciiTheme="majorHAnsi" w:hAnsiTheme="majorHAnsi"/>
          <w:sz w:val="24"/>
          <w:szCs w:val="24"/>
        </w:rPr>
      </w:pPr>
      <w:r w:rsidRPr="009C57C1">
        <w:rPr>
          <w:rFonts w:asciiTheme="majorHAnsi" w:hAnsiTheme="majorHAnsi"/>
          <w:sz w:val="24"/>
          <w:szCs w:val="24"/>
          <w:rtl/>
        </w:rPr>
        <w:t xml:space="preserve">في اليوم المحدد لجمع البيانات ، سيتم تضمين كل مريض يستوفي معايير التضمين في كل قسم وجناح في المستشفى في الدراسة. المرضى الذين يتغيبون عن أسرتهم عند وصول فريق الدراسة ، (على سبيل المثال ، في غرفة العمليات ، أو يخضعون لفحص طبي) ، سيتم إعادة زيارتهم في وقت لاحق من نفس اليوم ويتم تضمينهم عندما يعودون إلى سريرهم ، أو عندما يكونون في سرير حيث يكون التضمين ممكنا مثل غرفة الإنعاش الجراحية. سيتم جمع البيانات المتعلقة بالتركيبة السكانية للمرضى والمعلومات الطبية والرعاية الحالية المقدمة من المريض ومن الفريق السريري. </w:t>
      </w:r>
      <w:r w:rsidR="004341DC">
        <w:rPr>
          <w:rFonts w:asciiTheme="majorHAnsi" w:hAnsiTheme="majorHAnsi" w:cstheme="minorHAnsi"/>
          <w:sz w:val="24"/>
          <w:szCs w:val="24"/>
          <w:rtl/>
        </w:rPr>
        <w:t xml:space="preserve">سيتم فحص قياسات العلامات الحيوية للمريض ، (معدل التنفس ، تشبع الأكسجين ، ضغط الدم ، معدل ضربات القلب ، المستوى الواعي) من قبل فريق الدراسة باستخدام معدات المستشفى.  </w:t>
      </w:r>
      <w:r w:rsidR="004341DC">
        <w:rPr>
          <w:rFonts w:asciiTheme="majorHAnsi" w:hAnsiTheme="majorHAnsi"/>
          <w:sz w:val="24"/>
          <w:szCs w:val="24"/>
          <w:rtl/>
        </w:rPr>
        <w:t xml:space="preserve"> إذا كان من غير المناسب فحص العلامات الحيوية للمريض - على سبيل المثال إذا اتخذ الفريق السريري قرارا بالامتناع عن ملاحظات العلامات الحيوية لأن </w:t>
      </w:r>
      <w:r w:rsidR="004341DC">
        <w:rPr>
          <w:rFonts w:asciiTheme="majorHAnsi" w:hAnsiTheme="majorHAnsi"/>
          <w:color w:val="000000" w:themeColor="text1"/>
          <w:sz w:val="24"/>
          <w:szCs w:val="24"/>
          <w:rtl/>
        </w:rPr>
        <w:t xml:space="preserve"> المريض في المرحلة الأخيرة من الوفاة ، (يمكن أن يطلق عليه الفريق السريري "في مسار نهاية الحياة" أو "محتضر" أو "يلهث" أو "مرحلة ملطفة متأخرة") ، أو إذا رفض المريض </w:t>
      </w:r>
      <w:r w:rsidR="004341DC">
        <w:rPr>
          <w:rFonts w:asciiTheme="majorHAnsi" w:hAnsiTheme="majorHAnsi"/>
          <w:color w:val="000000" w:themeColor="text1"/>
          <w:sz w:val="24"/>
          <w:szCs w:val="24"/>
          <w:rtl/>
        </w:rPr>
        <w:lastRenderedPageBreak/>
        <w:t xml:space="preserve">الإذن بقياس علاماته الحيوية - تضمين المريض في الدراسة لكن العلامات الحيوية لن تقاس. سيكون من المقبول أن يقوم فريق الدراسة بتسجيل آخر العلامات الحيوية المسجلة في ملف المريض لهؤلاء المرضى. بالنسبة للنساء في المخاض النشط ، سيتم قياس العلامات الحيوية بين الانقباضات. سيتم وصف إجراءات جمع البيانات التفصيلية في إجراءات التشغيل القياسية للدراسة. </w:t>
      </w:r>
      <w:r w:rsidR="008D2B9B" w:rsidRPr="003432ED">
        <w:rPr>
          <w:rFonts w:asciiTheme="majorHAnsi" w:hAnsiTheme="majorHAnsi"/>
          <w:sz w:val="24"/>
          <w:szCs w:val="24"/>
          <w:rtl/>
        </w:rPr>
        <w:t>سيتم جمع البيانات من قبل المحققين السريريين و / أو الباحثين السريريين العاملين في الموقع.</w:t>
      </w:r>
    </w:p>
    <w:p w14:paraId="5F8835CF" w14:textId="1912BC0A" w:rsidR="00E04246" w:rsidRPr="005E3914" w:rsidRDefault="00E04246" w:rsidP="005E3914">
      <w:pPr>
        <w:pStyle w:val="Heading3"/>
        <w:bidi/>
        <w:spacing w:line="360" w:lineRule="auto"/>
        <w:ind w:left="284"/>
        <w:jc w:val="both"/>
        <w:rPr>
          <w:rFonts w:asciiTheme="minorHAnsi" w:hAnsiTheme="minorHAnsi"/>
        </w:rPr>
      </w:pPr>
      <w:bookmarkStart w:id="50" w:name="_Toc132275865"/>
      <w:r w:rsidRPr="005E3914">
        <w:rPr>
          <w:rFonts w:asciiTheme="minorHAnsi" w:hAnsiTheme="minorHAnsi"/>
          <w:rtl/>
        </w:rPr>
        <w:t>7.3.4 النتائج</w:t>
      </w:r>
      <w:bookmarkEnd w:id="50"/>
    </w:p>
    <w:p w14:paraId="75019679" w14:textId="6108FD55" w:rsidR="009A44BF" w:rsidRPr="002B25FC" w:rsidRDefault="00A4486E" w:rsidP="005E3914">
      <w:pPr>
        <w:bidi/>
        <w:spacing w:line="360" w:lineRule="auto"/>
        <w:jc w:val="both"/>
        <w:rPr>
          <w:rFonts w:asciiTheme="majorHAnsi" w:hAnsiTheme="majorHAnsi"/>
          <w:sz w:val="24"/>
          <w:szCs w:val="24"/>
        </w:rPr>
      </w:pPr>
      <w:r>
        <w:rPr>
          <w:rFonts w:asciiTheme="majorHAnsi" w:hAnsiTheme="majorHAnsi"/>
          <w:sz w:val="24"/>
          <w:szCs w:val="24"/>
          <w:rtl/>
        </w:rPr>
        <w:t xml:space="preserve">سيتم الإبلاغ عن نتائج المرضى على أنهم على قيد الحياة وخرجوا أو ماتوا أو على قيد الحياة وما زالوا في المستشفى تحت الرقابة في 7 أيام. </w:t>
      </w:r>
    </w:p>
    <w:p w14:paraId="442E8DC9" w14:textId="5FF8E6F2" w:rsidR="00AC13BB" w:rsidRPr="00AC13BB" w:rsidRDefault="00871791">
      <w:pPr>
        <w:pStyle w:val="Heading2"/>
        <w:numPr>
          <w:ilvl w:val="1"/>
          <w:numId w:val="13"/>
        </w:numPr>
        <w:bidi/>
        <w:spacing w:after="240" w:line="360" w:lineRule="auto"/>
        <w:jc w:val="both"/>
        <w:rPr>
          <w:rFonts w:asciiTheme="minorHAnsi" w:hAnsiTheme="minorHAnsi" w:cstheme="minorHAnsi"/>
          <w:sz w:val="24"/>
          <w:szCs w:val="24"/>
        </w:rPr>
      </w:pPr>
      <w:bookmarkStart w:id="51" w:name="_Toc132275866"/>
      <w:r>
        <w:rPr>
          <w:rFonts w:asciiTheme="minorHAnsi" w:hAnsiTheme="minorHAnsi" w:cstheme="minorHAnsi"/>
          <w:sz w:val="24"/>
          <w:szCs w:val="24"/>
          <w:rtl/>
        </w:rPr>
        <w:t>تعريف نهاية الدراسة</w:t>
      </w:r>
      <w:bookmarkEnd w:id="51"/>
    </w:p>
    <w:p w14:paraId="49478D5F" w14:textId="30EB924D" w:rsidR="00871791" w:rsidRDefault="00871791" w:rsidP="00195B9A">
      <w:pPr>
        <w:bidi/>
        <w:spacing w:line="360" w:lineRule="auto"/>
        <w:jc w:val="both"/>
        <w:rPr>
          <w:rFonts w:asciiTheme="majorHAnsi" w:hAnsiTheme="majorHAnsi"/>
          <w:sz w:val="24"/>
          <w:szCs w:val="24"/>
        </w:rPr>
      </w:pPr>
      <w:r w:rsidRPr="005E3914">
        <w:rPr>
          <w:rFonts w:asciiTheme="majorHAnsi" w:hAnsiTheme="majorHAnsi"/>
          <w:sz w:val="24"/>
          <w:szCs w:val="24"/>
          <w:rtl/>
        </w:rPr>
        <w:t>يتم تعريف نهاية الدراسة على أنها نهاية المتابعة لمدة 7 أيام لآخر مريض مشمول. يجب أن يتبع تحليل البيانات هذا.</w:t>
      </w:r>
    </w:p>
    <w:p w14:paraId="3D86E384" w14:textId="3D9BA08D" w:rsidR="006709D1" w:rsidRPr="0036320F" w:rsidRDefault="006709D1">
      <w:pPr>
        <w:pStyle w:val="Heading1"/>
        <w:numPr>
          <w:ilvl w:val="0"/>
          <w:numId w:val="13"/>
        </w:numPr>
        <w:bidi/>
        <w:spacing w:after="240"/>
        <w:ind w:left="720"/>
        <w:rPr>
          <w:rFonts w:asciiTheme="minorHAnsi" w:hAnsiTheme="minorHAnsi"/>
        </w:rPr>
      </w:pPr>
      <w:bookmarkStart w:id="52" w:name="_Toc129257722"/>
      <w:bookmarkStart w:id="53" w:name="_Toc132275867"/>
      <w:bookmarkEnd w:id="52"/>
      <w:r w:rsidRPr="0036320F">
        <w:rPr>
          <w:rtl/>
        </w:rPr>
        <w:t>التعاريف</w:t>
      </w:r>
      <w:bookmarkEnd w:id="53"/>
    </w:p>
    <w:p w14:paraId="11875D1C" w14:textId="383A5B14" w:rsidR="006709D1" w:rsidRPr="00B332C1" w:rsidRDefault="006709D1" w:rsidP="006709D1">
      <w:pPr>
        <w:bidi/>
        <w:spacing w:line="360" w:lineRule="auto"/>
        <w:jc w:val="both"/>
        <w:rPr>
          <w:rFonts w:asciiTheme="majorHAnsi" w:hAnsiTheme="majorHAnsi"/>
          <w:sz w:val="24"/>
        </w:rPr>
      </w:pPr>
      <w:r w:rsidRPr="00B332C1">
        <w:rPr>
          <w:rFonts w:asciiTheme="majorHAnsi" w:hAnsiTheme="majorHAnsi"/>
          <w:i/>
          <w:iCs/>
          <w:sz w:val="24"/>
          <w:szCs w:val="24"/>
          <w:rtl/>
        </w:rPr>
        <w:t>الأمراض المستعصية (الحصيلة الأولية المشتركة):</w:t>
      </w:r>
      <w:r w:rsidRPr="00B332C1">
        <w:rPr>
          <w:rFonts w:asciiTheme="majorHAnsi" w:hAnsiTheme="majorHAnsi"/>
          <w:sz w:val="24"/>
          <w:szCs w:val="24"/>
          <w:rtl/>
        </w:rPr>
        <w:t xml:space="preserve"> حالة من اعتلال الصحة مع خلل وظيفي حيوي في الأعضاء ، وارتفاع خطر الوفاة الوشيكة إذا لم يتم توفير الرعاية وإمكانية الانعكاس.</w:t>
      </w:r>
      <w:hyperlink w:anchor="_ENREF_1" w:tooltip="Kayambankadzanja, 2022 #1606" w:history="1">
        <w:r w:rsidR="0045582A" w:rsidRPr="00B332C1">
          <w:rPr>
            <w:rFonts w:asciiTheme="majorHAnsi" w:hAnsiTheme="majorHAnsi"/>
            <w:sz w:val="24"/>
            <w:szCs w:val="24"/>
            <w:rtl/>
          </w:rPr>
          <w:fldChar w:fldCharType="begin"/>
        </w:r>
        <w:r w:rsidR="0045582A" w:rsidRPr="00B332C1">
          <w:rPr>
            <w:rFonts w:asciiTheme="majorHAnsi" w:hAnsiTheme="majorHAnsi"/>
            <w:sz w:val="24"/>
            <w:szCs w:val="24"/>
            <w:rtl/>
          </w:rPr>
          <w:instrText xml:space="preserve"> ADDIN EN.CITE &lt;EndNote&gt;&lt;Cite&gt;&lt;Author&gt;Kayambankadzanja&lt;/Author&gt;&lt;Year&gt;2022&lt;/Year&gt;&lt;RecNum&gt;1606&lt;/RecNum&gt;&lt;DisplayText&gt;&lt;style face="superscript"&gt;1&lt;/style&gt;&lt;/DisplayText&gt;&lt;record&gt;&lt;rec-number&gt;1606&lt;/rec-number&gt;&lt;foreign-keys&gt;&lt;key app="EN" db-id="xpaz0d9eqzstp8eeeavp9dedsves5pwss05p" timestamp="1662529091"&gt;1606&lt;/key&gt;&lt;/foreign-keys&gt;&lt;ref-type name="Journal Article"&gt;17&lt;/ref-type&gt;&lt;contributors&gt;&lt;authors&gt;&lt;author&gt;Kayambankadzanja, Raphael Kazidule&lt;/author&gt;&lt;author&gt;Schell, Carl Otto&lt;/author&gt;&lt;author&gt;Gerdin Wärnberg, Martin&lt;/author&gt;&lt;author&gt;Tamras, Thomas&lt;/author&gt;&lt;author&gt;Mollazadegan, Hedi&lt;/author&gt;&lt;author&gt;Holmberg, Mats&lt;/author&gt;&lt;author&gt;Alvesson, Helle Molsted&lt;/author&gt;&lt;author&gt;Baker, Tim&lt;/author&gt;&lt;/authors&gt;&lt;/contributors&gt;&lt;titles&gt;&lt;title&gt;Towards definitions of critical illness and critical care using concept analysis&lt;/title&gt;&lt;secondary-title&gt;BMJ Open&lt;/secondary-title&gt;&lt;/titles&gt;&lt;periodical&gt;&lt;full-title&gt;BMJ Open&lt;/full-title&gt;&lt;abbr-1&gt;BMJ open&lt;/abbr-1&gt;&lt;/periodical&gt;&lt;pages&gt;e060972&lt;/pages&gt;&lt;volume&gt;12&lt;/volume&gt;&lt;number&gt;9&lt;/number&gt;&lt;dates&gt;&lt;year&gt;2022&lt;/year&gt;&lt;/dates&gt;&lt;urls&gt;&lt;related-urls&gt;&lt;url&gt;http://bmjopen.bmj.com/content/12/9/e060972.abstract&lt;/url&gt;&lt;/related-urls&gt;&lt;/urls&gt;&lt;electronic-resource-num&gt;10.1136/bmjopen-2022-060972&lt;/electronic-resource-num&gt;&lt;/record&gt;&lt;/Cite&gt;&lt;/EndNote&gt;</w:instrText>
        </w:r>
        <w:r w:rsidR="0045582A" w:rsidRPr="00B332C1">
          <w:rPr>
            <w:rFonts w:asciiTheme="majorHAnsi" w:hAnsiTheme="majorHAnsi"/>
            <w:sz w:val="24"/>
            <w:szCs w:val="24"/>
            <w:rtl/>
          </w:rPr>
          <w:fldChar w:fldCharType="separate"/>
        </w:r>
        <w:r w:rsidR="0045582A" w:rsidRPr="00B332C1">
          <w:rPr>
            <w:rFonts w:asciiTheme="majorHAnsi" w:hAnsiTheme="majorHAnsi"/>
            <w:sz w:val="24"/>
            <w:szCs w:val="24"/>
            <w:vertAlign w:val="superscript"/>
            <w:rtl/>
          </w:rPr>
          <w:t>1</w:t>
        </w:r>
        <w:r w:rsidR="0045582A" w:rsidRPr="00B332C1">
          <w:rPr>
            <w:rFonts w:asciiTheme="majorHAnsi" w:hAnsiTheme="majorHAnsi"/>
            <w:sz w:val="24"/>
            <w:szCs w:val="24"/>
            <w:rtl/>
          </w:rPr>
          <w:fldChar w:fldCharType="end"/>
        </w:r>
      </w:hyperlink>
      <w:r w:rsidRPr="00B332C1">
        <w:rPr>
          <w:rFonts w:asciiTheme="majorHAnsi" w:hAnsiTheme="majorHAnsi"/>
          <w:sz w:val="24"/>
          <w:szCs w:val="24"/>
          <w:rtl/>
        </w:rPr>
        <w:t xml:space="preserve"> سيتم تصنيف المرضى على أنهم مرضى في حالة حرجة إذا كان لديهم واحدة أو أكثر من العلامات الحيوية المختلة بشدة كما في الشكل 1. الحدود النهائية هي تلك المستخدمة في دراسة انتشار الأمراض الحرجة والإنتان ونتائجها (CRISPOS) وتستند إلى أبحاث سابقة في تنزانيا والسويد</w:t>
      </w:r>
      <w:r w:rsidR="009C7ABB">
        <w:rPr>
          <w:rFonts w:asciiTheme="majorHAnsi" w:hAnsiTheme="majorHAnsi"/>
          <w:sz w:val="24"/>
          <w:szCs w:val="24"/>
          <w:rtl/>
        </w:rPr>
        <w:fldChar w:fldCharType="begin">
          <w:fldData xml:space="preserve">PEVuZE5vdGU+PENpdGU+PEF1dGhvcj5CYWtlcjwvQXV0aG9yPjxZZWFyPjIwMTU8L1llYXI+PFJl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IG9uZTwvYWJici0xPjwvYWx0LXBlcmlvZGljYWw+PHBhZ2VzPmUwMTQ0ODAxPC9wYWdlcz48dm9s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</w:fldData>
        </w:fldChar>
      </w:r>
      <w:r w:rsidR="009C7ABB">
        <w:rPr>
          <w:rFonts w:asciiTheme="majorHAnsi" w:hAnsiTheme="majorHAnsi"/>
          <w:sz w:val="24"/>
          <w:szCs w:val="24"/>
          <w:rtl/>
        </w:rPr>
        <w:instrText xml:space="preserve"> ADDIN EN.CITE </w:instrText>
      </w:r>
      <w:r w:rsidR="009C7ABB">
        <w:rPr>
          <w:rFonts w:asciiTheme="majorHAnsi" w:hAnsiTheme="majorHAnsi"/>
          <w:sz w:val="24"/>
          <w:szCs w:val="24"/>
          <w:rtl/>
        </w:rPr>
        <w:fldChar w:fldCharType="begin">
          <w:fldData xml:space="preserve">PEVuZE5vdGU+PENpdGU+PEF1dGhvcj5CYWtlcjwvQXV0aG9yPjxZZWFyPjIwMTU8L1llYXI+PFJl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IG9uZTwvYWJici0xPjwvYWx0LXBlcmlvZGljYWw+PHBhZ2VzPmUwMTQ0ODAxPC9wYWdlcz48dm9s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</w:fldData>
        </w:fldChar>
      </w:r>
      <w:r w:rsidR="009C7ABB">
        <w:rPr>
          <w:rFonts w:asciiTheme="majorHAnsi" w:hAnsiTheme="majorHAnsi"/>
          <w:sz w:val="24"/>
          <w:szCs w:val="24"/>
          <w:rtl/>
        </w:rPr>
        <w:instrText xml:space="preserve"> ADDIN EN.CITE.DATA </w:instrText>
      </w:r>
      <w:r w:rsidR="009C7ABB">
        <w:rPr>
          <w:rFonts w:asciiTheme="majorHAnsi" w:hAnsiTheme="majorHAnsi"/>
          <w:sz w:val="24"/>
          <w:szCs w:val="24"/>
          <w:rtl/>
        </w:rPr>
      </w:r>
      <w:r w:rsidR="009C7ABB">
        <w:rPr>
          <w:rFonts w:asciiTheme="majorHAnsi" w:hAnsiTheme="majorHAnsi"/>
          <w:sz w:val="24"/>
          <w:szCs w:val="24"/>
          <w:rtl/>
        </w:rPr>
        <w:fldChar w:fldCharType="end"/>
      </w:r>
      <w:r w:rsidR="009C7ABB">
        <w:rPr>
          <w:rFonts w:asciiTheme="majorHAnsi" w:hAnsiTheme="majorHAnsi"/>
          <w:sz w:val="24"/>
          <w:szCs w:val="24"/>
          <w:rtl/>
        </w:rPr>
      </w:r>
      <w:r w:rsidR="009C7ABB">
        <w:rPr>
          <w:rFonts w:asciiTheme="majorHAnsi" w:hAnsiTheme="majorHAnsi"/>
          <w:sz w:val="24"/>
          <w:szCs w:val="24"/>
          <w:rtl/>
        </w:rPr>
        <w:fldChar w:fldCharType="separate"/>
      </w:r>
      <w:hyperlink w:anchor="_ENREF_30" w:tooltip="Baker, 2015 #752" w:history="1">
        <w:r w:rsidR="0045582A" w:rsidRPr="009C7ABB">
          <w:rPr>
            <w:rFonts w:asciiTheme="majorHAnsi" w:hAnsiTheme="majorHAnsi"/>
            <w:noProof/>
            <w:sz w:val="24"/>
            <w:szCs w:val="24"/>
            <w:vertAlign w:val="superscript"/>
            <w:rtl/>
          </w:rPr>
          <w:t>30</w:t>
        </w:r>
      </w:hyperlink>
      <w:r w:rsidR="009C7ABB" w:rsidRPr="009C7ABB">
        <w:rPr>
          <w:rFonts w:asciiTheme="majorHAnsi" w:hAnsiTheme="majorHAnsi"/>
          <w:noProof/>
          <w:sz w:val="24"/>
          <w:szCs w:val="24"/>
          <w:vertAlign w:val="superscript"/>
          <w:rtl/>
        </w:rPr>
        <w:t>,</w:t>
      </w:r>
      <w:hyperlink w:anchor="_ENREF_35" w:tooltip="Baker, 2015 #811" w:history="1">
        <w:r w:rsidR="0045582A" w:rsidRPr="009C7ABB">
          <w:rPr>
            <w:rFonts w:asciiTheme="majorHAnsi" w:hAnsiTheme="majorHAnsi"/>
            <w:noProof/>
            <w:sz w:val="24"/>
            <w:szCs w:val="24"/>
            <w:vertAlign w:val="superscript"/>
            <w:rtl/>
          </w:rPr>
          <w:t>35</w:t>
        </w:r>
      </w:hyperlink>
      <w:r w:rsidR="009C7ABB" w:rsidRPr="009C7ABB">
        <w:rPr>
          <w:rFonts w:asciiTheme="majorHAnsi" w:hAnsiTheme="majorHAnsi"/>
          <w:noProof/>
          <w:sz w:val="24"/>
          <w:szCs w:val="24"/>
          <w:vertAlign w:val="superscript"/>
          <w:rtl/>
        </w:rPr>
        <w:t>,</w:t>
      </w:r>
      <w:hyperlink w:anchor="_ENREF_36" w:tooltip="Bell, 2006 #345" w:history="1">
        <w:r w:rsidR="0045582A" w:rsidRPr="009C7ABB">
          <w:rPr>
            <w:rFonts w:asciiTheme="majorHAnsi" w:hAnsiTheme="majorHAnsi"/>
            <w:noProof/>
            <w:sz w:val="24"/>
            <w:szCs w:val="24"/>
            <w:vertAlign w:val="superscript"/>
            <w:rtl/>
          </w:rPr>
          <w:t>36</w:t>
        </w:r>
      </w:hyperlink>
      <w:r w:rsidR="009C7ABB">
        <w:rPr>
          <w:rFonts w:asciiTheme="majorHAnsi" w:hAnsiTheme="majorHAnsi"/>
          <w:sz w:val="24"/>
          <w:szCs w:val="24"/>
          <w:rtl/>
        </w:rPr>
        <w:fldChar w:fldCharType="end"/>
      </w:r>
      <w:r w:rsidRPr="00B332C1">
        <w:rPr>
          <w:rFonts w:asciiTheme="majorHAnsi" w:hAnsiTheme="majorHAnsi"/>
          <w:sz w:val="24"/>
          <w:szCs w:val="24"/>
          <w:rtl/>
        </w:rPr>
        <w:t xml:space="preserve"> : </w:t>
      </w:r>
    </w:p>
    <w:tbl>
      <w:tblPr>
        <w:tblStyle w:val="TableGrid"/>
        <w:tblW w:w="5000" w:type="pct"/>
        <w:tblLook w:val="04A0" w:firstRow="1" w:lastRow="0" w:firstColumn="1" w:lastColumn="0" w:noHBand="0" w:noVBand="1"/>
      </w:tblPr>
      <w:tblGrid>
        <w:gridCol w:w="2558"/>
        <w:gridCol w:w="4847"/>
        <w:gridCol w:w="3051"/>
      </w:tblGrid>
      <w:tr w:rsidR="00983CFA" w:rsidRPr="00FB06D3" w14:paraId="30E1769C" w14:textId="77777777" w:rsidTr="00D75860">
        <w:tc>
          <w:tcPr>
            <w:tcW w:w="1223" w:type="pct"/>
          </w:tcPr>
          <w:p w14:paraId="5E71E7C9" w14:textId="77777777" w:rsidR="00983CFA" w:rsidRPr="00614DF4" w:rsidRDefault="00983CFA" w:rsidP="00D75860">
            <w:pPr>
              <w:spacing w:line="360" w:lineRule="auto"/>
              <w:jc w:val="both"/>
              <w:rPr>
                <w:b/>
                <w:bCs/>
              </w:rPr>
            </w:pPr>
            <w:r w:rsidRPr="00614DF4">
              <w:rPr>
                <w:b/>
                <w:bCs/>
              </w:rPr>
              <w:t>Criterion</w:t>
            </w:r>
          </w:p>
        </w:tc>
        <w:tc>
          <w:tcPr>
            <w:tcW w:w="2318" w:type="pct"/>
          </w:tcPr>
          <w:p w14:paraId="52D604C0" w14:textId="77777777" w:rsidR="00983CFA" w:rsidRPr="00614DF4" w:rsidRDefault="00983CFA" w:rsidP="00D75860">
            <w:pPr>
              <w:spacing w:line="360" w:lineRule="auto"/>
              <w:jc w:val="both"/>
              <w:rPr>
                <w:b/>
                <w:bCs/>
              </w:rPr>
            </w:pPr>
            <w:r w:rsidRPr="00614DF4">
              <w:rPr>
                <w:b/>
                <w:bCs/>
              </w:rPr>
              <w:t>Vital signs</w:t>
            </w:r>
          </w:p>
        </w:tc>
        <w:tc>
          <w:tcPr>
            <w:tcW w:w="1459" w:type="pct"/>
          </w:tcPr>
          <w:p w14:paraId="778127D1" w14:textId="77777777" w:rsidR="00983CFA" w:rsidRPr="00614DF4" w:rsidRDefault="00983CFA" w:rsidP="00D75860">
            <w:pPr>
              <w:spacing w:line="360" w:lineRule="auto"/>
              <w:jc w:val="both"/>
              <w:rPr>
                <w:rFonts w:cstheme="minorHAnsi"/>
                <w:b/>
                <w:bCs/>
              </w:rPr>
            </w:pPr>
            <w:r w:rsidRPr="00614DF4">
              <w:rPr>
                <w:rFonts w:cstheme="minorHAnsi"/>
                <w:b/>
                <w:bCs/>
              </w:rPr>
              <w:t>Definition critically ill</w:t>
            </w:r>
          </w:p>
        </w:tc>
      </w:tr>
      <w:tr w:rsidR="00983CFA" w:rsidRPr="00FB06D3" w14:paraId="4DBA8C89" w14:textId="77777777" w:rsidTr="00D75860">
        <w:tc>
          <w:tcPr>
            <w:tcW w:w="1223" w:type="pct"/>
          </w:tcPr>
          <w:p w14:paraId="549017E9" w14:textId="77777777" w:rsidR="00983CFA" w:rsidRPr="00BA1C29" w:rsidRDefault="00983CFA" w:rsidP="00D75860">
            <w:pPr>
              <w:spacing w:line="360" w:lineRule="auto"/>
              <w:jc w:val="both"/>
              <w:rPr>
                <w:b/>
                <w:bCs/>
              </w:rPr>
            </w:pPr>
            <w:r w:rsidRPr="00BA1C29">
              <w:rPr>
                <w:b/>
                <w:bCs/>
              </w:rPr>
              <w:t>Conscious level</w:t>
            </w:r>
          </w:p>
        </w:tc>
        <w:tc>
          <w:tcPr>
            <w:tcW w:w="2318" w:type="pct"/>
          </w:tcPr>
          <w:p w14:paraId="36F22C4C" w14:textId="77777777" w:rsidR="00983CFA" w:rsidRPr="00BA1C29" w:rsidRDefault="00983CFA" w:rsidP="00D75860">
            <w:pPr>
              <w:spacing w:line="360" w:lineRule="auto"/>
              <w:jc w:val="both"/>
              <w:rPr>
                <w:b/>
                <w:bCs/>
                <w:sz w:val="22"/>
              </w:rPr>
            </w:pPr>
            <w:r w:rsidRPr="00BA1C29">
              <w:rPr>
                <w:b/>
                <w:bCs/>
              </w:rPr>
              <w:t>Conscious level (AVPU Scale)</w:t>
            </w:r>
          </w:p>
        </w:tc>
        <w:tc>
          <w:tcPr>
            <w:tcW w:w="1459" w:type="pct"/>
          </w:tcPr>
          <w:p w14:paraId="039A339C" w14:textId="77777777" w:rsidR="00983CFA" w:rsidRPr="00BA1C29" w:rsidRDefault="00983CFA" w:rsidP="00D75860">
            <w:pPr>
              <w:spacing w:line="360" w:lineRule="auto"/>
              <w:jc w:val="both"/>
              <w:rPr>
                <w:sz w:val="22"/>
              </w:rPr>
            </w:pPr>
            <w:r w:rsidRPr="00BA1C29">
              <w:t>P or U</w:t>
            </w:r>
          </w:p>
        </w:tc>
      </w:tr>
      <w:tr w:rsidR="00983CFA" w:rsidRPr="00FB06D3" w14:paraId="255535C5" w14:textId="77777777" w:rsidTr="00D75860">
        <w:tc>
          <w:tcPr>
            <w:tcW w:w="1223" w:type="pct"/>
          </w:tcPr>
          <w:p w14:paraId="08AE4BB3" w14:textId="77777777" w:rsidR="00983CFA" w:rsidRPr="00B332C1" w:rsidRDefault="00983CFA" w:rsidP="00D75860">
            <w:pPr>
              <w:spacing w:line="360" w:lineRule="auto"/>
              <w:jc w:val="both"/>
              <w:rPr>
                <w:b/>
                <w:bCs/>
              </w:rPr>
            </w:pPr>
            <w:r>
              <w:rPr>
                <w:b/>
                <w:bCs/>
              </w:rPr>
              <w:t>Respiratory</w:t>
            </w:r>
          </w:p>
        </w:tc>
        <w:tc>
          <w:tcPr>
            <w:tcW w:w="2318" w:type="pct"/>
          </w:tcPr>
          <w:p w14:paraId="219AC308" w14:textId="77777777" w:rsidR="00983CFA" w:rsidRPr="00B332C1" w:rsidRDefault="00983CFA" w:rsidP="00D75860">
            <w:pPr>
              <w:spacing w:line="360" w:lineRule="auto"/>
              <w:jc w:val="both"/>
              <w:rPr>
                <w:b/>
                <w:bCs/>
                <w:sz w:val="22"/>
              </w:rPr>
            </w:pPr>
            <w:r w:rsidRPr="00B332C1">
              <w:rPr>
                <w:b/>
                <w:bCs/>
              </w:rPr>
              <w:t xml:space="preserve">Respiratory rate per minute </w:t>
            </w:r>
          </w:p>
        </w:tc>
        <w:tc>
          <w:tcPr>
            <w:tcW w:w="1459" w:type="pct"/>
          </w:tcPr>
          <w:p w14:paraId="4938DBCD" w14:textId="77777777" w:rsidR="00983CFA" w:rsidRPr="005E3914" w:rsidRDefault="00983CFA" w:rsidP="00D75860">
            <w:pPr>
              <w:spacing w:line="360" w:lineRule="auto"/>
              <w:jc w:val="both"/>
              <w:rPr>
                <w:sz w:val="22"/>
              </w:rPr>
            </w:pPr>
            <w:r w:rsidRPr="005E3914">
              <w:t>&lt;8 or &gt;30</w:t>
            </w:r>
          </w:p>
        </w:tc>
      </w:tr>
      <w:tr w:rsidR="00983CFA" w:rsidRPr="00FB06D3" w14:paraId="3EC15CC0" w14:textId="77777777" w:rsidTr="00D75860">
        <w:tc>
          <w:tcPr>
            <w:tcW w:w="1223" w:type="pct"/>
          </w:tcPr>
          <w:p w14:paraId="50FC886D" w14:textId="77777777" w:rsidR="00983CFA" w:rsidRPr="00B332C1" w:rsidRDefault="00983CFA" w:rsidP="00D75860">
            <w:pPr>
              <w:spacing w:line="360" w:lineRule="auto"/>
              <w:jc w:val="both"/>
              <w:rPr>
                <w:b/>
                <w:bCs/>
              </w:rPr>
            </w:pPr>
          </w:p>
        </w:tc>
        <w:tc>
          <w:tcPr>
            <w:tcW w:w="2318" w:type="pct"/>
          </w:tcPr>
          <w:p w14:paraId="030AB0D7" w14:textId="77777777" w:rsidR="00983CFA" w:rsidRPr="00B332C1" w:rsidRDefault="00983CFA" w:rsidP="00D75860">
            <w:pPr>
              <w:spacing w:line="360" w:lineRule="auto"/>
              <w:jc w:val="both"/>
              <w:rPr>
                <w:b/>
                <w:bCs/>
                <w:sz w:val="22"/>
              </w:rPr>
            </w:pPr>
            <w:r w:rsidRPr="00B332C1">
              <w:rPr>
                <w:b/>
                <w:bCs/>
              </w:rPr>
              <w:t>Oxygen saturation (%)</w:t>
            </w:r>
          </w:p>
        </w:tc>
        <w:tc>
          <w:tcPr>
            <w:tcW w:w="1459" w:type="pct"/>
          </w:tcPr>
          <w:p w14:paraId="4C2EE984" w14:textId="77777777" w:rsidR="00983CFA" w:rsidRPr="005E3914" w:rsidRDefault="00983CFA" w:rsidP="00D75860">
            <w:pPr>
              <w:spacing w:line="360" w:lineRule="auto"/>
              <w:jc w:val="both"/>
              <w:rPr>
                <w:sz w:val="22"/>
              </w:rPr>
            </w:pPr>
            <w:r w:rsidRPr="005E3914">
              <w:t>&lt;90</w:t>
            </w:r>
          </w:p>
        </w:tc>
      </w:tr>
      <w:tr w:rsidR="00983CFA" w:rsidRPr="00FB06D3" w14:paraId="711574CA" w14:textId="77777777" w:rsidTr="00D75860">
        <w:tc>
          <w:tcPr>
            <w:tcW w:w="1223" w:type="pct"/>
          </w:tcPr>
          <w:p w14:paraId="1B0FFC88" w14:textId="77777777" w:rsidR="00983CFA" w:rsidRPr="00B332C1" w:rsidRDefault="00983CFA" w:rsidP="00D75860">
            <w:pPr>
              <w:spacing w:line="360" w:lineRule="auto"/>
              <w:jc w:val="both"/>
              <w:rPr>
                <w:b/>
                <w:bCs/>
              </w:rPr>
            </w:pPr>
            <w:r>
              <w:rPr>
                <w:b/>
                <w:bCs/>
              </w:rPr>
              <w:t>Circulatory</w:t>
            </w:r>
          </w:p>
        </w:tc>
        <w:tc>
          <w:tcPr>
            <w:tcW w:w="2318" w:type="pct"/>
          </w:tcPr>
          <w:p w14:paraId="4F57AB85" w14:textId="77777777" w:rsidR="00983CFA" w:rsidRPr="00B332C1" w:rsidRDefault="00983CFA" w:rsidP="00D75860">
            <w:pPr>
              <w:spacing w:line="360" w:lineRule="auto"/>
              <w:jc w:val="both"/>
              <w:rPr>
                <w:b/>
                <w:bCs/>
                <w:sz w:val="22"/>
              </w:rPr>
            </w:pPr>
            <w:r w:rsidRPr="00B332C1">
              <w:rPr>
                <w:b/>
                <w:bCs/>
              </w:rPr>
              <w:t>Heart rate per minute</w:t>
            </w:r>
          </w:p>
        </w:tc>
        <w:tc>
          <w:tcPr>
            <w:tcW w:w="1459" w:type="pct"/>
          </w:tcPr>
          <w:p w14:paraId="715BFD68" w14:textId="77777777" w:rsidR="00983CFA" w:rsidRPr="005E3914" w:rsidRDefault="00983CFA" w:rsidP="00D75860">
            <w:pPr>
              <w:spacing w:line="360" w:lineRule="auto"/>
              <w:jc w:val="both"/>
              <w:rPr>
                <w:sz w:val="22"/>
              </w:rPr>
            </w:pPr>
            <w:r w:rsidRPr="005E3914">
              <w:t>&lt;40 or &gt;130</w:t>
            </w:r>
          </w:p>
        </w:tc>
      </w:tr>
      <w:tr w:rsidR="00983CFA" w:rsidRPr="00FB06D3" w14:paraId="0298AE59" w14:textId="77777777" w:rsidTr="00D75860">
        <w:tc>
          <w:tcPr>
            <w:tcW w:w="1223" w:type="pct"/>
          </w:tcPr>
          <w:p w14:paraId="5F2E6CE1" w14:textId="77777777" w:rsidR="00983CFA" w:rsidRPr="00B332C1" w:rsidRDefault="00983CFA" w:rsidP="00D75860">
            <w:pPr>
              <w:spacing w:line="360" w:lineRule="auto"/>
              <w:jc w:val="both"/>
              <w:rPr>
                <w:b/>
                <w:bCs/>
              </w:rPr>
            </w:pPr>
          </w:p>
        </w:tc>
        <w:tc>
          <w:tcPr>
            <w:tcW w:w="2318" w:type="pct"/>
          </w:tcPr>
          <w:p w14:paraId="1313EB8D" w14:textId="77777777" w:rsidR="00983CFA" w:rsidRPr="00B332C1" w:rsidRDefault="00983CFA" w:rsidP="00D75860">
            <w:pPr>
              <w:spacing w:line="360" w:lineRule="auto"/>
              <w:jc w:val="both"/>
              <w:rPr>
                <w:b/>
                <w:bCs/>
                <w:sz w:val="22"/>
              </w:rPr>
            </w:pPr>
            <w:r w:rsidRPr="00B332C1">
              <w:rPr>
                <w:b/>
                <w:bCs/>
              </w:rPr>
              <w:t>Systolic blood pressure (mmHg)</w:t>
            </w:r>
          </w:p>
        </w:tc>
        <w:tc>
          <w:tcPr>
            <w:tcW w:w="1459" w:type="pct"/>
          </w:tcPr>
          <w:p w14:paraId="7E4044B4" w14:textId="77777777" w:rsidR="00983CFA" w:rsidRPr="005E3914" w:rsidRDefault="00983CFA" w:rsidP="00D75860">
            <w:pPr>
              <w:keepNext/>
              <w:spacing w:line="360" w:lineRule="auto"/>
              <w:jc w:val="both"/>
              <w:rPr>
                <w:sz w:val="22"/>
              </w:rPr>
            </w:pPr>
            <w:r w:rsidRPr="005E3914">
              <w:t>&lt;90</w:t>
            </w:r>
          </w:p>
        </w:tc>
      </w:tr>
    </w:tbl>
    <w:p w14:paraId="196DC383" w14:textId="515B4FA9" w:rsidR="006709D1" w:rsidRPr="005E3914" w:rsidRDefault="00DB2D5F" w:rsidP="00AC0084">
      <w:pPr>
        <w:pStyle w:val="Caption"/>
        <w:bidi/>
        <w:spacing w:line="360" w:lineRule="auto"/>
        <w:jc w:val="both"/>
        <w:rPr>
          <w:sz w:val="22"/>
        </w:rPr>
      </w:pPr>
      <w:r>
        <w:rPr>
          <w:sz w:val="22"/>
          <w:szCs w:val="22"/>
        </w:rPr>
        <w:br/>
      </w:r>
      <w:r w:rsidR="006709D1" w:rsidRPr="005E3914">
        <w:rPr>
          <w:sz w:val="22"/>
          <w:szCs w:val="22"/>
          <w:rtl/>
        </w:rPr>
        <w:t xml:space="preserve">شكل </w:t>
      </w:r>
      <w:r w:rsidR="006709D1" w:rsidRPr="005E3914">
        <w:rPr>
          <w:sz w:val="22"/>
          <w:szCs w:val="22"/>
          <w:rtl/>
        </w:rPr>
        <w:fldChar w:fldCharType="begin"/>
      </w:r>
      <w:r w:rsidR="006709D1" w:rsidRPr="005E3914">
        <w:rPr>
          <w:sz w:val="22"/>
          <w:szCs w:val="22"/>
          <w:rtl/>
        </w:rPr>
        <w:instrText xml:space="preserve"> SEQ Figure \* ARABIC </w:instrText>
      </w:r>
      <w:r w:rsidR="006709D1" w:rsidRPr="005E3914">
        <w:rPr>
          <w:sz w:val="22"/>
          <w:szCs w:val="22"/>
          <w:rtl/>
        </w:rPr>
        <w:fldChar w:fldCharType="separate"/>
      </w:r>
      <w:r w:rsidR="001B63DB">
        <w:rPr>
          <w:noProof/>
          <w:sz w:val="22"/>
          <w:szCs w:val="22"/>
          <w:rtl/>
        </w:rPr>
        <w:t>1</w:t>
      </w:r>
      <w:r w:rsidR="006709D1" w:rsidRPr="005E3914">
        <w:rPr>
          <w:sz w:val="22"/>
          <w:szCs w:val="22"/>
          <w:rtl/>
        </w:rPr>
        <w:fldChar w:fldCharType="end"/>
      </w:r>
      <w:r w:rsidR="006709D1" w:rsidRPr="005E3914">
        <w:rPr>
          <w:sz w:val="22"/>
          <w:szCs w:val="22"/>
          <w:rtl/>
        </w:rPr>
        <w:t>معايير تعريف الأمراض المستعصية:</w:t>
      </w:r>
    </w:p>
    <w:p w14:paraId="22F23343" w14:textId="3C0841A3" w:rsidR="006709D1" w:rsidRDefault="006709D1" w:rsidP="006709D1">
      <w:pPr>
        <w:bidi/>
        <w:spacing w:line="360" w:lineRule="auto"/>
        <w:jc w:val="both"/>
        <w:rPr>
          <w:i/>
          <w:sz w:val="24"/>
          <w:szCs w:val="24"/>
        </w:rPr>
      </w:pPr>
      <w:r>
        <w:rPr>
          <w:i/>
          <w:iCs/>
          <w:sz w:val="24"/>
          <w:szCs w:val="24"/>
          <w:rtl/>
        </w:rPr>
        <w:t xml:space="preserve">عدد سكان المستشفى: </w:t>
      </w:r>
      <w:r w:rsidR="00145C29" w:rsidRPr="00145C29">
        <w:rPr>
          <w:rFonts w:asciiTheme="majorHAnsi" w:hAnsiTheme="majorHAnsi" w:cstheme="minorHAnsi"/>
          <w:color w:val="000000" w:themeColor="text1"/>
          <w:sz w:val="24"/>
          <w:szCs w:val="24"/>
          <w:rtl/>
        </w:rPr>
        <w:t xml:space="preserve">جميع المرضى البالغين الذين تبلغ أعمارهم 18 عاما أو أكثر </w:t>
      </w:r>
      <w:r w:rsidR="00145C29" w:rsidRPr="00145C29">
        <w:rPr>
          <w:rFonts w:asciiTheme="majorHAnsi" w:hAnsiTheme="majorHAnsi"/>
          <w:color w:val="000000" w:themeColor="text1"/>
          <w:sz w:val="24"/>
          <w:szCs w:val="24"/>
          <w:rtl/>
        </w:rPr>
        <w:t xml:space="preserve">والذين تم قبولهم لرعاية المرضى الداخليين في أي قسم أو جناح في المستشفيات المشاركة في </w:t>
      </w:r>
      <w:r w:rsidR="00145C29">
        <w:rPr>
          <w:rFonts w:asciiTheme="majorHAnsi" w:hAnsiTheme="majorHAnsi"/>
          <w:sz w:val="24"/>
          <w:szCs w:val="24"/>
          <w:rtl/>
        </w:rPr>
        <w:t>يوم جمع البيانات.</w:t>
      </w:r>
    </w:p>
    <w:p w14:paraId="40A54D6F" w14:textId="04B0B3C2" w:rsidR="006709D1" w:rsidRPr="005E3914" w:rsidRDefault="006709D1" w:rsidP="006709D1">
      <w:pPr>
        <w:bidi/>
        <w:spacing w:line="360" w:lineRule="auto"/>
        <w:jc w:val="both"/>
      </w:pPr>
      <w:r w:rsidRPr="005E3914">
        <w:rPr>
          <w:i/>
          <w:iCs/>
          <w:sz w:val="24"/>
          <w:szCs w:val="24"/>
          <w:rtl/>
        </w:rPr>
        <w:t>الطوارئ الأساسية والرعاية الحرجة (</w:t>
      </w:r>
      <w:r w:rsidR="00711946">
        <w:rPr>
          <w:i/>
          <w:iCs/>
          <w:sz w:val="24"/>
          <w:szCs w:val="24"/>
          <w:rtl/>
        </w:rPr>
        <w:t>الطوارئ الأساسية والرعاية الحرجة</w:t>
      </w:r>
      <w:r w:rsidRPr="005E3914">
        <w:rPr>
          <w:i/>
          <w:iCs/>
          <w:sz w:val="24"/>
          <w:szCs w:val="24"/>
          <w:rtl/>
        </w:rPr>
        <w:t>)</w:t>
      </w:r>
      <w:r w:rsidRPr="005E3914">
        <w:rPr>
          <w:sz w:val="24"/>
          <w:szCs w:val="24"/>
          <w:rtl/>
        </w:rPr>
        <w:t xml:space="preserve">: </w:t>
      </w:r>
      <w:r>
        <w:rPr>
          <w:rFonts w:asciiTheme="majorHAnsi" w:hAnsiTheme="majorHAnsi"/>
          <w:sz w:val="24"/>
          <w:szCs w:val="24"/>
          <w:rtl/>
        </w:rPr>
        <w:t>الرعاية التي يجب أن يتلقاها جميع المرضى المصابين بأمراض خطيرة ، في جميع المستشفيات في العالم بما في ذلك العمليات السريرية مثل العلاج بالأكسجين والسوائل الوريدية ووضع المريض لحماية مجرى الهواء ، كما هو موضح في الإجماع العالمي لعام 2021.</w:t>
      </w:r>
      <w:hyperlink w:anchor="_ENREF_10" w:tooltip="Schell, 2021 #1559" w:history="1">
        <w:r w:rsidR="0045582A">
          <w:rPr>
            <w:rFonts w:asciiTheme="majorHAnsi" w:hAnsiTheme="majorHAnsi"/>
            <w:sz w:val="24"/>
            <w:szCs w:val="24"/>
            <w:rtl/>
          </w:rPr>
          <w:fldChar w:fldCharType="begin"/>
        </w:r>
        <w:r w:rsidR="0045582A">
          <w:rPr>
            <w:rFonts w:asciiTheme="majorHAnsi" w:hAnsiTheme="majorHAnsi"/>
            <w:sz w:val="24"/>
            <w:szCs w:val="24"/>
            <w:rtl/>
          </w:rPr>
          <w:instrText xml:space="preserve"> ADDIN EN.CITE &lt;EndNote&gt;&lt;Cite&gt;&lt;Author&gt;Schell&lt;/Author&gt;&lt;Year&gt;2021&lt;/Year&gt;&lt;RecNum&gt;1559&lt;/RecNum&gt;&lt;DisplayText&gt;&lt;style face="superscript"&gt;10&lt;/style&gt;&lt;/DisplayText&gt;&lt;record&gt;&lt;rec-number&gt;1559&lt;/rec-number&gt;&lt;foreign-keys&gt;&lt;key app="EN" db-id="xpaz0d9eqzstp8eeeavp9dedsves5pwss05p" timestamp="1632233214"&gt;1559&lt;/key&gt;&lt;/foreign-keys&gt;&lt;ref-type name="Journal Article"&gt;17&lt;/ref-type&gt;&lt;contributors&gt;&lt;authors&gt;&lt;author&gt;Schell, Carl Otto&lt;/author&gt;&lt;author&gt;Khalid, Karima&lt;/author&gt;&lt;author&gt;Wharton-Smith, Alexandra&lt;/author&gt;&lt;author&gt;Oliwa, Jacquie&lt;/author&gt;&lt;author&gt;Sawe, Hendry R.&lt;/author&gt;&lt;author&gt;Roy, Nobhojit&lt;/author&gt;&lt;author&gt;Sanga, Alex&lt;/author&gt;&lt;author&gt;Marshall, John C.&lt;/author&gt;&lt;author&gt;Rylance, Jamie&lt;/author&gt;&lt;author&gt;Hanson, Claudia&lt;/author&gt;&lt;author&gt;Kayambankadzanja, Raphael K.&lt;/author&gt;&lt;author&gt;Wallis, Lee A.&lt;/author&gt;&lt;author&gt;Jirwe, Maria&lt;/author&gt;&lt;author&gt;Baker, Tim&lt;/author&gt;&lt;/authors&gt;&lt;/contributors&gt;&lt;titles&gt;&lt;title&gt;Essential Emergency and Critical Care: a consensus among global clinical experts&lt;/title&gt;&lt;secondary-title&gt;BMJ Global Health&lt;/secondary-title&gt;&lt;/titles&gt;&lt;periodical&gt;&lt;full-title&gt;BMJ Global Health&lt;/full-title&gt;&lt;/periodical&gt;&lt;pages&gt;e006585&lt;/pages&gt;&lt;volume&gt;6&lt;/volume&gt;&lt;number&gt;9&lt;/number&gt;&lt;dates&gt;&lt;year&gt;2021&lt;/year&gt;&lt;/dates&gt;&lt;urls&gt;&lt;related-urls&gt;&lt;url&gt;http://gh.bmj.com/content/6/9/e006585.abstract&lt;/url&gt;&lt;/related-urls&gt;&lt;/urls&gt;&lt;electronic-resource-num&gt;10.1136/bmjgh-2021-006585&lt;/electronic-resource-num&gt;&lt;/record&gt;&lt;/Cite&gt;&lt;/EndNote&gt;</w:instrText>
        </w:r>
        <w:r w:rsidR="0045582A">
          <w:rPr>
            <w:rFonts w:asciiTheme="majorHAnsi" w:hAnsiTheme="majorHAnsi"/>
            <w:sz w:val="24"/>
            <w:szCs w:val="24"/>
            <w:rtl/>
          </w:rPr>
          <w:fldChar w:fldCharType="separate"/>
        </w:r>
        <w:r w:rsidR="0045582A" w:rsidRPr="00F278AE">
          <w:rPr>
            <w:rFonts w:asciiTheme="majorHAnsi" w:hAnsiTheme="majorHAnsi"/>
            <w:noProof/>
            <w:sz w:val="24"/>
            <w:szCs w:val="24"/>
            <w:vertAlign w:val="superscript"/>
            <w:rtl/>
          </w:rPr>
          <w:t>10</w:t>
        </w:r>
        <w:r w:rsidR="0045582A">
          <w:rPr>
            <w:rFonts w:asciiTheme="majorHAnsi" w:hAnsiTheme="majorHAnsi"/>
            <w:sz w:val="24"/>
            <w:szCs w:val="24"/>
            <w:rtl/>
          </w:rPr>
          <w:fldChar w:fldCharType="end"/>
        </w:r>
      </w:hyperlink>
      <w:r>
        <w:rPr>
          <w:rFonts w:asciiTheme="majorHAnsi" w:hAnsiTheme="majorHAnsi"/>
          <w:sz w:val="24"/>
          <w:szCs w:val="24"/>
          <w:rtl/>
        </w:rPr>
        <w:t xml:space="preserve"> </w:t>
      </w:r>
    </w:p>
    <w:p w14:paraId="209868BA" w14:textId="393BF136" w:rsidR="006709D1" w:rsidRPr="005E3914" w:rsidRDefault="006709D1" w:rsidP="006709D1">
      <w:pPr>
        <w:bidi/>
        <w:spacing w:line="360" w:lineRule="auto"/>
        <w:jc w:val="both"/>
      </w:pPr>
      <w:r w:rsidRPr="00B0579D">
        <w:rPr>
          <w:rFonts w:asciiTheme="majorHAnsi" w:hAnsiTheme="majorHAnsi"/>
          <w:i/>
          <w:iCs/>
          <w:sz w:val="24"/>
          <w:szCs w:val="24"/>
          <w:rtl/>
        </w:rPr>
        <w:lastRenderedPageBreak/>
        <w:t>توافر الموارد الاقتصادية</w:t>
      </w:r>
      <w:r w:rsidR="005856BD">
        <w:rPr>
          <w:rFonts w:asciiTheme="majorHAnsi" w:hAnsiTheme="majorHAnsi" w:hint="cs"/>
          <w:i/>
          <w:iCs/>
          <w:sz w:val="24"/>
          <w:szCs w:val="24"/>
          <w:rtl/>
          <w:lang w:bidi="ar-LY"/>
        </w:rPr>
        <w:t xml:space="preserve"> ب</w:t>
      </w:r>
      <w:r w:rsidR="005856BD" w:rsidRPr="005856BD">
        <w:rPr>
          <w:rFonts w:asciiTheme="majorHAnsi" w:hAnsiTheme="majorHAnsi" w:cs="Arial"/>
          <w:i/>
          <w:iCs/>
          <w:sz w:val="24"/>
          <w:szCs w:val="24"/>
          <w:rtl/>
          <w:lang w:bidi="ar-LY"/>
        </w:rPr>
        <w:t>الطوارئ الأساسية والرعاية الحرجة</w:t>
      </w:r>
      <w:r w:rsidR="005856BD">
        <w:rPr>
          <w:rFonts w:asciiTheme="majorHAnsi" w:hAnsiTheme="majorHAnsi" w:hint="cs"/>
          <w:i/>
          <w:iCs/>
          <w:sz w:val="24"/>
          <w:szCs w:val="24"/>
          <w:rtl/>
        </w:rPr>
        <w:t xml:space="preserve"> :</w:t>
      </w:r>
      <w:r w:rsidRPr="00B0579D">
        <w:rPr>
          <w:rFonts w:asciiTheme="majorHAnsi" w:hAnsiTheme="majorHAnsi"/>
          <w:sz w:val="24"/>
          <w:szCs w:val="24"/>
          <w:rtl/>
        </w:rPr>
        <w:t xml:space="preserve">الموارد ال 66 اللازمة لتوفير </w:t>
      </w:r>
      <w:r w:rsidR="00711946">
        <w:rPr>
          <w:rFonts w:asciiTheme="majorHAnsi" w:hAnsiTheme="majorHAnsi"/>
          <w:sz w:val="24"/>
          <w:szCs w:val="24"/>
          <w:rtl/>
        </w:rPr>
        <w:t>الطوارئ الأساسية والرعاية الحرجة</w:t>
      </w:r>
      <w:r w:rsidRPr="00B0579D">
        <w:rPr>
          <w:rFonts w:asciiTheme="majorHAnsi" w:hAnsiTheme="majorHAnsi"/>
          <w:sz w:val="24"/>
          <w:szCs w:val="24"/>
          <w:rtl/>
        </w:rPr>
        <w:t xml:space="preserve"> بما في ذلك عناصر مثل مقاييس التأكسج النبضي وأقنعة الأكسجين والسوائل الوريدية.:</w:t>
      </w:r>
      <w:hyperlink w:anchor="_ENREF_10" w:tooltip="Schell, 2021 #1559" w:history="1">
        <w:r w:rsidR="0045582A">
          <w:rPr>
            <w:rFonts w:asciiTheme="majorHAnsi" w:hAnsiTheme="majorHAnsi"/>
            <w:sz w:val="24"/>
            <w:szCs w:val="24"/>
            <w:rtl/>
          </w:rPr>
          <w:fldChar w:fldCharType="begin"/>
        </w:r>
        <w:r w:rsidR="0045582A">
          <w:rPr>
            <w:rFonts w:asciiTheme="majorHAnsi" w:hAnsiTheme="majorHAnsi"/>
            <w:sz w:val="24"/>
            <w:szCs w:val="24"/>
            <w:rtl/>
          </w:rPr>
          <w:instrText xml:space="preserve"> ADDIN EN.CITE &lt;EndNote&gt;&lt;Cite&gt;&lt;Author&gt;Schell&lt;/Author&gt;&lt;Year&gt;2021&lt;/Year&gt;&lt;RecNum&gt;1559&lt;/RecNum&gt;&lt;DisplayText&gt;&lt;style face="superscript"&gt;10&lt;/style&gt;&lt;/DisplayText&gt;&lt;record&gt;&lt;rec-number&gt;1559&lt;/rec-number&gt;&lt;foreign-keys&gt;&lt;key app="EN" db-id="xpaz0d9eqzstp8eeeavp9dedsves5pwss05p" timestamp="1632233214"&gt;1559&lt;/key&gt;&lt;/foreign-keys&gt;&lt;ref-type name="Journal Article"&gt;17&lt;/ref-type&gt;&lt;contributors&gt;&lt;authors&gt;&lt;author&gt;Schell, Carl Otto&lt;/author&gt;&lt;author&gt;Khalid, Karima&lt;/author&gt;&lt;author&gt;Wharton-Smith, Alexandra&lt;/author&gt;&lt;author&gt;Oliwa, Jacquie&lt;/author&gt;&lt;author&gt;Sawe, Hendry R.&lt;/author&gt;&lt;author&gt;Roy, Nobhojit&lt;/author&gt;&lt;author&gt;Sanga, Alex&lt;/author&gt;&lt;author&gt;Marshall, John C.&lt;/author&gt;&lt;author&gt;Rylance, Jamie&lt;/author&gt;&lt;author&gt;Hanson, Claudia&lt;/author&gt;&lt;author&gt;Kayambankadzanja, Raphael K.&lt;/author&gt;&lt;author&gt;Wallis, Lee A.&lt;/author&gt;&lt;author&gt;Jirwe, Maria&lt;/author&gt;&lt;author&gt;Baker, Tim&lt;/author&gt;&lt;/authors&gt;&lt;/contributors&gt;&lt;titles&gt;&lt;title&gt;Essential Emergency and Critical Care: a consensus among global clinical experts&lt;/title&gt;&lt;secondary-title&gt;BMJ Global Health&lt;/secondary-title&gt;&lt;/titles&gt;&lt;periodical&gt;&lt;full-title&gt;BMJ Global Health&lt;/full-title&gt;&lt;/periodical&gt;&lt;pages&gt;e006585&lt;/pages&gt;&lt;volume&gt;6&lt;/volume&gt;&lt;number&gt;9&lt;/number&gt;&lt;dates&gt;&lt;year&gt;2021&lt;/year&gt;&lt;/dates&gt;&lt;urls&gt;&lt;related-urls&gt;&lt;url&gt;http://gh.bmj.com/content/6/9/e006585.abstract&lt;/url&gt;&lt;/related-urls&gt;&lt;/urls&gt;&lt;electronic-resource-num&gt;10.1136/bmjgh-2021-006585&lt;/electronic-resource-num&gt;&lt;/record&gt;&lt;/Cite&gt;&lt;/EndNote&gt;</w:instrText>
        </w:r>
        <w:r w:rsidR="0045582A">
          <w:rPr>
            <w:rFonts w:asciiTheme="majorHAnsi" w:hAnsiTheme="majorHAnsi"/>
            <w:sz w:val="24"/>
            <w:szCs w:val="24"/>
            <w:rtl/>
          </w:rPr>
          <w:fldChar w:fldCharType="separate"/>
        </w:r>
        <w:r w:rsidR="0045582A" w:rsidRPr="00F278AE">
          <w:rPr>
            <w:rFonts w:asciiTheme="majorHAnsi" w:hAnsiTheme="majorHAnsi"/>
            <w:noProof/>
            <w:sz w:val="24"/>
            <w:szCs w:val="24"/>
            <w:vertAlign w:val="superscript"/>
            <w:rtl/>
          </w:rPr>
          <w:t>10</w:t>
        </w:r>
        <w:r w:rsidR="0045582A">
          <w:rPr>
            <w:rFonts w:asciiTheme="majorHAnsi" w:hAnsiTheme="majorHAnsi"/>
            <w:sz w:val="24"/>
            <w:szCs w:val="24"/>
            <w:rtl/>
          </w:rPr>
          <w:fldChar w:fldCharType="end"/>
        </w:r>
      </w:hyperlink>
    </w:p>
    <w:p w14:paraId="469DD0EE" w14:textId="72732F6A" w:rsidR="00D404EE" w:rsidRDefault="006709D1" w:rsidP="006709D1">
      <w:pPr>
        <w:bidi/>
        <w:spacing w:after="0" w:line="360" w:lineRule="auto"/>
        <w:jc w:val="both"/>
        <w:rPr>
          <w:rFonts w:asciiTheme="majorHAnsi" w:hAnsiTheme="majorHAnsi"/>
          <w:sz w:val="24"/>
          <w:szCs w:val="24"/>
        </w:rPr>
      </w:pPr>
      <w:r w:rsidRPr="00B0579D">
        <w:rPr>
          <w:rFonts w:asciiTheme="majorHAnsi" w:hAnsiTheme="majorHAnsi"/>
          <w:i/>
          <w:iCs/>
          <w:sz w:val="24"/>
          <w:szCs w:val="24"/>
          <w:rtl/>
        </w:rPr>
        <w:t xml:space="preserve">تغطية </w:t>
      </w:r>
      <w:r w:rsidR="00711946">
        <w:rPr>
          <w:rFonts w:asciiTheme="majorHAnsi" w:hAnsiTheme="majorHAnsi"/>
          <w:i/>
          <w:iCs/>
          <w:sz w:val="24"/>
          <w:szCs w:val="24"/>
          <w:rtl/>
        </w:rPr>
        <w:t>الطوارئ الأساسية والرعاية الحرجة</w:t>
      </w:r>
      <w:r w:rsidRPr="00B0579D">
        <w:rPr>
          <w:rFonts w:asciiTheme="majorHAnsi" w:hAnsiTheme="majorHAnsi"/>
          <w:sz w:val="24"/>
          <w:szCs w:val="24"/>
          <w:rtl/>
        </w:rPr>
        <w:t xml:space="preserve">: نسبة المرضى المصابين بأمراض خطيرة الذين يتلقون </w:t>
      </w:r>
      <w:r w:rsidR="00711946">
        <w:rPr>
          <w:rFonts w:asciiTheme="majorHAnsi" w:hAnsiTheme="majorHAnsi"/>
          <w:sz w:val="24"/>
          <w:szCs w:val="24"/>
          <w:rtl/>
        </w:rPr>
        <w:t>الطوارئ الأساسية والرعاية الحرجة</w:t>
      </w:r>
      <w:r w:rsidRPr="00B0579D">
        <w:rPr>
          <w:rFonts w:asciiTheme="majorHAnsi" w:hAnsiTheme="majorHAnsi"/>
          <w:sz w:val="24"/>
          <w:szCs w:val="24"/>
          <w:rtl/>
        </w:rPr>
        <w:t xml:space="preserve">. </w:t>
      </w:r>
    </w:p>
    <w:p w14:paraId="11F67367" w14:textId="35243B23" w:rsidR="006709D1" w:rsidRDefault="006709D1" w:rsidP="006709D1">
      <w:pPr>
        <w:bidi/>
        <w:spacing w:after="0" w:line="360" w:lineRule="auto"/>
        <w:jc w:val="both"/>
        <w:rPr>
          <w:rFonts w:asciiTheme="majorHAnsi" w:hAnsiTheme="majorHAnsi"/>
          <w:sz w:val="24"/>
          <w:szCs w:val="24"/>
        </w:rPr>
      </w:pPr>
      <w:r>
        <w:rPr>
          <w:rFonts w:asciiTheme="majorHAnsi" w:hAnsiTheme="majorHAnsi"/>
          <w:sz w:val="24"/>
          <w:szCs w:val="24"/>
          <w:rtl/>
        </w:rPr>
        <w:t xml:space="preserve">سيتم اعتبار المرضى متلقين ل </w:t>
      </w:r>
      <w:r w:rsidR="00711946">
        <w:rPr>
          <w:rFonts w:asciiTheme="majorHAnsi" w:hAnsiTheme="majorHAnsi"/>
          <w:sz w:val="24"/>
          <w:szCs w:val="24"/>
          <w:rtl/>
        </w:rPr>
        <w:t>الطوارئ الأساسية والرعاية الحرجة</w:t>
      </w:r>
      <w:r>
        <w:rPr>
          <w:rFonts w:asciiTheme="majorHAnsi" w:hAnsiTheme="majorHAnsi"/>
          <w:sz w:val="24"/>
          <w:szCs w:val="24"/>
          <w:rtl/>
        </w:rPr>
        <w:t xml:space="preserve"> إذا كانوا: </w:t>
      </w:r>
    </w:p>
    <w:p w14:paraId="36B5E300" w14:textId="05D4FD8F" w:rsidR="006709D1" w:rsidRPr="005E3914" w:rsidRDefault="006709D1">
      <w:pPr>
        <w:pStyle w:val="ListParagraph"/>
        <w:numPr>
          <w:ilvl w:val="0"/>
          <w:numId w:val="9"/>
        </w:numPr>
        <w:bidi/>
        <w:spacing w:line="360" w:lineRule="auto"/>
        <w:jc w:val="both"/>
      </w:pPr>
      <w:r w:rsidRPr="005E3914">
        <w:rPr>
          <w:rFonts w:asciiTheme="majorHAnsi" w:hAnsiTheme="majorHAnsi"/>
          <w:sz w:val="24"/>
          <w:szCs w:val="24"/>
          <w:rtl/>
        </w:rPr>
        <w:t xml:space="preserve">مرض خطير بسبب معيار المستوى الواعي (الشكل 1) </w:t>
      </w:r>
      <w:r w:rsidRPr="005E3914">
        <w:rPr>
          <w:rFonts w:asciiTheme="majorHAnsi" w:hAnsiTheme="majorHAnsi"/>
          <w:b/>
          <w:bCs/>
          <w:i/>
          <w:iCs/>
          <w:sz w:val="24"/>
          <w:szCs w:val="24"/>
          <w:u w:val="single"/>
          <w:rtl/>
        </w:rPr>
        <w:t>و</w:t>
      </w:r>
      <w:r>
        <w:rPr>
          <w:rFonts w:asciiTheme="majorHAnsi" w:hAnsiTheme="majorHAnsi"/>
          <w:sz w:val="24"/>
          <w:szCs w:val="24"/>
          <w:rtl/>
        </w:rPr>
        <w:t>:</w:t>
      </w:r>
    </w:p>
    <w:p w14:paraId="7AD253C2" w14:textId="77777777" w:rsidR="006709D1" w:rsidRPr="005E3914" w:rsidRDefault="006709D1">
      <w:pPr>
        <w:pStyle w:val="ListParagraph"/>
        <w:numPr>
          <w:ilvl w:val="1"/>
          <w:numId w:val="9"/>
        </w:numPr>
        <w:bidi/>
        <w:spacing w:line="360" w:lineRule="auto"/>
        <w:jc w:val="both"/>
      </w:pPr>
      <w:r>
        <w:rPr>
          <w:rFonts w:asciiTheme="majorHAnsi" w:hAnsiTheme="majorHAnsi"/>
          <w:sz w:val="24"/>
          <w:szCs w:val="24"/>
          <w:rtl/>
        </w:rPr>
        <w:t xml:space="preserve">مستلقون في الوضع الجانبي </w:t>
      </w:r>
      <w:r w:rsidRPr="005E3914">
        <w:rPr>
          <w:rFonts w:asciiTheme="majorHAnsi" w:hAnsiTheme="majorHAnsi"/>
          <w:b/>
          <w:bCs/>
          <w:i/>
          <w:iCs/>
          <w:sz w:val="24"/>
          <w:szCs w:val="24"/>
          <w:u w:val="single"/>
          <w:rtl/>
        </w:rPr>
        <w:t>أو</w:t>
      </w:r>
    </w:p>
    <w:p w14:paraId="71E434BB" w14:textId="77777777" w:rsidR="006709D1" w:rsidRPr="005E3914" w:rsidRDefault="006709D1">
      <w:pPr>
        <w:pStyle w:val="ListParagraph"/>
        <w:numPr>
          <w:ilvl w:val="1"/>
          <w:numId w:val="9"/>
        </w:numPr>
        <w:bidi/>
        <w:spacing w:line="360" w:lineRule="auto"/>
        <w:jc w:val="both"/>
      </w:pPr>
      <w:r>
        <w:rPr>
          <w:rFonts w:asciiTheme="majorHAnsi" w:hAnsiTheme="majorHAnsi"/>
          <w:sz w:val="24"/>
          <w:szCs w:val="24"/>
          <w:rtl/>
        </w:rPr>
        <w:t xml:space="preserve">إدخال مجرى هوائي فموي بلعومي أو بلعومي أنفي في البلعوم أو </w:t>
      </w:r>
    </w:p>
    <w:p w14:paraId="5AC7E27E" w14:textId="7C7E378E" w:rsidR="006709D1" w:rsidRPr="005E3914" w:rsidRDefault="006709D1">
      <w:pPr>
        <w:pStyle w:val="ListParagraph"/>
        <w:numPr>
          <w:ilvl w:val="1"/>
          <w:numId w:val="9"/>
        </w:numPr>
        <w:bidi/>
        <w:spacing w:line="360" w:lineRule="auto"/>
        <w:jc w:val="both"/>
      </w:pPr>
      <w:r>
        <w:rPr>
          <w:rFonts w:asciiTheme="majorHAnsi" w:hAnsiTheme="majorHAnsi"/>
          <w:sz w:val="24"/>
          <w:szCs w:val="24"/>
          <w:rtl/>
        </w:rPr>
        <w:t>لديك ذقن مستمر</w:t>
      </w:r>
      <w:r w:rsidR="007D1C16">
        <w:rPr>
          <w:rFonts w:asciiTheme="majorHAnsi" w:hAnsiTheme="majorHAnsi" w:hint="cs"/>
          <w:sz w:val="24"/>
          <w:szCs w:val="24"/>
          <w:rtl/>
        </w:rPr>
        <w:t xml:space="preserve"> </w:t>
      </w:r>
      <w:r w:rsidR="007D1C16" w:rsidRPr="007D1C16">
        <w:rPr>
          <w:rFonts w:asciiTheme="majorHAnsi" w:hAnsiTheme="majorHAnsi"/>
          <w:sz w:val="24"/>
          <w:szCs w:val="24"/>
        </w:rPr>
        <w:t>ongoing chin-life</w:t>
      </w:r>
      <w:r>
        <w:rPr>
          <w:rFonts w:asciiTheme="majorHAnsi" w:hAnsiTheme="majorHAnsi"/>
          <w:sz w:val="24"/>
          <w:szCs w:val="24"/>
          <w:rtl/>
        </w:rPr>
        <w:t xml:space="preserve"> أو دفع الفك</w:t>
      </w:r>
      <w:r w:rsidR="00031039">
        <w:rPr>
          <w:rFonts w:asciiTheme="majorHAnsi" w:hAnsiTheme="majorHAnsi" w:hint="cs"/>
          <w:sz w:val="24"/>
          <w:szCs w:val="24"/>
          <w:rtl/>
        </w:rPr>
        <w:t xml:space="preserve"> </w:t>
      </w:r>
      <w:r w:rsidR="00031039" w:rsidRPr="00031039">
        <w:rPr>
          <w:rFonts w:asciiTheme="majorHAnsi" w:hAnsiTheme="majorHAnsi"/>
          <w:sz w:val="24"/>
          <w:szCs w:val="24"/>
        </w:rPr>
        <w:t>jaw-thrust</w:t>
      </w:r>
      <w:r>
        <w:rPr>
          <w:rFonts w:asciiTheme="majorHAnsi" w:hAnsiTheme="majorHAnsi"/>
          <w:sz w:val="24"/>
          <w:szCs w:val="24"/>
          <w:rtl/>
        </w:rPr>
        <w:t xml:space="preserve"> أو </w:t>
      </w:r>
    </w:p>
    <w:p w14:paraId="4148DFA7" w14:textId="77777777" w:rsidR="006709D1" w:rsidRPr="005E3914" w:rsidRDefault="006709D1">
      <w:pPr>
        <w:pStyle w:val="ListParagraph"/>
        <w:numPr>
          <w:ilvl w:val="1"/>
          <w:numId w:val="9"/>
        </w:numPr>
        <w:bidi/>
        <w:spacing w:line="360" w:lineRule="auto"/>
        <w:jc w:val="both"/>
      </w:pPr>
      <w:r>
        <w:rPr>
          <w:rFonts w:asciiTheme="majorHAnsi" w:hAnsiTheme="majorHAnsi"/>
          <w:sz w:val="24"/>
          <w:szCs w:val="24"/>
          <w:rtl/>
        </w:rPr>
        <w:t xml:space="preserve">لديك حماية مجرى الهواء الأخرى </w:t>
      </w:r>
    </w:p>
    <w:p w14:paraId="23B8E861" w14:textId="77777777" w:rsidR="006709D1" w:rsidRPr="005E3914" w:rsidRDefault="006709D1">
      <w:pPr>
        <w:pStyle w:val="ListParagraph"/>
        <w:numPr>
          <w:ilvl w:val="0"/>
          <w:numId w:val="9"/>
        </w:numPr>
        <w:bidi/>
        <w:spacing w:line="360" w:lineRule="auto"/>
        <w:jc w:val="both"/>
      </w:pPr>
      <w:r>
        <w:rPr>
          <w:rFonts w:asciiTheme="majorHAnsi" w:hAnsiTheme="majorHAnsi"/>
          <w:sz w:val="24"/>
          <w:szCs w:val="24"/>
          <w:rtl/>
        </w:rPr>
        <w:t xml:space="preserve">مرض خطير بسبب معيار الجهاز التنفسي (الشكل 1) </w:t>
      </w:r>
      <w:r w:rsidRPr="005E3914">
        <w:rPr>
          <w:rFonts w:asciiTheme="majorHAnsi" w:hAnsiTheme="majorHAnsi"/>
          <w:b/>
          <w:bCs/>
          <w:i/>
          <w:iCs/>
          <w:sz w:val="24"/>
          <w:szCs w:val="24"/>
          <w:u w:val="single"/>
          <w:rtl/>
        </w:rPr>
        <w:t>و</w:t>
      </w:r>
      <w:r>
        <w:rPr>
          <w:rFonts w:asciiTheme="majorHAnsi" w:hAnsiTheme="majorHAnsi"/>
          <w:sz w:val="24"/>
          <w:szCs w:val="24"/>
          <w:rtl/>
        </w:rPr>
        <w:t xml:space="preserve">: </w:t>
      </w:r>
    </w:p>
    <w:p w14:paraId="07B79B7F" w14:textId="77777777" w:rsidR="006709D1" w:rsidRPr="005E3914" w:rsidRDefault="006709D1">
      <w:pPr>
        <w:pStyle w:val="ListParagraph"/>
        <w:numPr>
          <w:ilvl w:val="1"/>
          <w:numId w:val="9"/>
        </w:numPr>
        <w:bidi/>
        <w:spacing w:line="360" w:lineRule="auto"/>
        <w:jc w:val="both"/>
      </w:pPr>
      <w:r>
        <w:rPr>
          <w:rFonts w:asciiTheme="majorHAnsi" w:hAnsiTheme="majorHAnsi"/>
          <w:sz w:val="24"/>
          <w:szCs w:val="24"/>
          <w:rtl/>
        </w:rPr>
        <w:t>يتلقون الأكسجين</w:t>
      </w:r>
    </w:p>
    <w:p w14:paraId="29D50AD7" w14:textId="77777777" w:rsidR="006709D1" w:rsidRPr="005E3914" w:rsidRDefault="006709D1">
      <w:pPr>
        <w:pStyle w:val="ListParagraph"/>
        <w:numPr>
          <w:ilvl w:val="0"/>
          <w:numId w:val="9"/>
        </w:numPr>
        <w:bidi/>
        <w:spacing w:line="360" w:lineRule="auto"/>
        <w:jc w:val="both"/>
      </w:pPr>
      <w:r>
        <w:rPr>
          <w:rFonts w:asciiTheme="majorHAnsi" w:hAnsiTheme="majorHAnsi"/>
          <w:sz w:val="24"/>
          <w:szCs w:val="24"/>
          <w:rtl/>
        </w:rPr>
        <w:t xml:space="preserve">مرض خطير بسبب معيار الدورة الدموية (الشكل 1) </w:t>
      </w:r>
      <w:r w:rsidRPr="005E3914">
        <w:rPr>
          <w:rFonts w:asciiTheme="majorHAnsi" w:hAnsiTheme="majorHAnsi"/>
          <w:b/>
          <w:bCs/>
          <w:i/>
          <w:iCs/>
          <w:sz w:val="24"/>
          <w:szCs w:val="24"/>
          <w:u w:val="single"/>
          <w:rtl/>
        </w:rPr>
        <w:t>و</w:t>
      </w:r>
      <w:r>
        <w:rPr>
          <w:rFonts w:asciiTheme="majorHAnsi" w:hAnsiTheme="majorHAnsi"/>
          <w:sz w:val="24"/>
          <w:szCs w:val="24"/>
          <w:rtl/>
        </w:rPr>
        <w:t xml:space="preserve">:  </w:t>
      </w:r>
    </w:p>
    <w:p w14:paraId="6D0D9A51" w14:textId="1560D67C" w:rsidR="006709D1" w:rsidRPr="006C2BE4" w:rsidRDefault="006709D1">
      <w:pPr>
        <w:pStyle w:val="ListParagraph"/>
        <w:numPr>
          <w:ilvl w:val="1"/>
          <w:numId w:val="9"/>
        </w:numPr>
        <w:bidi/>
        <w:spacing w:line="360" w:lineRule="auto"/>
        <w:jc w:val="both"/>
      </w:pPr>
      <w:r w:rsidRPr="00FD2BDF">
        <w:rPr>
          <w:rFonts w:asciiTheme="majorHAnsi" w:hAnsiTheme="majorHAnsi"/>
          <w:sz w:val="24"/>
          <w:szCs w:val="24"/>
          <w:rtl/>
        </w:rPr>
        <w:t xml:space="preserve">يتلقون سوائل وريدية </w:t>
      </w:r>
      <w:r w:rsidR="00F80523" w:rsidRPr="005E3914">
        <w:rPr>
          <w:rFonts w:asciiTheme="majorHAnsi" w:hAnsiTheme="majorHAnsi"/>
          <w:b/>
          <w:bCs/>
          <w:i/>
          <w:iCs/>
          <w:sz w:val="24"/>
          <w:szCs w:val="24"/>
          <w:u w:val="single"/>
          <w:rtl/>
        </w:rPr>
        <w:t>أو</w:t>
      </w:r>
    </w:p>
    <w:p w14:paraId="192516F6" w14:textId="0A701863" w:rsidR="00F80523" w:rsidRPr="005E3914" w:rsidRDefault="00F80523">
      <w:pPr>
        <w:pStyle w:val="ListParagraph"/>
        <w:numPr>
          <w:ilvl w:val="1"/>
          <w:numId w:val="9"/>
        </w:numPr>
        <w:bidi/>
        <w:spacing w:line="360" w:lineRule="auto"/>
        <w:jc w:val="both"/>
      </w:pPr>
      <w:r>
        <w:rPr>
          <w:rFonts w:asciiTheme="majorHAnsi" w:hAnsiTheme="majorHAnsi"/>
          <w:sz w:val="24"/>
          <w:szCs w:val="24"/>
          <w:rtl/>
        </w:rPr>
        <w:t xml:space="preserve">يتلقون </w:t>
      </w:r>
      <w:r w:rsidR="00031039">
        <w:rPr>
          <w:rFonts w:asciiTheme="majorHAnsi" w:hAnsiTheme="majorHAnsi" w:hint="cs"/>
          <w:sz w:val="24"/>
          <w:szCs w:val="24"/>
          <w:rtl/>
        </w:rPr>
        <w:t>قابض للأوعية</w:t>
      </w:r>
    </w:p>
    <w:p w14:paraId="3CED0946" w14:textId="37728733" w:rsidR="006709D1" w:rsidRPr="005E3914" w:rsidRDefault="006709D1" w:rsidP="006709D1">
      <w:pPr>
        <w:bidi/>
        <w:spacing w:line="360" w:lineRule="auto"/>
        <w:jc w:val="both"/>
        <w:rPr>
          <w:rFonts w:ascii="Cambria" w:hAnsi="Cambria"/>
          <w:color w:val="000000" w:themeColor="text1"/>
          <w:sz w:val="24"/>
          <w:szCs w:val="24"/>
        </w:rPr>
      </w:pPr>
      <w:r w:rsidRPr="005E3914">
        <w:rPr>
          <w:rFonts w:ascii="Cambria" w:hAnsi="Cambria"/>
          <w:i/>
          <w:iCs/>
          <w:color w:val="000000" w:themeColor="text1"/>
          <w:sz w:val="24"/>
          <w:szCs w:val="24"/>
          <w:rtl/>
        </w:rPr>
        <w:t>مستشفى الحالات الحادة</w:t>
      </w:r>
      <w:r w:rsidRPr="005E3914">
        <w:rPr>
          <w:rFonts w:ascii="Cambria" w:hAnsi="Cambria"/>
          <w:color w:val="000000" w:themeColor="text1"/>
          <w:sz w:val="24"/>
          <w:szCs w:val="24"/>
          <w:rtl/>
        </w:rPr>
        <w:t xml:space="preserve">: مستشفى يستقبل المرضى الذين يعانون من مرض حاد - أي المرضى الذين لديهم بداية حديثة أو تفاقم حالة جسدية ويحتاجون إلى رعاية في الوقت المناسب. يمكن أن تكون مستشفيات الحالات الحادة مملوكة ومدارة من قبل الحكومة أو من قبل منظمة خاصة أو غيرها. المستشفيات التي تقبل فقط المرضى الذين يعانون من مرض مزمن ، أو المرضى فقط لإعادة التأهيل ، أو المرضى فقط للجراحة الاختيارية لا تعتبر مستشفيات حادة وغير مؤهلة للمشاركة في ACIOS. لا تعتبر المستشفيات والوحدات والأجنحة المخصصة حصريا للمرضى الذين يعانون من حالات نفسية مستشفيات حادة. </w:t>
      </w:r>
    </w:p>
    <w:p w14:paraId="6C89A9FA" w14:textId="3B76096B" w:rsidR="006709D1" w:rsidRDefault="006709D1" w:rsidP="006709D1">
      <w:pPr>
        <w:bidi/>
        <w:spacing w:line="360" w:lineRule="auto"/>
        <w:jc w:val="both"/>
        <w:rPr>
          <w:rFonts w:ascii="Cambria" w:hAnsi="Cambria"/>
          <w:i/>
          <w:iCs/>
          <w:color w:val="000000" w:themeColor="text1"/>
          <w:sz w:val="24"/>
          <w:szCs w:val="24"/>
        </w:rPr>
      </w:pPr>
      <w:r>
        <w:rPr>
          <w:rFonts w:ascii="Cambria" w:hAnsi="Cambria"/>
          <w:i/>
          <w:iCs/>
          <w:color w:val="000000" w:themeColor="text1"/>
          <w:sz w:val="24"/>
          <w:szCs w:val="24"/>
          <w:rtl/>
        </w:rPr>
        <w:t xml:space="preserve">الوفيات داخل المستشفى (الحصيلة الأولية المشتركة): </w:t>
      </w:r>
      <w:r w:rsidR="00B017E1">
        <w:rPr>
          <w:rFonts w:ascii="Cambria" w:hAnsi="Cambria"/>
          <w:color w:val="000000" w:themeColor="text1"/>
          <w:sz w:val="24"/>
          <w:szCs w:val="24"/>
          <w:rtl/>
        </w:rPr>
        <w:t xml:space="preserve">الوفاة في المستشفى. لا تتم متابعة المرضى الذين خرجوا أحياء في المنزل. </w:t>
      </w:r>
    </w:p>
    <w:p w14:paraId="784ADD12" w14:textId="1924F004" w:rsidR="006709D1" w:rsidRPr="005E3914" w:rsidRDefault="00756092" w:rsidP="006709D1">
      <w:pPr>
        <w:bidi/>
        <w:spacing w:line="360" w:lineRule="auto"/>
        <w:jc w:val="both"/>
        <w:rPr>
          <w:rFonts w:ascii="Cambria" w:hAnsi="Cambria"/>
          <w:color w:val="000000" w:themeColor="text1"/>
          <w:sz w:val="24"/>
          <w:szCs w:val="24"/>
        </w:rPr>
      </w:pPr>
      <w:r>
        <w:rPr>
          <w:rFonts w:ascii="Cambria" w:hAnsi="Cambria"/>
          <w:i/>
          <w:iCs/>
          <w:color w:val="000000" w:themeColor="text1"/>
          <w:sz w:val="24"/>
          <w:szCs w:val="24"/>
          <w:rtl/>
        </w:rPr>
        <w:t>نتائج 1 يوم و</w:t>
      </w:r>
      <w:r w:rsidR="006709D1" w:rsidRPr="005E3914">
        <w:rPr>
          <w:rFonts w:ascii="Cambria" w:hAnsi="Cambria"/>
          <w:color w:val="000000" w:themeColor="text1"/>
          <w:sz w:val="24"/>
          <w:szCs w:val="24"/>
          <w:rtl/>
        </w:rPr>
        <w:t xml:space="preserve"> 7 أيام:  الوقت المحدد للنتائج هو من نقطة إدراج المريض في الدراسة إلى الخروج من المستشفى أو الوفاة ، ويخضع للرقابة في 7 أيام. </w:t>
      </w:r>
    </w:p>
    <w:p w14:paraId="738C7CF9" w14:textId="77777777" w:rsidR="00942FBE" w:rsidRPr="00F953EA" w:rsidRDefault="00942FBE">
      <w:pPr>
        <w:pStyle w:val="Heading1"/>
        <w:numPr>
          <w:ilvl w:val="0"/>
          <w:numId w:val="13"/>
        </w:numPr>
        <w:bidi/>
        <w:spacing w:after="240" w:line="360" w:lineRule="auto"/>
        <w:jc w:val="both"/>
        <w:rPr>
          <w:rFonts w:asciiTheme="minorHAnsi" w:hAnsiTheme="minorHAnsi" w:cstheme="minorHAnsi"/>
        </w:rPr>
      </w:pPr>
      <w:bookmarkStart w:id="54" w:name="_Toc132275868"/>
      <w:r w:rsidRPr="00F953EA">
        <w:rPr>
          <w:rFonts w:asciiTheme="minorHAnsi" w:hAnsiTheme="minorHAnsi" w:cstheme="minorHAnsi"/>
          <w:rtl/>
        </w:rPr>
        <w:t xml:space="preserve">معالجة البيانات وإدارتها </w:t>
      </w:r>
      <w:bookmarkEnd w:id="54"/>
    </w:p>
    <w:p w14:paraId="2D97CABB" w14:textId="40317A0B" w:rsidR="00F87EE9" w:rsidRPr="00F87EE9" w:rsidRDefault="00F87EE9" w:rsidP="00F87EE9">
      <w:pPr>
        <w:bidi/>
        <w:spacing w:line="360" w:lineRule="auto"/>
        <w:jc w:val="both"/>
        <w:rPr>
          <w:rFonts w:asciiTheme="majorHAnsi" w:eastAsiaTheme="majorEastAsia" w:hAnsiTheme="majorHAnsi" w:cstheme="majorBidi"/>
          <w:sz w:val="24"/>
          <w:szCs w:val="24"/>
        </w:rPr>
      </w:pPr>
      <w:r w:rsidRPr="00F87EE9">
        <w:rPr>
          <w:rFonts w:asciiTheme="majorHAnsi" w:eastAsiaTheme="majorEastAsia" w:hAnsiTheme="majorHAnsi" w:cstheme="majorBidi"/>
          <w:sz w:val="24"/>
          <w:szCs w:val="24"/>
          <w:rtl/>
        </w:rPr>
        <w:t>سيتم تخزين الأوراق التي تحتوي على بيانات المريض التي يمكن التعرف عليها لمتابعة النتائج السريرية داخل مكتب مغلق في كل مستشفى أو مؤسسة. وستصبح البيانات بعد ذلك مجهولة المصدر عن طريق إنشاء رمز رقمي فريد ويقوم محققون محليون بنسخها على ملف سجل إلكتروني لل</w:t>
      </w:r>
      <w:r w:rsidR="00031039">
        <w:rPr>
          <w:rFonts w:asciiTheme="majorHAnsi" w:eastAsiaTheme="majorEastAsia" w:hAnsiTheme="majorHAnsi" w:cstheme="majorBidi" w:hint="cs"/>
          <w:sz w:val="24"/>
          <w:szCs w:val="24"/>
          <w:rtl/>
        </w:rPr>
        <w:t xml:space="preserve">حالات المرضية </w:t>
      </w:r>
      <w:r w:rsidRPr="00F87EE9">
        <w:rPr>
          <w:rFonts w:asciiTheme="majorHAnsi" w:eastAsiaTheme="majorEastAsia" w:hAnsiTheme="majorHAnsi" w:cstheme="majorBidi"/>
          <w:sz w:val="24"/>
          <w:szCs w:val="24"/>
          <w:rtl/>
        </w:rPr>
        <w:t xml:space="preserve">على الإنترنت (e-CRF). </w:t>
      </w:r>
    </w:p>
    <w:p w14:paraId="1B958FCE" w14:textId="13A76BDD" w:rsidR="00F87EE9" w:rsidRPr="00F87EE9" w:rsidRDefault="00F87EE9" w:rsidP="00F87EE9">
      <w:pPr>
        <w:bidi/>
        <w:spacing w:line="360" w:lineRule="auto"/>
        <w:jc w:val="both"/>
        <w:rPr>
          <w:rFonts w:asciiTheme="majorHAnsi" w:eastAsiaTheme="majorEastAsia" w:hAnsiTheme="majorHAnsi" w:cstheme="majorBidi"/>
          <w:sz w:val="24"/>
          <w:szCs w:val="24"/>
        </w:rPr>
      </w:pPr>
      <w:r w:rsidRPr="00F87EE9">
        <w:rPr>
          <w:rFonts w:asciiTheme="majorHAnsi" w:eastAsiaTheme="majorEastAsia" w:hAnsiTheme="majorHAnsi" w:cstheme="majorBidi"/>
          <w:sz w:val="24"/>
          <w:szCs w:val="24"/>
          <w:rtl/>
        </w:rPr>
        <w:t xml:space="preserve">سيتم تحديد كل مريض فقط على نموذج الإبلاغ الموحد الإلكتروني من خلال رمزه الرقمي. وبالتالي لا يمكن لفريق دراسة التنسيق المركزي تتبع البيانات إلى مريض فردي. سيتم استخدام قائمة المشاركين في كل مستشفى / موقع لمطابقة رموز المعرفات في قاعدة البيانات مع المرضى الفرديين من أجل تسجيل النتائج السريرية وتوفير أي نقاط بيانات مفقودة. سيتم تخزين قائمة المشاركين هذه على جهاز كمبيوتر محمي بكلمة </w:t>
      </w:r>
      <w:r w:rsidRPr="00F87EE9">
        <w:rPr>
          <w:rFonts w:asciiTheme="majorHAnsi" w:eastAsiaTheme="majorEastAsia" w:hAnsiTheme="majorHAnsi" w:cstheme="majorBidi"/>
          <w:sz w:val="24"/>
          <w:szCs w:val="24"/>
          <w:rtl/>
        </w:rPr>
        <w:lastRenderedPageBreak/>
        <w:t xml:space="preserve">مرور. وسيستند الوصول إلى نظام إدخال البيانات إلى مبدأ الامتياز الأقل وستتم حمايته بواسطة اسم المستخدم وكلمة السر اللذين يتم تسليمهما أثناء عملية التسجيل لفرادى المحققين المحليين.  </w:t>
      </w:r>
    </w:p>
    <w:p w14:paraId="380D337A" w14:textId="0E5AD8C1" w:rsidR="00F87EE9" w:rsidRPr="00F87EE9" w:rsidRDefault="00F87EE9" w:rsidP="00F87EE9">
      <w:pPr>
        <w:bidi/>
        <w:spacing w:line="360" w:lineRule="auto"/>
        <w:jc w:val="both"/>
        <w:rPr>
          <w:rFonts w:asciiTheme="majorHAnsi" w:eastAsiaTheme="majorEastAsia" w:hAnsiTheme="majorHAnsi" w:cstheme="majorBidi"/>
          <w:sz w:val="24"/>
          <w:szCs w:val="24"/>
        </w:rPr>
      </w:pPr>
      <w:r w:rsidRPr="00F87EE9">
        <w:rPr>
          <w:rFonts w:asciiTheme="majorHAnsi" w:eastAsiaTheme="majorEastAsia" w:hAnsiTheme="majorHAnsi" w:cstheme="majorBidi"/>
          <w:sz w:val="24"/>
          <w:szCs w:val="24"/>
          <w:rtl/>
        </w:rPr>
        <w:t>سيتم تشفير جميع عمليات نقل البيانات الإلكترونية بين المستشفيات المشاركة والمؤسسة المنسقة باستخدام بروتوكول آمن (HTTPS / SSL 3.0 أو أفضل). سيتم إخفاء هوية البيانات أثناء عملية النسخ باستخدام أدوات التقاط البيانات الإلكترونية البحثية (REDCap) التي تستضيفها Safe Surgery South Africa (SSSA) والتي ستعمل كأمين للبيانات. REDCap هو تطبيق آمن قائم على الويب مصمم لدعم قواعد البيانات والتقاط البيانات للدراسات البحثية. سيتم تعيين حدود لإدخال البيانات ، مما يدفع الم</w:t>
      </w:r>
      <w:r w:rsidR="00E33DE1">
        <w:rPr>
          <w:rFonts w:asciiTheme="majorHAnsi" w:eastAsiaTheme="majorEastAsia" w:hAnsiTheme="majorHAnsi" w:cstheme="majorBidi" w:hint="cs"/>
          <w:sz w:val="24"/>
          <w:szCs w:val="24"/>
          <w:rtl/>
        </w:rPr>
        <w:t>شاركين</w:t>
      </w:r>
      <w:r w:rsidRPr="00F87EE9">
        <w:rPr>
          <w:rFonts w:asciiTheme="majorHAnsi" w:eastAsiaTheme="majorEastAsia" w:hAnsiTheme="majorHAnsi" w:cstheme="majorBidi"/>
          <w:sz w:val="24"/>
          <w:szCs w:val="24"/>
          <w:rtl/>
        </w:rPr>
        <w:t xml:space="preserve"> عند إدخال البيانات خارج هذه الحدود. في البلدان ذات الوصول الضعيف إلى الإنترنت ، يمكن إرسال نماذج سجلات الحالة الورقية إلى SSSA ، لإدخالها بواسطة SSSA. يمكن أيضا إرسال البيانات مجهولة المصدر (المشفرة) عن طريق البريد الإلكتروني المشفر إلى </w:t>
      </w:r>
      <w:r w:rsidRPr="006C2BE4">
        <w:rPr>
          <w:rFonts w:asciiTheme="majorHAnsi" w:hAnsiTheme="majorHAnsi"/>
          <w:sz w:val="24"/>
          <w:szCs w:val="24"/>
          <w:rtl/>
        </w:rPr>
        <w:t xml:space="preserve">المؤسسة المنسقة إذا لزم الأمر. ستحتفظ كل مؤسسة بملف تجريبي آمن بما في ذلك البروتوكول وسجل تفويض المحقق المحلي ووثائق الموافقة على الأخلاقيات وقائمة المشاركين وما إلى ذلك. </w:t>
      </w:r>
      <w:r w:rsidRPr="00F87EE9">
        <w:rPr>
          <w:rFonts w:asciiTheme="majorHAnsi" w:eastAsiaTheme="majorEastAsia" w:hAnsiTheme="majorHAnsi" w:cstheme="majorBidi"/>
          <w:sz w:val="24"/>
          <w:szCs w:val="24"/>
          <w:rtl/>
        </w:rPr>
        <w:t xml:space="preserve">كما سيتم الاحتفاظ بنسخ من البروتوكولات والموافقات وقوائم المحققين ذات الصلة بشكل آمن في محرك أقراص داخلي بواسطة SSSA. سيتم إنتاج ملخص نهائي </w:t>
      </w:r>
      <w:r w:rsidRPr="006C2BE4">
        <w:rPr>
          <w:rFonts w:asciiTheme="majorHAnsi" w:hAnsiTheme="majorHAnsi"/>
          <w:sz w:val="24"/>
          <w:szCs w:val="24"/>
          <w:rtl/>
        </w:rPr>
        <w:t>للمرضى المشمولين مع بيانات مجمعة للمرضى ، والنتائج لكل مستشفى جنبا إلى جنب مع تقديم البيانات النهائية للتحقق مرة أخرى من اكتمالها ودقتها</w:t>
      </w:r>
      <w:r w:rsidRPr="00F87EE9">
        <w:rPr>
          <w:rFonts w:asciiTheme="majorHAnsi" w:eastAsiaTheme="majorEastAsia" w:hAnsiTheme="majorHAnsi" w:cstheme="majorBidi"/>
          <w:sz w:val="24"/>
          <w:szCs w:val="24"/>
          <w:rtl/>
        </w:rPr>
        <w:t>.</w:t>
      </w:r>
    </w:p>
    <w:p w14:paraId="2344FD73" w14:textId="7EEE5937" w:rsidR="00F87EE9" w:rsidRDefault="00F87EE9" w:rsidP="00F87EE9">
      <w:pPr>
        <w:bidi/>
        <w:spacing w:line="360" w:lineRule="auto"/>
        <w:jc w:val="both"/>
        <w:rPr>
          <w:rFonts w:asciiTheme="majorHAnsi" w:eastAsiaTheme="majorEastAsia" w:hAnsiTheme="majorHAnsi" w:cstheme="majorBidi"/>
          <w:sz w:val="24"/>
          <w:szCs w:val="24"/>
        </w:rPr>
      </w:pPr>
      <w:r w:rsidRPr="006C2BE4">
        <w:rPr>
          <w:rFonts w:asciiTheme="majorHAnsi" w:hAnsiTheme="majorHAnsi"/>
          <w:sz w:val="24"/>
          <w:szCs w:val="24"/>
          <w:rtl/>
        </w:rPr>
        <w:t>تظل بيانات المرضى الفردية المقدمة من المستشفيات المشاركة ملكا للمؤسسة المعنية ، بمجرد نشر تقرير ACIOS. بمجرد أن يؤكد كل منسق محلي أن البيانات المقدمة من المستشفى كاملة ودقيقة ، سيتم تزويدهم بجدول بيانات بالبيانات الخام (غير ا</w:t>
      </w:r>
      <w:r w:rsidR="00355987">
        <w:rPr>
          <w:rFonts w:asciiTheme="majorHAnsi" w:hAnsiTheme="majorHAnsi" w:hint="cs"/>
          <w:sz w:val="24"/>
          <w:szCs w:val="24"/>
          <w:rtl/>
        </w:rPr>
        <w:t>لمنظمة</w:t>
      </w:r>
      <w:r w:rsidRPr="006C2BE4">
        <w:rPr>
          <w:rFonts w:asciiTheme="majorHAnsi" w:hAnsiTheme="majorHAnsi"/>
          <w:sz w:val="24"/>
          <w:szCs w:val="24"/>
          <w:rtl/>
        </w:rPr>
        <w:t xml:space="preserve">) للمستشفى. </w:t>
      </w:r>
      <w:r w:rsidRPr="00F87EE9">
        <w:rPr>
          <w:rFonts w:asciiTheme="majorHAnsi" w:eastAsiaTheme="majorEastAsia" w:hAnsiTheme="majorHAnsi" w:cstheme="majorBidi"/>
          <w:sz w:val="24"/>
          <w:szCs w:val="24"/>
          <w:rtl/>
        </w:rPr>
        <w:t xml:space="preserve">في تقرير ACIOS ، سيتم تقديم البيانات الموجزة فقط للجمهور ، وستكون جميع البيانات الوطنية والمؤسسية ومستوى المرضى مجهولة المصدر بشكل صارم. </w:t>
      </w:r>
    </w:p>
    <w:p w14:paraId="06E91A5B" w14:textId="69ECBE8B" w:rsidR="00871791" w:rsidRPr="005E3914" w:rsidRDefault="00871791">
      <w:pPr>
        <w:pStyle w:val="Heading1"/>
        <w:numPr>
          <w:ilvl w:val="0"/>
          <w:numId w:val="13"/>
        </w:numPr>
        <w:bidi/>
        <w:spacing w:after="240" w:line="360" w:lineRule="auto"/>
        <w:jc w:val="both"/>
        <w:rPr>
          <w:rFonts w:asciiTheme="minorHAnsi" w:hAnsiTheme="minorHAnsi" w:cstheme="minorHAnsi"/>
        </w:rPr>
      </w:pPr>
      <w:bookmarkStart w:id="55" w:name="_Toc132275869"/>
      <w:r w:rsidRPr="005E3914">
        <w:rPr>
          <w:rFonts w:asciiTheme="minorHAnsi" w:hAnsiTheme="minorHAnsi" w:cstheme="minorHAnsi"/>
          <w:rtl/>
        </w:rPr>
        <w:t xml:space="preserve">التحليل الإحصائي </w:t>
      </w:r>
      <w:bookmarkEnd w:id="55"/>
    </w:p>
    <w:p w14:paraId="73549759" w14:textId="36908E5E" w:rsidR="00C136F5" w:rsidRPr="005E3914" w:rsidRDefault="00864E3E" w:rsidP="005E3914">
      <w:pPr>
        <w:pStyle w:val="Heading2"/>
        <w:bidi/>
        <w:spacing w:line="360" w:lineRule="auto"/>
        <w:jc w:val="both"/>
        <w:rPr>
          <w:rFonts w:asciiTheme="minorHAnsi" w:hAnsiTheme="minorHAnsi"/>
          <w:sz w:val="24"/>
        </w:rPr>
      </w:pPr>
      <w:bookmarkStart w:id="56" w:name="_Toc121241031"/>
      <w:r w:rsidRPr="005E3914">
        <w:rPr>
          <w:rFonts w:asciiTheme="minorHAnsi" w:hAnsiTheme="minorHAnsi"/>
          <w:sz w:val="24"/>
          <w:szCs w:val="24"/>
          <w:rtl/>
        </w:rPr>
        <w:t xml:space="preserve"> 10.1 حساب حجم العينة</w:t>
      </w:r>
      <w:bookmarkStart w:id="57" w:name="_Toc132275870"/>
      <w:bookmarkEnd w:id="56"/>
      <w:bookmarkEnd w:id="57"/>
    </w:p>
    <w:p w14:paraId="789490A1" w14:textId="32B826FB" w:rsidR="00377852" w:rsidRPr="00DC662A" w:rsidRDefault="00377852" w:rsidP="005E3914">
      <w:pPr>
        <w:bidi/>
        <w:spacing w:line="360" w:lineRule="auto"/>
        <w:jc w:val="both"/>
        <w:rPr>
          <w:rFonts w:asciiTheme="majorHAnsi" w:hAnsiTheme="majorHAnsi"/>
          <w:sz w:val="24"/>
          <w:szCs w:val="24"/>
        </w:rPr>
      </w:pPr>
      <w:r w:rsidRPr="00DC662A">
        <w:rPr>
          <w:rFonts w:asciiTheme="majorHAnsi" w:hAnsiTheme="majorHAnsi"/>
          <w:sz w:val="24"/>
          <w:szCs w:val="24"/>
          <w:rtl/>
        </w:rPr>
        <w:t xml:space="preserve">خطتنا هي توظيف أكبر عدد ممكن من المستشفيات في أكبر عدد ممكن من البلدان الأفريقية. سيتم تضمين جميع المرضى المؤهلين في كل مستشفى. ليس لدينا حجم عينة محدد. </w:t>
      </w:r>
    </w:p>
    <w:p w14:paraId="6B07E4D6" w14:textId="1B156454" w:rsidR="00C136F5" w:rsidRPr="005E3914" w:rsidRDefault="00DC662A" w:rsidP="005E3914">
      <w:pPr>
        <w:pStyle w:val="Heading2"/>
        <w:bidi/>
        <w:spacing w:line="360" w:lineRule="auto"/>
        <w:jc w:val="both"/>
        <w:rPr>
          <w:rFonts w:asciiTheme="minorHAnsi" w:hAnsiTheme="minorHAnsi"/>
          <w:sz w:val="24"/>
        </w:rPr>
      </w:pPr>
      <w:bookmarkStart w:id="58" w:name="_Toc121241032"/>
      <w:bookmarkStart w:id="59" w:name="_Toc132275871"/>
      <w:r>
        <w:rPr>
          <w:rFonts w:asciiTheme="minorHAnsi" w:hAnsiTheme="minorHAnsi"/>
          <w:sz w:val="24"/>
          <w:szCs w:val="24"/>
          <w:rtl/>
        </w:rPr>
        <w:t>10.2</w:t>
      </w:r>
      <w:r w:rsidR="00864E3E" w:rsidRPr="00195B9A">
        <w:rPr>
          <w:rFonts w:asciiTheme="minorHAnsi" w:hAnsiTheme="minorHAnsi" w:cstheme="minorHAnsi"/>
          <w:sz w:val="24"/>
          <w:szCs w:val="24"/>
          <w:rtl/>
        </w:rPr>
        <w:t xml:space="preserve"> </w:t>
      </w:r>
      <w:r w:rsidR="00C136F5" w:rsidRPr="005E3914">
        <w:rPr>
          <w:rFonts w:asciiTheme="minorHAnsi" w:hAnsiTheme="minorHAnsi"/>
          <w:sz w:val="24"/>
          <w:szCs w:val="24"/>
          <w:rtl/>
        </w:rPr>
        <w:t>التحليل الإحصائي</w:t>
      </w:r>
      <w:bookmarkEnd w:id="58"/>
      <w:bookmarkEnd w:id="59"/>
    </w:p>
    <w:p w14:paraId="5080270A" w14:textId="315FA9D4" w:rsidR="005B1A09" w:rsidRPr="0035624F" w:rsidRDefault="00B94065">
      <w:pPr>
        <w:bidi/>
        <w:spacing w:line="360" w:lineRule="auto"/>
        <w:jc w:val="both"/>
        <w:rPr>
          <w:rFonts w:asciiTheme="majorHAnsi" w:hAnsiTheme="majorHAnsi"/>
          <w:sz w:val="24"/>
          <w:szCs w:val="24"/>
        </w:rPr>
      </w:pPr>
      <w:r>
        <w:rPr>
          <w:rFonts w:asciiTheme="majorHAnsi" w:hAnsiTheme="majorHAnsi"/>
          <w:sz w:val="24"/>
          <w:szCs w:val="24"/>
          <w:rtl/>
        </w:rPr>
        <w:t xml:space="preserve">سيتم كتابة خطة التحليل الإحصائي ACIOS (SAP) قبل فحص مجموعة البيانات النهائية. وستقدم البيانات على مستوى أفريقيا القارية. سيتم إخفاء جميع البيانات على المستوى المؤسسي والوطني قبل النشر. سيتم وصف المتغيرات الفئوية على أنها نسب وسيتم مقارنتها باستخدام اختبارات مربع كاي. سيتم وصف المتغيرات المستمرة على أنها المتوسط والانحراف المعياري إذا كانت موزعة بشكل طبيعي ، أو المدى المتوسط والربع إذا لم يتم توزيعها بشكل طبيعي. سيتم إجراء مقارنات للمتغيرات المستمرة بين المجموعات باستخدام اختبارات t أو ANOVA أحادية الاتجاه أو اختبارات غير معلمية مكافئة حسب الاقتضاء. سيتم بناء نماذج تحوف لوجستي أحادية المتغير وهرمية ومتعددة المتغيرات ومتعددة المستويات لتحديد العلاقة بين وجود الأمراض الخطيرة والوفيات والعلاقة بين </w:t>
      </w:r>
      <w:r w:rsidR="005C79C1" w:rsidRPr="0035624F">
        <w:rPr>
          <w:rFonts w:asciiTheme="majorHAnsi" w:hAnsiTheme="majorHAnsi"/>
          <w:sz w:val="24"/>
          <w:szCs w:val="24"/>
          <w:rtl/>
        </w:rPr>
        <w:t>توفير الرعاية الأساسية في حالات الطوارئ والحرجة والوفيات</w:t>
      </w:r>
      <w:r w:rsidR="005B1A09" w:rsidRPr="0035624F">
        <w:rPr>
          <w:rFonts w:asciiTheme="majorHAnsi" w:hAnsiTheme="majorHAnsi"/>
          <w:sz w:val="24"/>
          <w:szCs w:val="24"/>
          <w:rtl/>
        </w:rPr>
        <w:t xml:space="preserve">. </w:t>
      </w:r>
    </w:p>
    <w:p w14:paraId="7C2879CA" w14:textId="246EC41C" w:rsidR="005B1A09" w:rsidRPr="00DC662A" w:rsidRDefault="005B1A09" w:rsidP="005E3914">
      <w:pPr>
        <w:bidi/>
        <w:spacing w:line="360" w:lineRule="auto"/>
        <w:jc w:val="both"/>
        <w:rPr>
          <w:rFonts w:asciiTheme="majorHAnsi" w:hAnsiTheme="majorHAnsi"/>
          <w:sz w:val="24"/>
          <w:szCs w:val="24"/>
        </w:rPr>
      </w:pPr>
      <w:r w:rsidRPr="00DC662A">
        <w:rPr>
          <w:rFonts w:asciiTheme="majorHAnsi" w:hAnsiTheme="majorHAnsi"/>
          <w:sz w:val="24"/>
          <w:szCs w:val="24"/>
          <w:rtl/>
        </w:rPr>
        <w:lastRenderedPageBreak/>
        <w:t xml:space="preserve">سيتم الإبلاغ عن نتائج الانحدار اللوجستي بفواصل ثقة 95٪. سيتم تقييم النماذج من خلال تحليلات حساسية محددة مسبقا لاستكشاف العوامل المتفاعلة المحتملة ودراسة أي تأثير على النتائج. ومن المقرر إجراء تحليل نهائي واحد في نهاية الدراسة. </w:t>
      </w:r>
    </w:p>
    <w:p w14:paraId="5C8E4BE5" w14:textId="72DD0C04" w:rsidR="00641C6A" w:rsidRPr="005E3914" w:rsidRDefault="00641C6A">
      <w:pPr>
        <w:pStyle w:val="Heading1"/>
        <w:numPr>
          <w:ilvl w:val="0"/>
          <w:numId w:val="13"/>
        </w:numPr>
        <w:bidi/>
        <w:spacing w:after="240" w:line="360" w:lineRule="auto"/>
        <w:jc w:val="both"/>
        <w:rPr>
          <w:rFonts w:asciiTheme="minorHAnsi" w:hAnsiTheme="minorHAnsi" w:cstheme="minorHAnsi"/>
        </w:rPr>
      </w:pPr>
      <w:bookmarkStart w:id="60" w:name="_Toc121241029"/>
      <w:bookmarkStart w:id="61" w:name="_Toc423075656"/>
      <w:r w:rsidRPr="005E3914">
        <w:rPr>
          <w:rFonts w:asciiTheme="minorHAnsi" w:hAnsiTheme="minorHAnsi" w:cstheme="minorHAnsi"/>
          <w:rtl/>
        </w:rPr>
        <w:t xml:space="preserve"> الاعتبارات الأخلاقية </w:t>
      </w:r>
      <w:bookmarkStart w:id="62" w:name="_Toc132275872"/>
      <w:bookmarkEnd w:id="60"/>
      <w:bookmarkEnd w:id="62"/>
    </w:p>
    <w:p w14:paraId="5A0268E8" w14:textId="5E08C5D8" w:rsidR="00641C6A" w:rsidRPr="005E3914" w:rsidRDefault="00195B9A" w:rsidP="00195B9A">
      <w:pPr>
        <w:bidi/>
        <w:spacing w:line="360" w:lineRule="auto"/>
        <w:jc w:val="both"/>
        <w:rPr>
          <w:rFonts w:asciiTheme="majorHAnsi" w:hAnsiTheme="majorHAnsi"/>
          <w:sz w:val="24"/>
          <w:szCs w:val="24"/>
        </w:rPr>
      </w:pPr>
      <w:r w:rsidRPr="005E3914">
        <w:rPr>
          <w:rFonts w:asciiTheme="majorHAnsi" w:hAnsiTheme="majorHAnsi" w:cstheme="minorHAnsi"/>
          <w:sz w:val="24"/>
          <w:szCs w:val="24"/>
          <w:rtl/>
        </w:rPr>
        <w:t xml:space="preserve">سيتم إجراء الدراسة وفقا للمبادئ الأخلاقية في المؤتمر الدولي للتنسيق والممارسة السريرية الجيدة. </w:t>
      </w:r>
      <w:r w:rsidR="00641C6A" w:rsidRPr="00870707">
        <w:rPr>
          <w:rFonts w:asciiTheme="majorHAnsi" w:hAnsiTheme="majorHAnsi"/>
          <w:sz w:val="24"/>
          <w:szCs w:val="24"/>
          <w:rtl/>
        </w:rPr>
        <w:t xml:space="preserve">سيتم الحصول على الموافقة الأخلاقية من جامعة كيب تاون مع موافقات إضافية في كل بلد كما هو مطلوب من قبل اللجان الأخلاقية الوطنية ، ومن كل مؤسسة كما هو مطلوب بموجب المتطلبات التنظيمية المحلية. </w:t>
      </w:r>
      <w:r w:rsidR="00572BC9">
        <w:rPr>
          <w:rFonts w:asciiTheme="majorHAnsi" w:hAnsiTheme="majorHAnsi" w:cstheme="minorHAnsi"/>
          <w:sz w:val="24"/>
          <w:szCs w:val="24"/>
          <w:rtl/>
        </w:rPr>
        <w:t xml:space="preserve">سيكون المنسقون القطريون مسؤولين عن توضيح الحاجة إلى </w:t>
      </w:r>
      <w:r w:rsidR="001A7DD6" w:rsidRPr="00870707">
        <w:rPr>
          <w:rFonts w:asciiTheme="majorHAnsi" w:hAnsiTheme="majorHAnsi"/>
          <w:sz w:val="24"/>
          <w:szCs w:val="24"/>
          <w:rtl/>
        </w:rPr>
        <w:t xml:space="preserve"> </w:t>
      </w:r>
      <w:r w:rsidR="001A7DD6" w:rsidRPr="005E3914">
        <w:rPr>
          <w:rFonts w:asciiTheme="majorHAnsi" w:hAnsiTheme="majorHAnsi" w:cstheme="minorHAnsi"/>
          <w:sz w:val="24"/>
          <w:szCs w:val="24"/>
          <w:rtl/>
        </w:rPr>
        <w:t xml:space="preserve">الموافقات الأخلاقية والتنظيمية وضمان وضعها قبل جمع البيانات. </w:t>
      </w:r>
      <w:r w:rsidR="00641C6A" w:rsidRPr="00870707">
        <w:rPr>
          <w:rFonts w:asciiTheme="majorHAnsi" w:hAnsiTheme="majorHAnsi"/>
          <w:sz w:val="24"/>
          <w:szCs w:val="24"/>
          <w:rtl/>
        </w:rPr>
        <w:t xml:space="preserve">لن يسمح للمستشفيات المشاركة بتسجيل البيانات </w:t>
      </w:r>
      <w:r w:rsidR="001A7DD6" w:rsidRPr="005E3914">
        <w:rPr>
          <w:rFonts w:asciiTheme="majorHAnsi" w:hAnsiTheme="majorHAnsi" w:cstheme="minorHAnsi"/>
          <w:sz w:val="24"/>
          <w:szCs w:val="24"/>
          <w:rtl/>
        </w:rPr>
        <w:t xml:space="preserve">دون تقديم تأكيد بأن الموافقات الأخلاقية والتنظيمية اللازمة سارية.  </w:t>
      </w:r>
    </w:p>
    <w:p w14:paraId="63435463" w14:textId="30705352" w:rsidR="00743B11" w:rsidRPr="00870707" w:rsidRDefault="00060B30" w:rsidP="005E3914">
      <w:pPr>
        <w:bidi/>
        <w:spacing w:line="360" w:lineRule="auto"/>
        <w:jc w:val="both"/>
        <w:rPr>
          <w:rFonts w:asciiTheme="majorHAnsi" w:hAnsiTheme="majorHAnsi"/>
          <w:color w:val="000000" w:themeColor="text1"/>
          <w:sz w:val="24"/>
          <w:szCs w:val="24"/>
        </w:rPr>
      </w:pPr>
      <w:bookmarkStart w:id="63" w:name="_Hlk38531347"/>
      <w:r w:rsidRPr="00566C4C">
        <w:rPr>
          <w:rFonts w:asciiTheme="majorHAnsi" w:hAnsiTheme="majorHAnsi"/>
          <w:sz w:val="24"/>
          <w:szCs w:val="24"/>
          <w:rtl/>
        </w:rPr>
        <w:t xml:space="preserve">قد يختلف شرط موافقة المريض وفقا للوائح الوطنية. نتوقع أن موافقة المريض لن تكون مطلوبة من قبل معظم الدول ، أو حتى جميعها ، على أساس أن </w:t>
      </w:r>
      <w:r w:rsidR="00572BC9">
        <w:rPr>
          <w:rFonts w:asciiTheme="majorHAnsi" w:hAnsiTheme="majorHAnsi" w:cstheme="minorHAnsi"/>
          <w:color w:val="000000" w:themeColor="text1"/>
          <w:sz w:val="24"/>
          <w:szCs w:val="24"/>
          <w:rtl/>
        </w:rPr>
        <w:t xml:space="preserve">الدراسة هي ، في الواقع ، تدقيق سريري واسع النطاق ، </w:t>
      </w:r>
      <w:r w:rsidRPr="00BB2435">
        <w:rPr>
          <w:rFonts w:asciiTheme="majorHAnsi" w:hAnsiTheme="majorHAnsi"/>
          <w:sz w:val="24"/>
          <w:szCs w:val="24"/>
          <w:rtl/>
        </w:rPr>
        <w:t xml:space="preserve">ستتضمن مجموعة البيانات فقط المتغيرات الموثقة كجزء من الرعاية السريرية الروتينية ، ولن تغادر بيانات المريض التي يمكن التعرف عليها المستشفى المعالج. </w:t>
      </w:r>
      <w:r w:rsidR="00854D2B" w:rsidRPr="005E3914">
        <w:rPr>
          <w:rFonts w:asciiTheme="majorHAnsi" w:hAnsiTheme="majorHAnsi" w:cstheme="minorHAnsi"/>
          <w:color w:val="000000" w:themeColor="text1"/>
          <w:sz w:val="24"/>
          <w:szCs w:val="24"/>
          <w:rtl/>
        </w:rPr>
        <w:t xml:space="preserve">الأهم من ذلك ، أن المرضى المصابين بأمراض خطيرة غير قادرين في كثير من الأحيان على </w:t>
      </w:r>
      <w:r w:rsidR="00854D2B" w:rsidRPr="00870707">
        <w:rPr>
          <w:rFonts w:asciiTheme="majorHAnsi" w:hAnsiTheme="majorHAnsi"/>
          <w:color w:val="000000" w:themeColor="text1"/>
          <w:sz w:val="24"/>
          <w:szCs w:val="24"/>
          <w:rtl/>
        </w:rPr>
        <w:t>موافقه</w:t>
      </w:r>
      <w:r w:rsidR="00854D2B" w:rsidRPr="005E3914">
        <w:rPr>
          <w:rFonts w:asciiTheme="majorHAnsi" w:hAnsiTheme="majorHAnsi" w:cstheme="minorHAnsi"/>
          <w:color w:val="000000" w:themeColor="text1"/>
          <w:sz w:val="24"/>
          <w:szCs w:val="24"/>
          <w:rtl/>
        </w:rPr>
        <w:t xml:space="preserve"> لأنفسهم بسبب انخفاض مستوى الوعي وشرط الموافقة من شأنه أن يستبعد المرضى الذين نرغب في مساعدتهم. لذلك ، سوف نستخدم </w:t>
      </w:r>
      <w:r w:rsidRPr="00870707">
        <w:rPr>
          <w:rFonts w:asciiTheme="majorHAnsi" w:hAnsiTheme="majorHAnsi"/>
          <w:color w:val="000000" w:themeColor="text1"/>
          <w:sz w:val="24"/>
          <w:szCs w:val="24"/>
          <w:rtl/>
        </w:rPr>
        <w:t xml:space="preserve">لافتات "البث" التي تخبر المرضى وعائلاتهم بأن الموقع يشارك في الدراسة ، إذا كانت اللوائح مطلوبة لضمان وعي المرضى </w:t>
      </w:r>
      <w:r w:rsidRPr="002174F3">
        <w:rPr>
          <w:rFonts w:asciiTheme="majorHAnsi" w:hAnsiTheme="majorHAnsi" w:cstheme="minorHAnsi"/>
          <w:color w:val="000000" w:themeColor="text1"/>
          <w:sz w:val="24"/>
          <w:szCs w:val="24"/>
          <w:rtl/>
        </w:rPr>
        <w:t xml:space="preserve">من </w:t>
      </w:r>
      <w:r w:rsidRPr="00870707">
        <w:rPr>
          <w:rFonts w:asciiTheme="majorHAnsi" w:hAnsiTheme="majorHAnsi"/>
          <w:color w:val="000000" w:themeColor="text1"/>
          <w:sz w:val="24"/>
          <w:szCs w:val="24"/>
          <w:rtl/>
        </w:rPr>
        <w:t xml:space="preserve">الدراسة (الملحق 1).  </w:t>
      </w:r>
      <w:r w:rsidR="00CA42E7" w:rsidRPr="005E3914">
        <w:rPr>
          <w:rFonts w:asciiTheme="majorHAnsi" w:hAnsiTheme="majorHAnsi" w:cstheme="minorHAnsi"/>
          <w:color w:val="000000" w:themeColor="text1"/>
          <w:sz w:val="24"/>
          <w:szCs w:val="24"/>
          <w:rtl/>
        </w:rPr>
        <w:t>تم وضع سابقة لهذا النهج دوليا مع دراسات EuSOS و ASOS. في EuSOS ، تم التنازل عن الموافقة في 27 من أصل 28 دولة أوروبية مشاركة ،</w:t>
      </w:r>
      <w:hyperlink w:anchor="_ENREF_37" w:tooltip="Pearse, 2012 #597" w:history="1">
        <w:r w:rsidR="0045582A" w:rsidRPr="005E3914">
          <w:rPr>
            <w:rFonts w:asciiTheme="majorHAnsi" w:hAnsiTheme="majorHAnsi" w:cstheme="minorHAnsi"/>
            <w:sz w:val="24"/>
            <w:szCs w:val="24"/>
            <w:rtl/>
          </w:rPr>
          <w:fldChar w:fldCharType="begin">
            <w:fldData xml:space="preserve">PEVuZE5vdGU+PENpdGU+PEF1dGhvcj5QZWFyc2U8L0F1dGhvcj48WWVhcj4yMDEyPC9ZZWFyPjxS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</w:fldData>
          </w:fldChar>
        </w:r>
        <w:r w:rsidR="0045582A">
          <w:rPr>
            <w:rFonts w:asciiTheme="majorHAnsi" w:hAnsiTheme="majorHAnsi" w:cstheme="minorHAnsi"/>
            <w:sz w:val="24"/>
            <w:szCs w:val="24"/>
            <w:rtl/>
          </w:rPr>
          <w:instrText xml:space="preserve"> ADDIN EN.CITE </w:instrText>
        </w:r>
        <w:r w:rsidR="0045582A">
          <w:rPr>
            <w:rFonts w:asciiTheme="majorHAnsi" w:hAnsiTheme="majorHAnsi" w:cstheme="minorHAnsi"/>
            <w:sz w:val="24"/>
            <w:szCs w:val="24"/>
            <w:rtl/>
          </w:rPr>
          <w:fldChar w:fldCharType="begin">
            <w:fldData xml:space="preserve">PEVuZE5vdGU+PENpdGU+PEF1dGhvcj5QZWFyc2U8L0F1dGhvcj48WWVhcj4yMDEyPC9ZZWFyPjxS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</w:fldData>
          </w:fldChar>
        </w:r>
        <w:r w:rsidR="0045582A">
          <w:rPr>
            <w:rFonts w:asciiTheme="majorHAnsi" w:hAnsiTheme="majorHAnsi" w:cstheme="minorHAnsi"/>
            <w:sz w:val="24"/>
            <w:szCs w:val="24"/>
            <w:rtl/>
          </w:rPr>
          <w:instrText xml:space="preserve"> ADDIN EN.CITE.DATA </w:instrText>
        </w:r>
        <w:r w:rsidR="0045582A">
          <w:rPr>
            <w:rFonts w:asciiTheme="majorHAnsi" w:hAnsiTheme="majorHAnsi" w:cstheme="minorHAnsi"/>
            <w:sz w:val="24"/>
            <w:szCs w:val="24"/>
            <w:rtl/>
          </w:rPr>
        </w:r>
        <w:r w:rsidR="0045582A">
          <w:rPr>
            <w:rFonts w:asciiTheme="majorHAnsi" w:hAnsiTheme="majorHAnsi" w:cstheme="minorHAnsi"/>
            <w:sz w:val="24"/>
            <w:szCs w:val="24"/>
            <w:rtl/>
          </w:rPr>
          <w:fldChar w:fldCharType="end"/>
        </w:r>
        <w:r w:rsidR="0045582A" w:rsidRPr="005E3914">
          <w:rPr>
            <w:rFonts w:asciiTheme="majorHAnsi" w:hAnsiTheme="majorHAnsi" w:cstheme="minorHAnsi"/>
            <w:sz w:val="24"/>
            <w:szCs w:val="24"/>
            <w:rtl/>
          </w:rPr>
        </w:r>
        <w:r w:rsidR="0045582A" w:rsidRPr="005E3914">
          <w:rPr>
            <w:rFonts w:asciiTheme="majorHAnsi" w:hAnsiTheme="majorHAnsi" w:cstheme="minorHAnsi"/>
            <w:sz w:val="24"/>
            <w:szCs w:val="24"/>
            <w:rtl/>
          </w:rPr>
          <w:fldChar w:fldCharType="separate"/>
        </w:r>
        <w:r w:rsidR="0045582A" w:rsidRPr="009C7ABB">
          <w:rPr>
            <w:rFonts w:asciiTheme="majorHAnsi" w:hAnsiTheme="majorHAnsi" w:cstheme="minorHAnsi"/>
            <w:noProof/>
            <w:sz w:val="24"/>
            <w:szCs w:val="24"/>
            <w:vertAlign w:val="superscript"/>
            <w:rtl/>
          </w:rPr>
          <w:t>37</w:t>
        </w:r>
        <w:r w:rsidR="0045582A" w:rsidRPr="005E3914">
          <w:rPr>
            <w:rFonts w:asciiTheme="majorHAnsi" w:hAnsiTheme="majorHAnsi" w:cstheme="minorHAnsi"/>
            <w:sz w:val="24"/>
            <w:szCs w:val="24"/>
            <w:rtl/>
          </w:rPr>
          <w:fldChar w:fldCharType="end"/>
        </w:r>
      </w:hyperlink>
      <w:r w:rsidR="00854D2B" w:rsidRPr="005E3914">
        <w:rPr>
          <w:rFonts w:asciiTheme="majorHAnsi" w:hAnsiTheme="majorHAnsi" w:cstheme="minorHAnsi"/>
          <w:sz w:val="24"/>
          <w:szCs w:val="24"/>
          <w:rtl/>
        </w:rPr>
        <w:t xml:space="preserve"> و </w:t>
      </w:r>
      <w:r w:rsidR="00CA42E7" w:rsidRPr="005E3914">
        <w:rPr>
          <w:rFonts w:asciiTheme="majorHAnsi" w:hAnsiTheme="majorHAnsi" w:cstheme="minorHAnsi"/>
          <w:color w:val="000000" w:themeColor="text1"/>
          <w:sz w:val="24"/>
          <w:szCs w:val="24"/>
          <w:rtl/>
        </w:rPr>
        <w:t>في ASOS-1</w:t>
      </w:r>
      <w:hyperlink w:anchor="_ENREF_38" w:tooltip="Biccard, 2018 #4449" w:history="1">
        <w:r w:rsidR="0045582A" w:rsidRPr="005E3914">
          <w:rPr>
            <w:rFonts w:asciiTheme="majorHAnsi" w:hAnsiTheme="majorHAnsi" w:cstheme="minorHAnsi"/>
            <w:sz w:val="24"/>
            <w:szCs w:val="24"/>
            <w:rtl/>
          </w:rPr>
          <w:fldChar w:fldCharType="begin">
            <w:fldData xml:space="preserve">PEVuZE5vdGU+PENpdGU+PEF1dGhvcj5CaWNjYXJkPC9BdXRob3I+PFllYXI+MjAxODwvWWVhcj48
UmVjTnVtPjQ0NDk8L1JlY051bT48RGlzcGxheVRleHQ+PHN0eWxlIGZhY2U9InN1cGVyc2NyaXB0
Ij4zODwvc3R5bGU+PC9EaXNwbGF5VGV4dD48cmVjb3JkPjxyZWMtbnVtYmVyPjQ0NDk8L3JlYy1u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45582A">
          <w:rPr>
            <w:rFonts w:asciiTheme="majorHAnsi" w:hAnsiTheme="majorHAnsi" w:cstheme="minorHAnsi"/>
            <w:sz w:val="24"/>
            <w:szCs w:val="24"/>
            <w:rtl/>
          </w:rPr>
          <w:instrText xml:space="preserve"> ADDIN EN.CITE </w:instrText>
        </w:r>
        <w:r w:rsidR="0045582A">
          <w:rPr>
            <w:rFonts w:asciiTheme="majorHAnsi" w:hAnsiTheme="majorHAnsi" w:cstheme="minorHAnsi"/>
            <w:sz w:val="24"/>
            <w:szCs w:val="24"/>
            <w:rtl/>
          </w:rPr>
          <w:fldChar w:fldCharType="begin">
            <w:fldData xml:space="preserve">PEVuZE5vdGU+PENpdGU+PEF1dGhvcj5CaWNjYXJkPC9BdXRob3I+PFllYXI+MjAxODwvWWVhcj48
UmVjTnVtPjQ0NDk8L1JlY051bT48RGlzcGxheVRleHQ+PHN0eWxlIGZhY2U9InN1cGVyc2NyaXB0
Ij4zODwvc3R5bGU+PC9EaXNwbGF5VGV4dD48cmVjb3JkPjxyZWMtbnVtYmVyPjQ0NDk8L3JlYy1u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45582A">
          <w:rPr>
            <w:rFonts w:asciiTheme="majorHAnsi" w:hAnsiTheme="majorHAnsi" w:cstheme="minorHAnsi"/>
            <w:sz w:val="24"/>
            <w:szCs w:val="24"/>
            <w:rtl/>
          </w:rPr>
          <w:instrText xml:space="preserve"> ADDIN EN.CITE.DATA </w:instrText>
        </w:r>
        <w:r w:rsidR="0045582A">
          <w:rPr>
            <w:rFonts w:asciiTheme="majorHAnsi" w:hAnsiTheme="majorHAnsi" w:cstheme="minorHAnsi"/>
            <w:sz w:val="24"/>
            <w:szCs w:val="24"/>
            <w:rtl/>
          </w:rPr>
        </w:r>
        <w:r w:rsidR="0045582A">
          <w:rPr>
            <w:rFonts w:asciiTheme="majorHAnsi" w:hAnsiTheme="majorHAnsi" w:cstheme="minorHAnsi"/>
            <w:sz w:val="24"/>
            <w:szCs w:val="24"/>
            <w:rtl/>
          </w:rPr>
          <w:fldChar w:fldCharType="end"/>
        </w:r>
        <w:r w:rsidR="0045582A" w:rsidRPr="005E3914">
          <w:rPr>
            <w:rFonts w:asciiTheme="majorHAnsi" w:hAnsiTheme="majorHAnsi" w:cstheme="minorHAnsi"/>
            <w:sz w:val="24"/>
            <w:szCs w:val="24"/>
            <w:rtl/>
          </w:rPr>
        </w:r>
        <w:r w:rsidR="0045582A" w:rsidRPr="005E3914">
          <w:rPr>
            <w:rFonts w:asciiTheme="majorHAnsi" w:hAnsiTheme="majorHAnsi" w:cstheme="minorHAnsi"/>
            <w:sz w:val="24"/>
            <w:szCs w:val="24"/>
            <w:rtl/>
          </w:rPr>
          <w:fldChar w:fldCharType="separate"/>
        </w:r>
        <w:r w:rsidR="0045582A" w:rsidRPr="009C7ABB">
          <w:rPr>
            <w:rFonts w:asciiTheme="majorHAnsi" w:hAnsiTheme="majorHAnsi" w:cstheme="minorHAnsi"/>
            <w:noProof/>
            <w:sz w:val="24"/>
            <w:szCs w:val="24"/>
            <w:vertAlign w:val="superscript"/>
            <w:rtl/>
          </w:rPr>
          <w:t>38</w:t>
        </w:r>
        <w:r w:rsidR="0045582A" w:rsidRPr="005E3914">
          <w:rPr>
            <w:rFonts w:asciiTheme="majorHAnsi" w:hAnsiTheme="majorHAnsi" w:cstheme="minorHAnsi"/>
            <w:sz w:val="24"/>
            <w:szCs w:val="24"/>
            <w:rtl/>
          </w:rPr>
          <w:fldChar w:fldCharType="end"/>
        </w:r>
      </w:hyperlink>
      <w:r w:rsidR="00CA42E7" w:rsidRPr="005E3914">
        <w:rPr>
          <w:rFonts w:asciiTheme="majorHAnsi" w:hAnsiTheme="majorHAnsi" w:cstheme="minorHAnsi"/>
          <w:color w:val="000000" w:themeColor="text1"/>
          <w:sz w:val="24"/>
          <w:szCs w:val="24"/>
          <w:rtl/>
        </w:rPr>
        <w:t xml:space="preserve"> و ASOS-2</w:t>
      </w:r>
      <w:hyperlink w:anchor="_ENREF_39" w:tooltip="Biccard, 2021 #8123" w:history="1">
        <w:r w:rsidR="0045582A" w:rsidRPr="005E3914">
          <w:rPr>
            <w:rFonts w:asciiTheme="majorHAnsi" w:hAnsiTheme="majorHAnsi" w:cstheme="minorHAnsi"/>
            <w:sz w:val="24"/>
            <w:szCs w:val="24"/>
            <w:rtl/>
          </w:rPr>
          <w:fldChar w:fldCharType="begin">
            <w:fldData xml:space="preserve">bWFicmE8L2F1dGhvcj48YXV0aG9yPk9uYWppbi1PYmVtYmUsIEJpc29sYTwvYXV0aG9yPjxhdXRo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</w:fldData>
          </w:fldChar>
        </w:r>
        <w:r w:rsidR="0045582A">
          <w:rPr>
            <w:rFonts w:asciiTheme="majorHAnsi" w:hAnsiTheme="majorHAnsi" w:cstheme="minorHAnsi"/>
            <w:sz w:val="24"/>
            <w:szCs w:val="24"/>
            <w:rtl/>
          </w:rPr>
          <w:instrText xml:space="preserve"> ADDIN EN.CITE </w:instrText>
        </w:r>
        <w:r w:rsidR="0045582A">
          <w:rPr>
            <w:rFonts w:asciiTheme="majorHAnsi" w:hAnsiTheme="majorHAnsi" w:cstheme="minorHAnsi"/>
            <w:sz w:val="24"/>
            <w:szCs w:val="24"/>
            <w:rtl/>
          </w:rPr>
          <w:fldChar w:fldCharType="begin">
            <w:fldData xml:space="preserve">PEVuZE5vdGU+PENpdGU+PEF1dGhvcj5CaWNjYXJkPC9BdXRob3I+PFllYXI+MjAyMTwvWWVhcj48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==
</w:fldData>
          </w:fldChar>
        </w:r>
        <w:r w:rsidR="0045582A">
          <w:rPr>
            <w:rFonts w:asciiTheme="majorHAnsi" w:hAnsiTheme="majorHAnsi" w:cstheme="minorHAnsi"/>
            <w:sz w:val="24"/>
            <w:szCs w:val="24"/>
            <w:rtl/>
          </w:rPr>
          <w:instrText xml:space="preserve"> ADDIN EN.CITE.DATA </w:instrText>
        </w:r>
        <w:r w:rsidR="0045582A">
          <w:rPr>
            <w:rFonts w:asciiTheme="majorHAnsi" w:hAnsiTheme="majorHAnsi" w:cstheme="minorHAnsi"/>
            <w:sz w:val="24"/>
            <w:szCs w:val="24"/>
            <w:rtl/>
          </w:rPr>
        </w:r>
        <w:r w:rsidR="0045582A">
          <w:rPr>
            <w:rFonts w:asciiTheme="majorHAnsi" w:hAnsiTheme="majorHAnsi" w:cstheme="minorHAnsi"/>
            <w:sz w:val="24"/>
            <w:szCs w:val="24"/>
            <w:rtl/>
          </w:rPr>
          <w:fldChar w:fldCharType="end"/>
        </w:r>
        <w:r w:rsidR="0045582A">
          <w:rPr>
            <w:rFonts w:asciiTheme="majorHAnsi" w:hAnsiTheme="majorHAnsi" w:cstheme="minorHAnsi"/>
            <w:sz w:val="24"/>
            <w:szCs w:val="24"/>
            <w:rtl/>
          </w:rPr>
          <w:fldChar w:fldCharType="begin">
            <w:fldData xml:space="preserve">bWFicmE8L2F1dGhvcj48YXV0aG9yPk9uYWppbi1PYmVtYmUsIEJpc29sYTwvYXV0aG9yPjxhdXRo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</w:fldData>
          </w:fldChar>
        </w:r>
        <w:r w:rsidR="0045582A">
          <w:rPr>
            <w:rFonts w:asciiTheme="majorHAnsi" w:hAnsiTheme="majorHAnsi" w:cstheme="minorHAnsi"/>
            <w:sz w:val="24"/>
            <w:szCs w:val="24"/>
            <w:rtl/>
          </w:rPr>
          <w:instrText xml:space="preserve"> ADDIN EN.CITE.DATA </w:instrText>
        </w:r>
        <w:r w:rsidR="0045582A">
          <w:rPr>
            <w:rFonts w:asciiTheme="majorHAnsi" w:hAnsiTheme="majorHAnsi" w:cstheme="minorHAnsi"/>
            <w:sz w:val="24"/>
            <w:szCs w:val="24"/>
            <w:rtl/>
          </w:rPr>
        </w:r>
        <w:r w:rsidR="0045582A">
          <w:rPr>
            <w:rFonts w:asciiTheme="majorHAnsi" w:hAnsiTheme="majorHAnsi" w:cstheme="minorHAnsi"/>
            <w:sz w:val="24"/>
            <w:szCs w:val="24"/>
            <w:rtl/>
          </w:rPr>
          <w:fldChar w:fldCharType="end"/>
        </w:r>
        <w:r w:rsidR="0045582A" w:rsidRPr="005E3914">
          <w:rPr>
            <w:rFonts w:asciiTheme="majorHAnsi" w:hAnsiTheme="majorHAnsi" w:cstheme="minorHAnsi"/>
            <w:sz w:val="24"/>
            <w:szCs w:val="24"/>
            <w:rtl/>
          </w:rPr>
        </w:r>
        <w:r w:rsidR="0045582A" w:rsidRPr="005E3914">
          <w:rPr>
            <w:rFonts w:asciiTheme="majorHAnsi" w:hAnsiTheme="majorHAnsi" w:cstheme="minorHAnsi"/>
            <w:sz w:val="24"/>
            <w:szCs w:val="24"/>
            <w:rtl/>
          </w:rPr>
          <w:fldChar w:fldCharType="separate"/>
        </w:r>
        <w:r w:rsidR="0045582A" w:rsidRPr="009C7ABB">
          <w:rPr>
            <w:rFonts w:asciiTheme="majorHAnsi" w:hAnsiTheme="majorHAnsi" w:cstheme="minorHAnsi"/>
            <w:noProof/>
            <w:sz w:val="24"/>
            <w:szCs w:val="24"/>
            <w:vertAlign w:val="superscript"/>
            <w:rtl/>
          </w:rPr>
          <w:t>39</w:t>
        </w:r>
        <w:r w:rsidR="0045582A" w:rsidRPr="005E3914">
          <w:rPr>
            <w:rFonts w:asciiTheme="majorHAnsi" w:hAnsiTheme="majorHAnsi" w:cstheme="minorHAnsi"/>
            <w:sz w:val="24"/>
            <w:szCs w:val="24"/>
            <w:rtl/>
          </w:rPr>
          <w:fldChar w:fldCharType="end"/>
        </w:r>
      </w:hyperlink>
      <w:r w:rsidR="00CA42E7" w:rsidRPr="005E3914">
        <w:rPr>
          <w:rFonts w:asciiTheme="majorHAnsi" w:hAnsiTheme="majorHAnsi" w:cstheme="minorHAnsi"/>
          <w:color w:val="000000" w:themeColor="text1"/>
          <w:sz w:val="24"/>
          <w:szCs w:val="24"/>
          <w:rtl/>
        </w:rPr>
        <w:t xml:space="preserve"> تم التنازل عن الموافقة في غالبية المستشفيات. </w:t>
      </w:r>
    </w:p>
    <w:p w14:paraId="2C45EEE4" w14:textId="5A3EE76D" w:rsidR="003070B0" w:rsidRDefault="00641C6A" w:rsidP="005E3914">
      <w:pPr>
        <w:bidi/>
        <w:spacing w:line="360" w:lineRule="auto"/>
        <w:jc w:val="both"/>
        <w:rPr>
          <w:rFonts w:asciiTheme="majorHAnsi" w:hAnsiTheme="majorHAnsi"/>
          <w:sz w:val="24"/>
          <w:szCs w:val="24"/>
        </w:rPr>
      </w:pPr>
      <w:r w:rsidRPr="00870707">
        <w:rPr>
          <w:rFonts w:asciiTheme="majorHAnsi" w:hAnsiTheme="majorHAnsi"/>
          <w:color w:val="000000" w:themeColor="text1"/>
          <w:sz w:val="24"/>
          <w:szCs w:val="24"/>
          <w:rtl/>
        </w:rPr>
        <w:t>هناك اعتبار أخلاقي عندما يلاحظ فريق الدراسة مريضا مصابا بمرض خطير</w:t>
      </w:r>
      <w:r w:rsidR="00854D2B" w:rsidRPr="005E3914">
        <w:rPr>
          <w:rFonts w:asciiTheme="majorHAnsi" w:hAnsiTheme="majorHAnsi" w:cstheme="minorHAnsi"/>
          <w:color w:val="000000" w:themeColor="text1"/>
          <w:sz w:val="24"/>
          <w:szCs w:val="24"/>
          <w:rtl/>
        </w:rPr>
        <w:t xml:space="preserve"> (انظر قسم التعريفات 8) يحتاج إلى رعاية عاجلة. في هذه المناسبات ، سيقوم فريق الدراسة على الفور بإخطار </w:t>
      </w:r>
      <w:r w:rsidR="00743B11" w:rsidRPr="00870707">
        <w:rPr>
          <w:rFonts w:asciiTheme="majorHAnsi" w:hAnsiTheme="majorHAnsi"/>
          <w:sz w:val="24"/>
          <w:szCs w:val="24"/>
          <w:rtl/>
        </w:rPr>
        <w:t xml:space="preserve">الفريق السريري </w:t>
      </w:r>
      <w:r w:rsidR="00060B30">
        <w:rPr>
          <w:rFonts w:asciiTheme="majorHAnsi" w:hAnsiTheme="majorHAnsi" w:cstheme="minorHAnsi"/>
          <w:sz w:val="24"/>
          <w:szCs w:val="24"/>
          <w:rtl/>
        </w:rPr>
        <w:t xml:space="preserve">بحالة المريض وتزويدهم </w:t>
      </w:r>
      <w:r w:rsidR="00743B11" w:rsidRPr="005E3914">
        <w:rPr>
          <w:rFonts w:asciiTheme="majorHAnsi" w:hAnsiTheme="majorHAnsi" w:cstheme="minorHAnsi"/>
          <w:sz w:val="24"/>
          <w:szCs w:val="24"/>
          <w:rtl/>
        </w:rPr>
        <w:t xml:space="preserve">بالعلامات </w:t>
      </w:r>
      <w:r w:rsidR="00743B11" w:rsidRPr="00870707">
        <w:rPr>
          <w:rFonts w:asciiTheme="majorHAnsi" w:hAnsiTheme="majorHAnsi"/>
          <w:sz w:val="24"/>
          <w:szCs w:val="24"/>
          <w:rtl/>
        </w:rPr>
        <w:t xml:space="preserve"> الحيوية للمريض. لذلك سيتم تنبيه الأطباء المعالجين في الوقت المناسب إلى حالة المريض ، وسيكونون قادرين على إدارة المريض وفقا للبروتوكولات المحلية. في كل مستشفى، سيعرض فريق الدراسة توثيق العلامات الحيوية للمرضى في السجلات الطبية - كما هو الحال في بعض المستشفيات منخفضة الموارد، لا يتم فحص العلامات الحيوية للمرضى يوميا بسبب نقص القدرات البشرية أو المادية، لذلك قد يساهم المشروع في تحسين مستوى الرعاية. </w:t>
      </w:r>
    </w:p>
    <w:p w14:paraId="0E2EDAB8" w14:textId="0C80B4FF" w:rsidR="00641C6A" w:rsidRPr="00870707" w:rsidRDefault="00641C6A" w:rsidP="005E3914">
      <w:pPr>
        <w:bidi/>
        <w:spacing w:line="360" w:lineRule="auto"/>
        <w:jc w:val="both"/>
        <w:rPr>
          <w:rFonts w:asciiTheme="majorHAnsi" w:hAnsiTheme="majorHAnsi"/>
          <w:color w:val="000000" w:themeColor="text1"/>
          <w:sz w:val="24"/>
          <w:szCs w:val="24"/>
        </w:rPr>
      </w:pPr>
      <w:r w:rsidRPr="00870707">
        <w:rPr>
          <w:rFonts w:asciiTheme="majorHAnsi" w:hAnsiTheme="majorHAnsi"/>
          <w:sz w:val="24"/>
          <w:szCs w:val="24"/>
          <w:rtl/>
        </w:rPr>
        <w:t>وبما أن البيانات لن تقدم إلا بعد اكتمال نماذج الإبلاغ الموحد الإلكترونية، ولن تقوم اللجنة التوجيهية بتحليل البيانات إلا بعد اكتمال جمع البيانات (وليس في الوقت الفعلي)، فلن يتمكن الباحثون من التدخل في الإدارة السريرية للمرضى.</w:t>
      </w:r>
      <w:bookmarkEnd w:id="63"/>
    </w:p>
    <w:p w14:paraId="6BD0EC8A" w14:textId="6A39D8F9" w:rsidR="00297885" w:rsidRPr="005E3914" w:rsidRDefault="000F21F2">
      <w:pPr>
        <w:pStyle w:val="Heading1"/>
        <w:numPr>
          <w:ilvl w:val="0"/>
          <w:numId w:val="13"/>
        </w:numPr>
        <w:bidi/>
        <w:spacing w:after="240" w:line="360" w:lineRule="auto"/>
        <w:jc w:val="both"/>
        <w:rPr>
          <w:rFonts w:asciiTheme="minorHAnsi" w:hAnsiTheme="minorHAnsi" w:cstheme="minorHAnsi"/>
        </w:rPr>
      </w:pPr>
      <w:bookmarkStart w:id="64" w:name="_Toc423075658"/>
      <w:bookmarkEnd w:id="61"/>
      <w:r>
        <w:rPr>
          <w:rFonts w:asciiTheme="minorHAnsi" w:hAnsiTheme="minorHAnsi" w:cstheme="minorHAnsi"/>
          <w:rtl/>
        </w:rPr>
        <w:t xml:space="preserve"> اعتبارات السلامة</w:t>
      </w:r>
      <w:bookmarkStart w:id="65" w:name="_Toc132275873"/>
      <w:bookmarkEnd w:id="65"/>
    </w:p>
    <w:p w14:paraId="7103B5B6" w14:textId="513100CE" w:rsidR="00E1469F" w:rsidRPr="005E3914" w:rsidRDefault="00297885" w:rsidP="00F12F0D">
      <w:pPr>
        <w:bidi/>
        <w:spacing w:line="360" w:lineRule="auto"/>
        <w:jc w:val="both"/>
        <w:rPr>
          <w:rFonts w:asciiTheme="majorHAnsi" w:hAnsiTheme="majorHAnsi"/>
          <w:sz w:val="24"/>
          <w:szCs w:val="24"/>
        </w:rPr>
      </w:pPr>
      <w:r w:rsidRPr="005E3914">
        <w:rPr>
          <w:rFonts w:asciiTheme="majorHAnsi" w:hAnsiTheme="majorHAnsi"/>
          <w:sz w:val="24"/>
          <w:szCs w:val="24"/>
          <w:rtl/>
        </w:rPr>
        <w:t>لا توجد اعتبارات تتعلق بالسلامة المتعلقة بالدراسة. لا يوجد خطر من إلحاق الأذى بالمرضى أو ال</w:t>
      </w:r>
      <w:r w:rsidR="009170BC">
        <w:rPr>
          <w:rFonts w:asciiTheme="majorHAnsi" w:hAnsiTheme="majorHAnsi" w:hint="cs"/>
          <w:sz w:val="24"/>
          <w:szCs w:val="24"/>
          <w:rtl/>
        </w:rPr>
        <w:t>باحثين</w:t>
      </w:r>
      <w:r w:rsidRPr="005E3914">
        <w:rPr>
          <w:rFonts w:asciiTheme="majorHAnsi" w:hAnsiTheme="majorHAnsi"/>
          <w:sz w:val="24"/>
          <w:szCs w:val="24"/>
          <w:rtl/>
        </w:rPr>
        <w:t xml:space="preserve">. </w:t>
      </w:r>
    </w:p>
    <w:p w14:paraId="15F1DE98" w14:textId="60395477" w:rsidR="00E1469F" w:rsidRPr="005E3914" w:rsidRDefault="000F21F2">
      <w:pPr>
        <w:pStyle w:val="Heading1"/>
        <w:numPr>
          <w:ilvl w:val="0"/>
          <w:numId w:val="13"/>
        </w:numPr>
        <w:bidi/>
        <w:spacing w:after="240" w:line="360" w:lineRule="auto"/>
        <w:jc w:val="both"/>
        <w:rPr>
          <w:rFonts w:asciiTheme="minorHAnsi" w:hAnsiTheme="minorHAnsi" w:cstheme="minorHAnsi"/>
        </w:rPr>
      </w:pPr>
      <w:r>
        <w:rPr>
          <w:rFonts w:asciiTheme="minorHAnsi" w:hAnsiTheme="minorHAnsi" w:cstheme="minorHAnsi"/>
          <w:rtl/>
        </w:rPr>
        <w:lastRenderedPageBreak/>
        <w:t xml:space="preserve"> المراقبة والتدقيق</w:t>
      </w:r>
      <w:bookmarkStart w:id="66" w:name="_Toc132275874"/>
      <w:bookmarkEnd w:id="66"/>
    </w:p>
    <w:p w14:paraId="369320D5" w14:textId="6903C206" w:rsidR="005B1A09" w:rsidRPr="005E3914" w:rsidRDefault="00E1469F" w:rsidP="005E3914">
      <w:pPr>
        <w:bidi/>
        <w:spacing w:line="360" w:lineRule="auto"/>
        <w:jc w:val="both"/>
        <w:rPr>
          <w:sz w:val="24"/>
          <w:szCs w:val="24"/>
        </w:rPr>
      </w:pPr>
      <w:r w:rsidRPr="005E3914">
        <w:rPr>
          <w:rFonts w:asciiTheme="majorHAnsi" w:hAnsiTheme="majorHAnsi"/>
          <w:sz w:val="24"/>
          <w:szCs w:val="24"/>
          <w:rtl/>
        </w:rPr>
        <w:t xml:space="preserve">قد يتم اختيار وثائق دراسة ACIOS من قبل الراعي لضمان إجراء أنشطة الدراسة وفقا للبروتوكول وإجراءات التشغيل القياسية للجهة الراعية والممارسة السريرية الجيدة والمتطلبات التنظيمية المعمول بها. في المستشفيات المشاركة ، يمكن أيضا اختيار وثائق الدراسة المحلية للتدقيق على أساس محلي. لن يقوم فريق دراسة ACIOS بشكل روتيني بمراقبة جمع البيانات في المستشفيات الفردية أو إجراء التحقق من بيانات المصدر. </w:t>
      </w:r>
      <w:bookmarkEnd w:id="64"/>
    </w:p>
    <w:p w14:paraId="4C26B769" w14:textId="6CC5C71A" w:rsidR="00297885" w:rsidRPr="005E3914" w:rsidRDefault="00297885">
      <w:pPr>
        <w:pStyle w:val="Heading1"/>
        <w:numPr>
          <w:ilvl w:val="0"/>
          <w:numId w:val="13"/>
        </w:numPr>
        <w:bidi/>
        <w:spacing w:after="240" w:line="360" w:lineRule="auto"/>
        <w:jc w:val="both"/>
        <w:rPr>
          <w:rFonts w:asciiTheme="minorHAnsi" w:hAnsiTheme="minorHAnsi" w:cstheme="minorHAnsi"/>
        </w:rPr>
      </w:pPr>
      <w:bookmarkStart w:id="67" w:name="_Toc132275875"/>
      <w:r w:rsidRPr="005E3914">
        <w:rPr>
          <w:rFonts w:asciiTheme="minorHAnsi" w:hAnsiTheme="minorHAnsi" w:cstheme="minorHAnsi"/>
          <w:rtl/>
        </w:rPr>
        <w:t>اللجان الدراسية</w:t>
      </w:r>
      <w:bookmarkEnd w:id="67"/>
    </w:p>
    <w:p w14:paraId="6F5C7DA2" w14:textId="6CF2C7FA" w:rsidR="007A722B" w:rsidRPr="00195B9A" w:rsidRDefault="007A722B" w:rsidP="00BA4B00">
      <w:pPr>
        <w:pStyle w:val="Heading2"/>
        <w:bidi/>
        <w:spacing w:line="360" w:lineRule="auto"/>
        <w:jc w:val="both"/>
        <w:rPr>
          <w:rFonts w:asciiTheme="minorHAnsi" w:hAnsiTheme="minorHAnsi" w:cstheme="minorHAnsi"/>
          <w:sz w:val="24"/>
          <w:szCs w:val="24"/>
        </w:rPr>
      </w:pPr>
      <w:bookmarkStart w:id="68" w:name="_Toc132275876"/>
      <w:r>
        <w:rPr>
          <w:rFonts w:asciiTheme="minorHAnsi" w:hAnsiTheme="minorHAnsi" w:cstheme="minorHAnsi"/>
          <w:sz w:val="24"/>
          <w:szCs w:val="24"/>
          <w:rtl/>
        </w:rPr>
        <w:t>14.1 فريق إدارة الدراسة</w:t>
      </w:r>
      <w:bookmarkEnd w:id="68"/>
    </w:p>
    <w:p w14:paraId="3F4BE4D3" w14:textId="65F585FB" w:rsidR="00F12F0D" w:rsidRPr="005E3914" w:rsidRDefault="005D4611" w:rsidP="00195B9A">
      <w:pPr>
        <w:bidi/>
        <w:spacing w:line="360" w:lineRule="auto"/>
        <w:jc w:val="both"/>
        <w:rPr>
          <w:rFonts w:asciiTheme="majorHAnsi" w:hAnsiTheme="majorHAnsi" w:cstheme="minorHAnsi"/>
          <w:sz w:val="24"/>
          <w:szCs w:val="24"/>
        </w:rPr>
      </w:pPr>
      <w:r w:rsidRPr="005E3914">
        <w:rPr>
          <w:rFonts w:asciiTheme="majorHAnsi" w:hAnsiTheme="majorHAnsi" w:cstheme="minorHAnsi"/>
          <w:sz w:val="24"/>
          <w:szCs w:val="24"/>
          <w:rtl/>
        </w:rPr>
        <w:t xml:space="preserve">سيقود ACIOS فريق إدارة الدراسة الذي سيكون مسؤولا عن إدارة الدراسة والتواصل بين شركاء المشروع وجمع البيانات وإدارة البيانات. </w:t>
      </w:r>
      <w:bookmarkStart w:id="69" w:name="_Hlk129947707"/>
      <w:bookmarkEnd w:id="69"/>
    </w:p>
    <w:p w14:paraId="181D9570" w14:textId="2888B061" w:rsidR="00F12F0D" w:rsidRPr="007A722B" w:rsidRDefault="007A722B" w:rsidP="00BA4B00">
      <w:pPr>
        <w:pStyle w:val="Heading2"/>
        <w:bidi/>
        <w:spacing w:line="360" w:lineRule="auto"/>
        <w:jc w:val="both"/>
        <w:rPr>
          <w:rFonts w:asciiTheme="minorHAnsi" w:hAnsiTheme="minorHAnsi" w:cstheme="minorHAnsi"/>
          <w:sz w:val="24"/>
          <w:szCs w:val="24"/>
        </w:rPr>
      </w:pPr>
      <w:bookmarkStart w:id="70" w:name="_Toc132275877"/>
      <w:r>
        <w:rPr>
          <w:rFonts w:asciiTheme="minorHAnsi" w:hAnsiTheme="minorHAnsi" w:cstheme="minorHAnsi"/>
          <w:sz w:val="24"/>
          <w:szCs w:val="24"/>
          <w:rtl/>
        </w:rPr>
        <w:t>14.2 اللجنة التوجيهية</w:t>
      </w:r>
      <w:bookmarkEnd w:id="70"/>
    </w:p>
    <w:p w14:paraId="763F7815" w14:textId="6220DACC" w:rsidR="005B1A09" w:rsidRDefault="00B745BD" w:rsidP="00572BC9">
      <w:pPr>
        <w:bidi/>
        <w:spacing w:line="360" w:lineRule="auto"/>
        <w:rPr>
          <w:sz w:val="24"/>
          <w:szCs w:val="24"/>
        </w:rPr>
      </w:pPr>
      <w:r w:rsidRPr="00060B30">
        <w:rPr>
          <w:rFonts w:asciiTheme="majorHAnsi" w:hAnsiTheme="majorHAnsi"/>
          <w:sz w:val="24"/>
          <w:szCs w:val="24"/>
          <w:rtl/>
        </w:rPr>
        <w:t xml:space="preserve">وستكون </w:t>
      </w:r>
      <w:r w:rsidR="005D4611" w:rsidRPr="005E3914">
        <w:rPr>
          <w:rFonts w:asciiTheme="majorHAnsi" w:hAnsiTheme="majorHAnsi" w:cstheme="minorHAnsi"/>
          <w:sz w:val="24"/>
          <w:szCs w:val="24"/>
          <w:rtl/>
        </w:rPr>
        <w:t xml:space="preserve">لجنة توجيهية </w:t>
      </w:r>
      <w:r w:rsidRPr="00060B30">
        <w:rPr>
          <w:rFonts w:asciiTheme="majorHAnsi" w:hAnsiTheme="majorHAnsi"/>
          <w:sz w:val="24"/>
          <w:szCs w:val="24"/>
          <w:rtl/>
        </w:rPr>
        <w:t xml:space="preserve">مسؤولة عن </w:t>
      </w:r>
      <w:r w:rsidR="00F12F0D" w:rsidRPr="005E3914">
        <w:rPr>
          <w:rFonts w:asciiTheme="majorHAnsi" w:hAnsiTheme="majorHAnsi" w:cstheme="minorHAnsi"/>
          <w:sz w:val="24"/>
          <w:szCs w:val="24"/>
          <w:rtl/>
        </w:rPr>
        <w:t xml:space="preserve">الإشراف على الدراسة وسلوكها </w:t>
      </w:r>
      <w:r w:rsidRPr="00060B30">
        <w:rPr>
          <w:rFonts w:asciiTheme="majorHAnsi" w:hAnsiTheme="majorHAnsi"/>
          <w:sz w:val="24"/>
          <w:szCs w:val="24"/>
          <w:rtl/>
        </w:rPr>
        <w:t>العلمي.</w:t>
      </w:r>
    </w:p>
    <w:p w14:paraId="78FC5C79" w14:textId="63465807" w:rsidR="008937EC" w:rsidRPr="005E3914" w:rsidRDefault="00060B30" w:rsidP="005E3914">
      <w:pPr>
        <w:pStyle w:val="Heading2"/>
        <w:bidi/>
        <w:spacing w:line="360" w:lineRule="auto"/>
        <w:jc w:val="both"/>
        <w:rPr>
          <w:rFonts w:asciiTheme="minorHAnsi" w:hAnsiTheme="minorHAnsi" w:cstheme="minorHAnsi"/>
          <w:sz w:val="24"/>
          <w:szCs w:val="24"/>
        </w:rPr>
      </w:pPr>
      <w:bookmarkStart w:id="71" w:name="_Toc132275878"/>
      <w:r w:rsidRPr="006B7C94">
        <w:rPr>
          <w:rFonts w:asciiTheme="minorHAnsi" w:hAnsiTheme="minorHAnsi" w:cstheme="minorHAnsi"/>
          <w:sz w:val="24"/>
          <w:szCs w:val="24"/>
          <w:rtl/>
        </w:rPr>
        <w:t>14-3 المنسقون القطريون</w:t>
      </w:r>
      <w:bookmarkEnd w:id="71"/>
    </w:p>
    <w:p w14:paraId="047476C9" w14:textId="5530AE12" w:rsidR="008937EC" w:rsidRPr="005E3914" w:rsidRDefault="006B7C94" w:rsidP="006C2BE4">
      <w:pPr>
        <w:bidi/>
        <w:spacing w:after="0" w:line="360" w:lineRule="auto"/>
        <w:jc w:val="both"/>
        <w:rPr>
          <w:rFonts w:asciiTheme="majorHAnsi" w:hAnsiTheme="majorHAnsi" w:cstheme="minorHAnsi"/>
          <w:sz w:val="24"/>
          <w:szCs w:val="24"/>
        </w:rPr>
      </w:pPr>
      <w:r w:rsidRPr="005E3914">
        <w:rPr>
          <w:rFonts w:asciiTheme="majorHAnsi" w:hAnsiTheme="majorHAnsi"/>
          <w:sz w:val="24"/>
          <w:szCs w:val="24"/>
          <w:rtl/>
        </w:rPr>
        <w:t xml:space="preserve"> </w:t>
      </w:r>
      <w:r>
        <w:rPr>
          <w:rFonts w:asciiTheme="majorHAnsi" w:hAnsiTheme="majorHAnsi" w:cstheme="minorHAnsi"/>
          <w:sz w:val="24"/>
          <w:szCs w:val="24"/>
          <w:rtl/>
        </w:rPr>
        <w:t xml:space="preserve">سيتم اختيار المنسقين القطريين لقيادة المشروع داخل بلدهم و: </w:t>
      </w:r>
    </w:p>
    <w:p w14:paraId="02FDB4FF" w14:textId="37466192" w:rsidR="008937EC" w:rsidRPr="00596AA0" w:rsidRDefault="008937EC" w:rsidP="005E3914">
      <w:pPr>
        <w:pStyle w:val="ListParagraph"/>
        <w:numPr>
          <w:ilvl w:val="0"/>
          <w:numId w:val="1"/>
        </w:numPr>
        <w:bidi/>
        <w:spacing w:line="360" w:lineRule="auto"/>
        <w:jc w:val="both"/>
        <w:rPr>
          <w:rFonts w:asciiTheme="majorHAnsi" w:hAnsiTheme="majorHAnsi"/>
          <w:sz w:val="24"/>
          <w:szCs w:val="24"/>
        </w:rPr>
      </w:pPr>
      <w:r w:rsidRPr="00596AA0">
        <w:rPr>
          <w:rFonts w:asciiTheme="majorHAnsi" w:hAnsiTheme="majorHAnsi"/>
          <w:sz w:val="24"/>
          <w:szCs w:val="24"/>
          <w:rtl/>
        </w:rPr>
        <w:t xml:space="preserve">تحديد المستشفيات والمنسقين المحليين في المستشفيات المشاركة. </w:t>
      </w:r>
    </w:p>
    <w:p w14:paraId="5A15420C" w14:textId="72D53EC9" w:rsidR="008937EC" w:rsidRPr="00596AA0" w:rsidRDefault="008937EC" w:rsidP="005E3914">
      <w:pPr>
        <w:pStyle w:val="ListParagraph"/>
        <w:numPr>
          <w:ilvl w:val="0"/>
          <w:numId w:val="1"/>
        </w:numPr>
        <w:bidi/>
        <w:spacing w:line="360" w:lineRule="auto"/>
        <w:jc w:val="both"/>
        <w:rPr>
          <w:rFonts w:asciiTheme="majorHAnsi" w:hAnsiTheme="majorHAnsi"/>
          <w:sz w:val="24"/>
          <w:szCs w:val="24"/>
        </w:rPr>
      </w:pPr>
      <w:r w:rsidRPr="00596AA0">
        <w:rPr>
          <w:rFonts w:asciiTheme="majorHAnsi" w:hAnsiTheme="majorHAnsi"/>
          <w:sz w:val="24"/>
          <w:szCs w:val="24"/>
          <w:rtl/>
        </w:rPr>
        <w:t xml:space="preserve">المساعدة في ترجمة الأوراق الدراسية كما هو مطلوب. </w:t>
      </w:r>
    </w:p>
    <w:p w14:paraId="7C93B507" w14:textId="741E741A" w:rsidR="008937EC" w:rsidRPr="00596AA0" w:rsidRDefault="008937EC" w:rsidP="005E3914">
      <w:pPr>
        <w:pStyle w:val="ListParagraph"/>
        <w:numPr>
          <w:ilvl w:val="0"/>
          <w:numId w:val="1"/>
        </w:numPr>
        <w:bidi/>
        <w:spacing w:line="360" w:lineRule="auto"/>
        <w:jc w:val="both"/>
        <w:rPr>
          <w:rFonts w:asciiTheme="majorHAnsi" w:hAnsiTheme="majorHAnsi"/>
          <w:sz w:val="24"/>
          <w:szCs w:val="24"/>
        </w:rPr>
      </w:pPr>
      <w:r w:rsidRPr="00596AA0">
        <w:rPr>
          <w:rFonts w:asciiTheme="majorHAnsi" w:hAnsiTheme="majorHAnsi"/>
          <w:sz w:val="24"/>
          <w:szCs w:val="24"/>
          <w:rtl/>
        </w:rPr>
        <w:t xml:space="preserve">ضمان توزيع أدلة البحث واستمارات جمع البيانات وغيرها من المواد. </w:t>
      </w:r>
    </w:p>
    <w:p w14:paraId="4994C940" w14:textId="5EEFD9FB" w:rsidR="008937EC" w:rsidRPr="00596AA0" w:rsidRDefault="008937EC" w:rsidP="005E3914">
      <w:pPr>
        <w:pStyle w:val="ListParagraph"/>
        <w:numPr>
          <w:ilvl w:val="0"/>
          <w:numId w:val="1"/>
        </w:numPr>
        <w:bidi/>
        <w:spacing w:line="360" w:lineRule="auto"/>
        <w:jc w:val="both"/>
        <w:rPr>
          <w:rFonts w:asciiTheme="majorHAnsi" w:hAnsiTheme="majorHAnsi"/>
          <w:sz w:val="24"/>
          <w:szCs w:val="24"/>
        </w:rPr>
      </w:pPr>
      <w:r w:rsidRPr="00596AA0">
        <w:rPr>
          <w:rFonts w:asciiTheme="majorHAnsi" w:hAnsiTheme="majorHAnsi"/>
          <w:sz w:val="24"/>
          <w:szCs w:val="24"/>
          <w:rtl/>
        </w:rPr>
        <w:t xml:space="preserve">التأكد من وجود الموافقات التنظيمية اللازمة قبل تاريخ البدء. </w:t>
      </w:r>
    </w:p>
    <w:p w14:paraId="6BF971E4" w14:textId="25F4E183" w:rsidR="008937EC" w:rsidRDefault="008937EC" w:rsidP="008937EC">
      <w:pPr>
        <w:pStyle w:val="ListParagraph"/>
        <w:numPr>
          <w:ilvl w:val="0"/>
          <w:numId w:val="1"/>
        </w:numPr>
        <w:bidi/>
        <w:spacing w:line="360" w:lineRule="auto"/>
        <w:jc w:val="both"/>
        <w:rPr>
          <w:rFonts w:asciiTheme="majorHAnsi" w:hAnsiTheme="majorHAnsi"/>
          <w:sz w:val="24"/>
          <w:szCs w:val="24"/>
        </w:rPr>
      </w:pPr>
      <w:r w:rsidRPr="00596AA0">
        <w:rPr>
          <w:rFonts w:asciiTheme="majorHAnsi" w:hAnsiTheme="majorHAnsi"/>
          <w:sz w:val="24"/>
          <w:szCs w:val="24"/>
          <w:rtl/>
        </w:rPr>
        <w:t>ضمان التواصل الجيد مع المواقع المشاركة في الدولة.</w:t>
      </w:r>
    </w:p>
    <w:p w14:paraId="76544AF0" w14:textId="6AB6EF8C" w:rsidR="006B7C94" w:rsidRPr="009D36F1" w:rsidRDefault="006B7C94" w:rsidP="006B7C94">
      <w:pPr>
        <w:pStyle w:val="Heading2"/>
        <w:bidi/>
        <w:spacing w:line="360" w:lineRule="auto"/>
        <w:jc w:val="both"/>
        <w:rPr>
          <w:rFonts w:asciiTheme="minorHAnsi" w:hAnsiTheme="minorHAnsi" w:cstheme="minorHAnsi"/>
          <w:sz w:val="24"/>
          <w:szCs w:val="24"/>
        </w:rPr>
      </w:pPr>
      <w:bookmarkStart w:id="72" w:name="_Toc132275879"/>
      <w:r w:rsidRPr="006B7C94">
        <w:rPr>
          <w:rFonts w:asciiTheme="minorHAnsi" w:hAnsiTheme="minorHAnsi" w:cstheme="minorHAnsi"/>
          <w:sz w:val="24"/>
          <w:szCs w:val="24"/>
          <w:rtl/>
        </w:rPr>
        <w:t>14-3 المنسقون المحليون</w:t>
      </w:r>
      <w:bookmarkEnd w:id="72"/>
    </w:p>
    <w:p w14:paraId="5B932945" w14:textId="77777777" w:rsidR="008937EC" w:rsidRPr="005E3914" w:rsidRDefault="008937EC" w:rsidP="006C2BE4">
      <w:pPr>
        <w:bidi/>
        <w:spacing w:after="0" w:line="360" w:lineRule="auto"/>
        <w:jc w:val="both"/>
        <w:rPr>
          <w:rFonts w:asciiTheme="majorHAnsi" w:hAnsiTheme="majorHAnsi" w:cstheme="minorHAnsi"/>
          <w:sz w:val="24"/>
          <w:szCs w:val="24"/>
        </w:rPr>
      </w:pPr>
      <w:r w:rsidRPr="005E3914">
        <w:rPr>
          <w:rFonts w:asciiTheme="majorHAnsi" w:hAnsiTheme="majorHAnsi" w:cstheme="minorHAnsi"/>
          <w:sz w:val="24"/>
          <w:szCs w:val="24"/>
          <w:rtl/>
        </w:rPr>
        <w:t xml:space="preserve">يتحمل المنسقون المحليون في المستشفيات الفردية المسؤوليات التالية: </w:t>
      </w:r>
    </w:p>
    <w:p w14:paraId="37A31635" w14:textId="7400B3F5" w:rsidR="008937EC" w:rsidRPr="005E3914" w:rsidRDefault="008937EC" w:rsidP="008937EC">
      <w:pPr>
        <w:pStyle w:val="ListParagraph"/>
        <w:numPr>
          <w:ilvl w:val="0"/>
          <w:numId w:val="2"/>
        </w:numPr>
        <w:bidi/>
        <w:spacing w:line="360" w:lineRule="auto"/>
        <w:jc w:val="both"/>
        <w:rPr>
          <w:rFonts w:asciiTheme="majorHAnsi" w:hAnsiTheme="majorHAnsi" w:cstheme="minorHAnsi"/>
          <w:sz w:val="24"/>
          <w:szCs w:val="24"/>
        </w:rPr>
      </w:pPr>
      <w:r w:rsidRPr="005E3914">
        <w:rPr>
          <w:rFonts w:asciiTheme="majorHAnsi" w:hAnsiTheme="majorHAnsi" w:cstheme="minorHAnsi"/>
          <w:sz w:val="24"/>
          <w:szCs w:val="24"/>
          <w:rtl/>
        </w:rPr>
        <w:t>توفير القيادة للدراسة في المستشفى.</w:t>
      </w:r>
    </w:p>
    <w:p w14:paraId="0697B671" w14:textId="6A4A720B" w:rsidR="008937EC" w:rsidRPr="00596AA0" w:rsidRDefault="008937EC" w:rsidP="005E3914">
      <w:pPr>
        <w:pStyle w:val="ListParagraph"/>
        <w:numPr>
          <w:ilvl w:val="0"/>
          <w:numId w:val="2"/>
        </w:numPr>
        <w:bidi/>
        <w:spacing w:line="360" w:lineRule="auto"/>
        <w:jc w:val="both"/>
        <w:rPr>
          <w:rFonts w:asciiTheme="majorHAnsi" w:hAnsiTheme="majorHAnsi"/>
          <w:sz w:val="24"/>
          <w:szCs w:val="24"/>
        </w:rPr>
      </w:pPr>
      <w:r w:rsidRPr="00596AA0">
        <w:rPr>
          <w:rFonts w:asciiTheme="majorHAnsi" w:hAnsiTheme="majorHAnsi"/>
          <w:sz w:val="24"/>
          <w:szCs w:val="24"/>
          <w:rtl/>
        </w:rPr>
        <w:t xml:space="preserve">التأكد من وجود جميع الموافقات التنظيمية ذات الصلة لمؤسستهم. </w:t>
      </w:r>
    </w:p>
    <w:p w14:paraId="053EAF99" w14:textId="22862928" w:rsidR="008937EC" w:rsidRPr="00596AA0" w:rsidRDefault="008937EC" w:rsidP="005E3914">
      <w:pPr>
        <w:pStyle w:val="ListParagraph"/>
        <w:numPr>
          <w:ilvl w:val="0"/>
          <w:numId w:val="2"/>
        </w:numPr>
        <w:bidi/>
        <w:spacing w:line="360" w:lineRule="auto"/>
        <w:jc w:val="both"/>
        <w:rPr>
          <w:rFonts w:asciiTheme="majorHAnsi" w:hAnsiTheme="majorHAnsi"/>
          <w:sz w:val="24"/>
          <w:szCs w:val="24"/>
        </w:rPr>
      </w:pPr>
      <w:r w:rsidRPr="00596AA0">
        <w:rPr>
          <w:rFonts w:asciiTheme="majorHAnsi" w:hAnsiTheme="majorHAnsi"/>
          <w:sz w:val="24"/>
          <w:szCs w:val="24"/>
          <w:rtl/>
        </w:rPr>
        <w:t xml:space="preserve">ضمان التدريب الكافي لجميع الموظفين المعنيين قبل جمع البيانات. </w:t>
      </w:r>
    </w:p>
    <w:p w14:paraId="50E329F1" w14:textId="3DAEDAFF" w:rsidR="008937EC" w:rsidRPr="00596AA0" w:rsidRDefault="008937EC" w:rsidP="005E3914">
      <w:pPr>
        <w:pStyle w:val="ListParagraph"/>
        <w:numPr>
          <w:ilvl w:val="0"/>
          <w:numId w:val="2"/>
        </w:numPr>
        <w:bidi/>
        <w:spacing w:line="360" w:lineRule="auto"/>
        <w:jc w:val="both"/>
        <w:rPr>
          <w:rFonts w:asciiTheme="majorHAnsi" w:hAnsiTheme="majorHAnsi"/>
          <w:sz w:val="24"/>
          <w:szCs w:val="24"/>
        </w:rPr>
      </w:pPr>
      <w:r w:rsidRPr="00596AA0">
        <w:rPr>
          <w:rFonts w:asciiTheme="majorHAnsi" w:hAnsiTheme="majorHAnsi"/>
          <w:sz w:val="24"/>
          <w:szCs w:val="24"/>
          <w:rtl/>
        </w:rPr>
        <w:t xml:space="preserve">الإشراف على جمع البيانات والمساعدة في حل المشكلات. </w:t>
      </w:r>
    </w:p>
    <w:p w14:paraId="35CCE695" w14:textId="02E35D99" w:rsidR="008937EC" w:rsidRPr="00596AA0" w:rsidRDefault="008937EC" w:rsidP="005E3914">
      <w:pPr>
        <w:pStyle w:val="ListParagraph"/>
        <w:numPr>
          <w:ilvl w:val="0"/>
          <w:numId w:val="2"/>
        </w:numPr>
        <w:bidi/>
        <w:spacing w:line="360" w:lineRule="auto"/>
        <w:jc w:val="both"/>
        <w:rPr>
          <w:rFonts w:asciiTheme="majorHAnsi" w:hAnsiTheme="majorHAnsi"/>
          <w:sz w:val="24"/>
          <w:szCs w:val="24"/>
        </w:rPr>
      </w:pPr>
      <w:r w:rsidRPr="00596AA0">
        <w:rPr>
          <w:rFonts w:asciiTheme="majorHAnsi" w:hAnsiTheme="majorHAnsi"/>
          <w:sz w:val="24"/>
          <w:szCs w:val="24"/>
          <w:rtl/>
        </w:rPr>
        <w:t xml:space="preserve">العمل كضامن لسلامة وجودة البيانات التي تم جمعها. </w:t>
      </w:r>
    </w:p>
    <w:p w14:paraId="10B6A86A" w14:textId="5A6C7C24" w:rsidR="008937EC" w:rsidRPr="00596AA0" w:rsidRDefault="008937EC" w:rsidP="005E3914">
      <w:pPr>
        <w:pStyle w:val="ListParagraph"/>
        <w:numPr>
          <w:ilvl w:val="0"/>
          <w:numId w:val="2"/>
        </w:numPr>
        <w:bidi/>
        <w:spacing w:line="360" w:lineRule="auto"/>
        <w:jc w:val="both"/>
        <w:rPr>
          <w:rFonts w:asciiTheme="majorHAnsi" w:hAnsiTheme="majorHAnsi"/>
          <w:sz w:val="24"/>
          <w:szCs w:val="24"/>
        </w:rPr>
      </w:pPr>
      <w:r w:rsidRPr="00596AA0">
        <w:rPr>
          <w:rFonts w:asciiTheme="majorHAnsi" w:hAnsiTheme="majorHAnsi"/>
          <w:sz w:val="24"/>
          <w:szCs w:val="24"/>
          <w:rtl/>
        </w:rPr>
        <w:t>ضمان استكمال نماذج الإبلاغ الموحد الإلكترونية في الوقت المناسب.</w:t>
      </w:r>
    </w:p>
    <w:p w14:paraId="4A67AC85" w14:textId="017754DC" w:rsidR="008937EC" w:rsidRPr="00596AA0" w:rsidRDefault="008937EC" w:rsidP="005E3914">
      <w:pPr>
        <w:pStyle w:val="ListParagraph"/>
        <w:numPr>
          <w:ilvl w:val="0"/>
          <w:numId w:val="2"/>
        </w:numPr>
        <w:bidi/>
        <w:spacing w:line="360" w:lineRule="auto"/>
        <w:jc w:val="both"/>
        <w:rPr>
          <w:rFonts w:asciiTheme="majorHAnsi" w:hAnsiTheme="majorHAnsi"/>
          <w:sz w:val="24"/>
          <w:szCs w:val="24"/>
        </w:rPr>
      </w:pPr>
      <w:r w:rsidRPr="00596AA0">
        <w:rPr>
          <w:rFonts w:asciiTheme="majorHAnsi" w:hAnsiTheme="majorHAnsi"/>
          <w:sz w:val="24"/>
          <w:szCs w:val="24"/>
          <w:rtl/>
        </w:rPr>
        <w:t>التواصل مع المنسق الوطني المعني.</w:t>
      </w:r>
    </w:p>
    <w:p w14:paraId="56584B26" w14:textId="7F9A5AE6" w:rsidR="00297885" w:rsidRPr="005E3914" w:rsidRDefault="00324386">
      <w:pPr>
        <w:pStyle w:val="Heading1"/>
        <w:numPr>
          <w:ilvl w:val="0"/>
          <w:numId w:val="13"/>
        </w:numPr>
        <w:bidi/>
        <w:spacing w:after="240" w:line="360" w:lineRule="auto"/>
        <w:jc w:val="both"/>
        <w:rPr>
          <w:rFonts w:asciiTheme="minorHAnsi" w:hAnsiTheme="minorHAnsi" w:cstheme="minorHAnsi"/>
        </w:rPr>
      </w:pPr>
      <w:bookmarkStart w:id="73" w:name="_Toc423075662"/>
      <w:bookmarkStart w:id="74" w:name="_Toc121241039"/>
      <w:r w:rsidRPr="005E3914">
        <w:rPr>
          <w:rFonts w:asciiTheme="minorHAnsi" w:hAnsiTheme="minorHAnsi" w:cstheme="minorHAnsi"/>
          <w:rtl/>
        </w:rPr>
        <w:lastRenderedPageBreak/>
        <w:t xml:space="preserve"> خطة النشر والنشر</w:t>
      </w:r>
      <w:bookmarkStart w:id="75" w:name="_Toc132275880"/>
      <w:bookmarkEnd w:id="73"/>
      <w:bookmarkEnd w:id="74"/>
      <w:bookmarkEnd w:id="75"/>
    </w:p>
    <w:p w14:paraId="53A19C5B" w14:textId="2F30B909" w:rsidR="005B1A09" w:rsidRPr="006B7C94" w:rsidRDefault="005B1A09" w:rsidP="005E3914">
      <w:pPr>
        <w:bidi/>
        <w:spacing w:line="360" w:lineRule="auto"/>
        <w:jc w:val="both"/>
        <w:rPr>
          <w:rFonts w:asciiTheme="majorHAnsi" w:hAnsiTheme="majorHAnsi"/>
          <w:sz w:val="24"/>
          <w:szCs w:val="24"/>
        </w:rPr>
      </w:pPr>
      <w:r w:rsidRPr="006B7C94">
        <w:rPr>
          <w:rFonts w:asciiTheme="majorHAnsi" w:hAnsiTheme="majorHAnsi"/>
          <w:sz w:val="24"/>
          <w:szCs w:val="24"/>
          <w:rtl/>
        </w:rPr>
        <w:t>وستعين اللجنة التوجيهية لجنة كتابة لصياغة التقرير (التقارير) العلمية للمجلس الدولي لهيئات الرقابة الإدارية التي سيتم نشرها في الوقت المناسب. سيتم اتباع إرشادات التأليف الجماعي للشراكة الأفريقية لأبحاث الرعاية المحيطة بالجراحة والرعاية الحرجة (APPRISE). ومن المتوقع إجراء عدد من التحليلات الثانوية. وستعطى الأولوية ل</w:t>
      </w:r>
      <w:r w:rsidR="009F54B1">
        <w:rPr>
          <w:rFonts w:asciiTheme="majorHAnsi" w:hAnsiTheme="majorHAnsi" w:hint="cs"/>
          <w:sz w:val="24"/>
          <w:szCs w:val="24"/>
          <w:rtl/>
        </w:rPr>
        <w:t>لباحثين</w:t>
      </w:r>
      <w:r w:rsidRPr="006B7C94">
        <w:rPr>
          <w:rFonts w:asciiTheme="majorHAnsi" w:hAnsiTheme="majorHAnsi"/>
          <w:sz w:val="24"/>
          <w:szCs w:val="24"/>
          <w:rtl/>
        </w:rPr>
        <w:t xml:space="preserve"> ومنسقي </w:t>
      </w:r>
      <w:r w:rsidR="007E548E">
        <w:rPr>
          <w:rFonts w:asciiTheme="majorHAnsi" w:hAnsiTheme="majorHAnsi" w:hint="cs"/>
          <w:sz w:val="24"/>
          <w:szCs w:val="24"/>
          <w:rtl/>
        </w:rPr>
        <w:t>البحث</w:t>
      </w:r>
      <w:r w:rsidRPr="006B7C94">
        <w:rPr>
          <w:rFonts w:asciiTheme="majorHAnsi" w:hAnsiTheme="majorHAnsi"/>
          <w:sz w:val="24"/>
          <w:szCs w:val="24"/>
          <w:rtl/>
        </w:rPr>
        <w:t xml:space="preserve"> لقيادة هذه التحليلات ويشجعون على القيام بذلك. ستستند فرص المشاركة والتأليف إلى المساهمة في الدراسة الأولية. ستنظر اللجنة التوجيهية  في جودة وصلاحية أي </w:t>
      </w:r>
      <w:r w:rsidR="006B7C94" w:rsidRPr="005E3914">
        <w:rPr>
          <w:rFonts w:asciiTheme="majorHAnsi" w:hAnsiTheme="majorHAnsi"/>
          <w:sz w:val="24"/>
          <w:szCs w:val="24"/>
          <w:rtl/>
        </w:rPr>
        <w:t>دراسة مقترحة ، وخطة التحليل الإحصائي ، واتفاقية مشاركة البيانات ، والأهداف التي تتماشى مع الأهداف الأوسع لمشروع ACIOS ، والصلاحية</w:t>
      </w:r>
      <w:r w:rsidR="006B7C94" w:rsidRPr="006B7C94">
        <w:rPr>
          <w:rFonts w:asciiTheme="majorHAnsi" w:hAnsiTheme="majorHAnsi"/>
          <w:sz w:val="24"/>
          <w:szCs w:val="24"/>
          <w:rtl/>
        </w:rPr>
        <w:t xml:space="preserve"> العلمية والتأثير المحتمل على عدم الكشف عن هوية المستشفيات المشاركة قبل منح أي طلبات لإجراء دراسات إضافية. عند الضرورة ، ستحدد اتفاقية مكتوبة مسبقة شروط هذا التعاون. يجب أن توافق اللجنة التوجيهية على النسخة النهائية لجميع المخطوطات بما في ذلك بيانات ACIOS قبل تقديمها ، سواء كانت تتعلق بجزء أو كل مجموعة بيانات ACOIS. في حالة وجود خلاف داخل اللجنة التوجيهية ، سيصدر كبير المحققين حكما. أي تحليل يتضمن بيانات ACIOS من موقعين أو أكثر من مواقع الدراسة سيعتبر تحليلا ثانويا ويخضع لهذه القواعد. </w:t>
      </w:r>
      <w:r w:rsidR="00C57A1E" w:rsidRPr="005E3914">
        <w:rPr>
          <w:rFonts w:asciiTheme="majorHAnsi" w:hAnsiTheme="majorHAnsi" w:cs="Arial"/>
          <w:sz w:val="24"/>
          <w:szCs w:val="24"/>
          <w:rtl/>
        </w:rPr>
        <w:t>سيتم تقديم تقرير الدراسة الكامل إلى الممول وسيتم إتاحته أيضا عبر clinicaltrials.gov.</w:t>
      </w:r>
    </w:p>
    <w:p w14:paraId="4E110B7A" w14:textId="0578319D" w:rsidR="00C136F5" w:rsidRPr="005E3914" w:rsidRDefault="002124F5">
      <w:pPr>
        <w:pStyle w:val="Heading1"/>
        <w:numPr>
          <w:ilvl w:val="0"/>
          <w:numId w:val="13"/>
        </w:numPr>
        <w:bidi/>
        <w:spacing w:after="240" w:line="360" w:lineRule="auto"/>
        <w:jc w:val="both"/>
        <w:rPr>
          <w:rFonts w:asciiTheme="minorHAnsi" w:hAnsiTheme="minorHAnsi" w:cstheme="minorHAnsi"/>
        </w:rPr>
      </w:pPr>
      <w:bookmarkStart w:id="76" w:name="_Toc121241040"/>
      <w:r w:rsidRPr="005E3914">
        <w:rPr>
          <w:rFonts w:asciiTheme="minorHAnsi" w:hAnsiTheme="minorHAnsi" w:cstheme="minorHAnsi"/>
          <w:rtl/>
        </w:rPr>
        <w:t xml:space="preserve"> التسليمات</w:t>
      </w:r>
      <w:bookmarkStart w:id="77" w:name="_Toc132275881"/>
      <w:bookmarkEnd w:id="76"/>
      <w:bookmarkEnd w:id="77"/>
    </w:p>
    <w:p w14:paraId="7EF2195D" w14:textId="342A351A" w:rsidR="00C136F5" w:rsidRPr="006B7C94" w:rsidRDefault="00C136F5" w:rsidP="005E3914">
      <w:pPr>
        <w:bidi/>
        <w:spacing w:line="360" w:lineRule="auto"/>
        <w:jc w:val="both"/>
        <w:rPr>
          <w:rFonts w:asciiTheme="majorHAnsi" w:hAnsiTheme="majorHAnsi"/>
          <w:sz w:val="24"/>
          <w:szCs w:val="24"/>
        </w:rPr>
      </w:pPr>
      <w:r w:rsidRPr="006B7C94">
        <w:rPr>
          <w:rFonts w:asciiTheme="majorHAnsi" w:hAnsiTheme="majorHAnsi"/>
          <w:sz w:val="24"/>
          <w:szCs w:val="24"/>
          <w:rtl/>
        </w:rPr>
        <w:t>ستكون المخرجات الرئيسية عبارة عن تقارير علمية للنتائج للمجلات العامة والمتخصصة ، وملخصات لعرضها على الاجتماعات الوطنية والدولية بما في ذلك اجتماعات الجمعيات الداعمة وتقرير نهائي يلخص النتائج الإجمالية.</w:t>
      </w:r>
    </w:p>
    <w:p w14:paraId="182174CF" w14:textId="0DC9B24F" w:rsidR="00011E87" w:rsidRPr="005E3914" w:rsidRDefault="007A722B">
      <w:pPr>
        <w:pStyle w:val="Heading1"/>
        <w:numPr>
          <w:ilvl w:val="0"/>
          <w:numId w:val="13"/>
        </w:numPr>
        <w:bidi/>
        <w:spacing w:after="240" w:line="360" w:lineRule="auto"/>
        <w:jc w:val="both"/>
        <w:rPr>
          <w:rFonts w:asciiTheme="minorHAnsi" w:hAnsiTheme="minorHAnsi" w:cstheme="minorHAnsi"/>
        </w:rPr>
      </w:pPr>
      <w:r w:rsidRPr="005E3914">
        <w:rPr>
          <w:rFonts w:asciiTheme="minorHAnsi" w:hAnsiTheme="minorHAnsi" w:cstheme="minorHAnsi"/>
          <w:rtl/>
        </w:rPr>
        <w:t xml:space="preserve"> التمويل </w:t>
      </w:r>
      <w:bookmarkStart w:id="78" w:name="_Toc132275882"/>
      <w:bookmarkEnd w:id="78"/>
    </w:p>
    <w:p w14:paraId="4F7D94F6" w14:textId="2BCF7362" w:rsidR="00D63291" w:rsidRPr="005E3914" w:rsidRDefault="00011E87" w:rsidP="004B17DA">
      <w:pPr>
        <w:bidi/>
        <w:spacing w:line="360" w:lineRule="auto"/>
        <w:jc w:val="both"/>
        <w:rPr>
          <w:rFonts w:asciiTheme="majorHAnsi" w:hAnsiTheme="majorHAnsi"/>
          <w:sz w:val="28"/>
          <w:szCs w:val="28"/>
        </w:rPr>
      </w:pPr>
      <w:r w:rsidRPr="005E3914">
        <w:rPr>
          <w:rFonts w:asciiTheme="majorHAnsi" w:hAnsiTheme="majorHAnsi"/>
          <w:sz w:val="24"/>
          <w:szCs w:val="24"/>
          <w:rtl/>
        </w:rPr>
        <w:t xml:space="preserve">يتم تمويل دراسة ACIOS من قبل NIHR من خلال مجموعة الصحة العالمية حول منحة الرعاية المحيطة بالجراحة والحرجة (NIHR133850). لن يلعب الممولون أي دور في تصميم الدراسة أو إجرائها أو جمعها أو تحليل البيانات أو الإبلاغ عنها أو تفسيرها. </w:t>
      </w:r>
    </w:p>
    <w:p w14:paraId="0DFF8575" w14:textId="783D7866" w:rsidR="007A722B" w:rsidRPr="005E3914" w:rsidRDefault="007A722B">
      <w:pPr>
        <w:pStyle w:val="Heading1"/>
        <w:numPr>
          <w:ilvl w:val="0"/>
          <w:numId w:val="13"/>
        </w:numPr>
        <w:bidi/>
        <w:spacing w:after="240" w:line="360" w:lineRule="auto"/>
        <w:jc w:val="both"/>
        <w:rPr>
          <w:rFonts w:asciiTheme="minorHAnsi" w:hAnsiTheme="minorHAnsi" w:cstheme="minorHAnsi"/>
        </w:rPr>
      </w:pPr>
      <w:bookmarkStart w:id="79" w:name="_Toc121241041"/>
      <w:bookmarkStart w:id="80" w:name="_Toc132275883"/>
      <w:r w:rsidRPr="005E3914">
        <w:rPr>
          <w:rFonts w:asciiTheme="minorHAnsi" w:hAnsiTheme="minorHAnsi" w:cstheme="minorHAnsi"/>
          <w:rtl/>
        </w:rPr>
        <w:t>مراجع</w:t>
      </w:r>
      <w:bookmarkEnd w:id="79"/>
      <w:bookmarkEnd w:id="80"/>
    </w:p>
    <w:p w14:paraId="70A1CEE3" w14:textId="77777777" w:rsidR="0045582A" w:rsidRPr="0045582A" w:rsidRDefault="00D3211D" w:rsidP="003A3BB9">
      <w:pPr>
        <w:pStyle w:val="EndNoteBibliography"/>
        <w:spacing w:after="0"/>
        <w:rPr>
          <w:rtl/>
        </w:rPr>
      </w:pPr>
      <w:r w:rsidRPr="005E3914">
        <w:rPr>
          <w:rFonts w:asciiTheme="minorHAnsi" w:hAnsiTheme="minorHAnsi"/>
          <w:rtl/>
        </w:rPr>
        <w:fldChar w:fldCharType="begin"/>
      </w:r>
      <w:r w:rsidR="00AD2775" w:rsidRPr="005E3914">
        <w:rPr>
          <w:rFonts w:asciiTheme="minorHAnsi" w:hAnsiTheme="minorHAnsi"/>
          <w:rtl/>
        </w:rPr>
        <w:instrText xml:space="preserve"> ADDIN EN.REFLIST </w:instrText>
      </w:r>
      <w:r w:rsidRPr="005E3914">
        <w:rPr>
          <w:rFonts w:asciiTheme="minorHAnsi" w:hAnsiTheme="minorHAnsi"/>
          <w:rtl/>
        </w:rPr>
        <w:fldChar w:fldCharType="separate"/>
      </w:r>
      <w:bookmarkStart w:id="81" w:name="_ENREF_1"/>
      <w:r w:rsidR="0045582A" w:rsidRPr="0045582A">
        <w:rPr>
          <w:rtl/>
        </w:rPr>
        <w:t>1.</w:t>
      </w:r>
      <w:r w:rsidR="0045582A" w:rsidRPr="0045582A">
        <w:rPr>
          <w:rtl/>
        </w:rPr>
        <w:tab/>
      </w:r>
      <w:r w:rsidR="0045582A" w:rsidRPr="0045582A">
        <w:t xml:space="preserve">Kayambankadzanja RK, Schell CO, Gerdin Wärnberg M, et al. Towards definitions of critical illness and critical care using concept analysis. </w:t>
      </w:r>
      <w:r w:rsidR="0045582A" w:rsidRPr="0045582A">
        <w:rPr>
          <w:i/>
        </w:rPr>
        <w:t>BMJ open</w:t>
      </w:r>
      <w:r w:rsidR="0045582A" w:rsidRPr="0045582A">
        <w:t xml:space="preserve"> 2022; </w:t>
      </w:r>
      <w:r w:rsidR="0045582A" w:rsidRPr="0045582A">
        <w:rPr>
          <w:b/>
        </w:rPr>
        <w:t>12</w:t>
      </w:r>
      <w:r w:rsidR="0045582A" w:rsidRPr="0045582A">
        <w:t>(9): e060972</w:t>
      </w:r>
      <w:r w:rsidR="0045582A" w:rsidRPr="0045582A">
        <w:rPr>
          <w:rtl/>
        </w:rPr>
        <w:t>.</w:t>
      </w:r>
      <w:bookmarkEnd w:id="81"/>
    </w:p>
    <w:p w14:paraId="28EA25CC" w14:textId="77777777" w:rsidR="0045582A" w:rsidRPr="0045582A" w:rsidRDefault="0045582A" w:rsidP="003A3BB9">
      <w:pPr>
        <w:pStyle w:val="EndNoteBibliography"/>
        <w:spacing w:after="0"/>
        <w:rPr>
          <w:rtl/>
        </w:rPr>
      </w:pPr>
      <w:bookmarkStart w:id="82" w:name="_ENREF_2"/>
      <w:r w:rsidRPr="0045582A">
        <w:rPr>
          <w:rtl/>
        </w:rPr>
        <w:t>2.</w:t>
      </w:r>
      <w:r w:rsidRPr="0045582A">
        <w:rPr>
          <w:rtl/>
        </w:rPr>
        <w:tab/>
      </w:r>
      <w:r w:rsidRPr="0045582A">
        <w:t>Jenson A, Hansoti B, Rothman R, de Ramirez SS, Lobner K, Wallis L. Reliability</w:t>
      </w:r>
      <w:r w:rsidRPr="0045582A">
        <w:rPr>
          <w:rtl/>
        </w:rPr>
        <w:t xml:space="preserve"> </w:t>
      </w:r>
      <w:r w:rsidRPr="0045582A">
        <w:t xml:space="preserve">and validity of emergency department triage tools in low- and middle-income countries: a systematic review. </w:t>
      </w:r>
      <w:r w:rsidRPr="0045582A">
        <w:rPr>
          <w:i/>
        </w:rPr>
        <w:t>European Journal of Emergency Medicine</w:t>
      </w:r>
      <w:r w:rsidRPr="0045582A">
        <w:t xml:space="preserve"> 2018; </w:t>
      </w:r>
      <w:r w:rsidRPr="0045582A">
        <w:rPr>
          <w:b/>
        </w:rPr>
        <w:t>25</w:t>
      </w:r>
      <w:r w:rsidRPr="0045582A">
        <w:rPr>
          <w:rtl/>
        </w:rPr>
        <w:t>(3).</w:t>
      </w:r>
      <w:bookmarkEnd w:id="82"/>
    </w:p>
    <w:p w14:paraId="5D6F2B3F" w14:textId="77777777" w:rsidR="0045582A" w:rsidRPr="0045582A" w:rsidRDefault="0045582A" w:rsidP="003A3BB9">
      <w:pPr>
        <w:pStyle w:val="EndNoteBibliography"/>
        <w:spacing w:after="0"/>
        <w:rPr>
          <w:rtl/>
        </w:rPr>
      </w:pPr>
      <w:bookmarkStart w:id="83" w:name="_ENREF_3"/>
      <w:r w:rsidRPr="0045582A">
        <w:rPr>
          <w:rtl/>
        </w:rPr>
        <w:t>3.</w:t>
      </w:r>
      <w:r w:rsidRPr="0045582A">
        <w:rPr>
          <w:rtl/>
        </w:rPr>
        <w:tab/>
      </w:r>
      <w:r w:rsidRPr="0045582A">
        <w:t xml:space="preserve">Kruisselbrink R, Kwizera A, Crowther M, et al. Modified Early Warning Score (MEWS) Identifies Critical Illness among Ward Patients in a Resource Restricted Setting in Kampala, Uganda: A Prospective Observational Study. </w:t>
      </w:r>
      <w:r w:rsidRPr="0045582A">
        <w:rPr>
          <w:i/>
        </w:rPr>
        <w:t>PloS one</w:t>
      </w:r>
      <w:r w:rsidRPr="0045582A">
        <w:t xml:space="preserve"> 2016; </w:t>
      </w:r>
      <w:r w:rsidRPr="0045582A">
        <w:rPr>
          <w:b/>
        </w:rPr>
        <w:t>11</w:t>
      </w:r>
      <w:r w:rsidRPr="0045582A">
        <w:t>(3): e0151408</w:t>
      </w:r>
      <w:r w:rsidRPr="0045582A">
        <w:rPr>
          <w:rtl/>
        </w:rPr>
        <w:t>.</w:t>
      </w:r>
      <w:bookmarkEnd w:id="83"/>
    </w:p>
    <w:p w14:paraId="2A9AE011" w14:textId="77777777" w:rsidR="0045582A" w:rsidRPr="0045582A" w:rsidRDefault="0045582A" w:rsidP="003A3BB9">
      <w:pPr>
        <w:pStyle w:val="EndNoteBibliography"/>
        <w:spacing w:after="0"/>
        <w:rPr>
          <w:rtl/>
        </w:rPr>
      </w:pPr>
      <w:bookmarkStart w:id="84" w:name="_ENREF_4"/>
      <w:r w:rsidRPr="0045582A">
        <w:rPr>
          <w:rtl/>
        </w:rPr>
        <w:t>4.</w:t>
      </w:r>
      <w:r w:rsidRPr="0045582A">
        <w:rPr>
          <w:rtl/>
        </w:rPr>
        <w:tab/>
      </w:r>
      <w:r w:rsidRPr="0045582A">
        <w:t xml:space="preserve">Phua J, Faruq MO, Kulkarni AP, et al. Critical Care Bed Capacity in Asian Countries and Regions. </w:t>
      </w:r>
      <w:r w:rsidRPr="0045582A">
        <w:rPr>
          <w:i/>
        </w:rPr>
        <w:t>Critical care medicine</w:t>
      </w:r>
      <w:r w:rsidRPr="0045582A">
        <w:t xml:space="preserve"> 2020</w:t>
      </w:r>
      <w:r w:rsidRPr="0045582A">
        <w:rPr>
          <w:rtl/>
        </w:rPr>
        <w:t>.</w:t>
      </w:r>
      <w:bookmarkEnd w:id="84"/>
    </w:p>
    <w:p w14:paraId="1F25EE48" w14:textId="77777777" w:rsidR="0045582A" w:rsidRPr="0045582A" w:rsidRDefault="0045582A" w:rsidP="003A3BB9">
      <w:pPr>
        <w:pStyle w:val="EndNoteBibliography"/>
        <w:spacing w:after="0"/>
        <w:rPr>
          <w:rtl/>
        </w:rPr>
      </w:pPr>
      <w:bookmarkStart w:id="85" w:name="_ENREF_5"/>
      <w:r w:rsidRPr="0045582A">
        <w:rPr>
          <w:rtl/>
        </w:rPr>
        <w:t>5.</w:t>
      </w:r>
      <w:r w:rsidRPr="0045582A">
        <w:rPr>
          <w:rtl/>
        </w:rPr>
        <w:tab/>
      </w:r>
      <w:r w:rsidRPr="0045582A">
        <w:t xml:space="preserve">Maharaj R, Raffaele I, Wendon J. Rapid response systems: a systematic review and meta-analysis. </w:t>
      </w:r>
      <w:r w:rsidRPr="0045582A">
        <w:rPr>
          <w:i/>
        </w:rPr>
        <w:t>Critical care (London, England)</w:t>
      </w:r>
      <w:r w:rsidRPr="0045582A">
        <w:t xml:space="preserve"> 2015; </w:t>
      </w:r>
      <w:r w:rsidRPr="0045582A">
        <w:rPr>
          <w:b/>
        </w:rPr>
        <w:t>19</w:t>
      </w:r>
      <w:r w:rsidRPr="0045582A">
        <w:t>(1): 254</w:t>
      </w:r>
      <w:r w:rsidRPr="0045582A">
        <w:rPr>
          <w:rtl/>
        </w:rPr>
        <w:t>.</w:t>
      </w:r>
      <w:bookmarkEnd w:id="85"/>
    </w:p>
    <w:p w14:paraId="5619CF4E" w14:textId="77777777" w:rsidR="0045582A" w:rsidRPr="0045582A" w:rsidRDefault="0045582A" w:rsidP="003A3BB9">
      <w:pPr>
        <w:pStyle w:val="EndNoteBibliography"/>
        <w:spacing w:after="0"/>
        <w:rPr>
          <w:rtl/>
        </w:rPr>
      </w:pPr>
      <w:bookmarkStart w:id="86" w:name="_ENREF_6"/>
      <w:r w:rsidRPr="0045582A">
        <w:rPr>
          <w:rtl/>
        </w:rPr>
        <w:lastRenderedPageBreak/>
        <w:t>6.</w:t>
      </w:r>
      <w:r w:rsidRPr="0045582A">
        <w:rPr>
          <w:rtl/>
        </w:rPr>
        <w:tab/>
      </w:r>
      <w:r w:rsidRPr="0045582A">
        <w:t>Kayambankadzanja RK, Likaka A, Mndolo SK, Chatsika GS, Umar E, Baker</w:t>
      </w:r>
      <w:r w:rsidRPr="0045582A">
        <w:rPr>
          <w:rtl/>
        </w:rPr>
        <w:t xml:space="preserve"> </w:t>
      </w:r>
      <w:r w:rsidRPr="0045582A">
        <w:t xml:space="preserve">T. Emergency and critical care services in Malawi: Findings from a nationwide survey of health facilities. </w:t>
      </w:r>
      <w:r w:rsidRPr="0045582A">
        <w:rPr>
          <w:i/>
        </w:rPr>
        <w:t>Malawi Medical Journal</w:t>
      </w:r>
      <w:r w:rsidRPr="0045582A">
        <w:t xml:space="preserve"> 2020; </w:t>
      </w:r>
      <w:r w:rsidRPr="0045582A">
        <w:rPr>
          <w:b/>
        </w:rPr>
        <w:t>32</w:t>
      </w:r>
      <w:r w:rsidRPr="0045582A">
        <w:t>(1): 259-63</w:t>
      </w:r>
      <w:r w:rsidRPr="0045582A">
        <w:rPr>
          <w:rtl/>
        </w:rPr>
        <w:t>.</w:t>
      </w:r>
      <w:bookmarkEnd w:id="86"/>
    </w:p>
    <w:p w14:paraId="4EEB0857" w14:textId="77777777" w:rsidR="0045582A" w:rsidRPr="0045582A" w:rsidRDefault="0045582A" w:rsidP="003A3BB9">
      <w:pPr>
        <w:pStyle w:val="EndNoteBibliography"/>
        <w:spacing w:after="0"/>
        <w:rPr>
          <w:rtl/>
        </w:rPr>
      </w:pPr>
      <w:bookmarkStart w:id="87" w:name="_ENREF_7"/>
      <w:r w:rsidRPr="0045582A">
        <w:rPr>
          <w:rtl/>
        </w:rPr>
        <w:t>7.</w:t>
      </w:r>
      <w:r w:rsidRPr="0045582A">
        <w:rPr>
          <w:rtl/>
        </w:rPr>
        <w:tab/>
      </w:r>
      <w:r w:rsidRPr="0045582A">
        <w:t>Baker T, Lugazia E, Eriksen J, Mwafongo V, Irestedt L, Konrad D. Emergency and critical care services</w:t>
      </w:r>
      <w:r w:rsidRPr="0045582A">
        <w:rPr>
          <w:rtl/>
        </w:rPr>
        <w:t xml:space="preserve"> </w:t>
      </w:r>
      <w:r w:rsidRPr="0045582A">
        <w:t xml:space="preserve">in Tanzania: a survey of ten hospitals. </w:t>
      </w:r>
      <w:r w:rsidRPr="0045582A">
        <w:rPr>
          <w:i/>
        </w:rPr>
        <w:t>BMC health services research</w:t>
      </w:r>
      <w:r w:rsidRPr="0045582A">
        <w:t xml:space="preserve"> 2013; </w:t>
      </w:r>
      <w:r w:rsidRPr="0045582A">
        <w:rPr>
          <w:b/>
        </w:rPr>
        <w:t>13</w:t>
      </w:r>
      <w:r w:rsidRPr="0045582A">
        <w:t>: 140</w:t>
      </w:r>
      <w:r w:rsidRPr="0045582A">
        <w:rPr>
          <w:rtl/>
        </w:rPr>
        <w:t>.</w:t>
      </w:r>
      <w:bookmarkEnd w:id="87"/>
    </w:p>
    <w:p w14:paraId="4BBC68F4" w14:textId="77777777" w:rsidR="0045582A" w:rsidRPr="0045582A" w:rsidRDefault="0045582A" w:rsidP="003A3BB9">
      <w:pPr>
        <w:pStyle w:val="EndNoteBibliography"/>
        <w:spacing w:after="0"/>
        <w:rPr>
          <w:rtl/>
        </w:rPr>
      </w:pPr>
      <w:bookmarkStart w:id="88" w:name="_ENREF_8"/>
      <w:r w:rsidRPr="0045582A">
        <w:rPr>
          <w:rtl/>
        </w:rPr>
        <w:t>8.</w:t>
      </w:r>
      <w:r w:rsidRPr="0045582A">
        <w:rPr>
          <w:rtl/>
        </w:rPr>
        <w:tab/>
      </w:r>
      <w:r w:rsidRPr="0045582A">
        <w:t xml:space="preserve">Kayambankadzanja RK, Schell CO, Mbingwani I, Mndolo SK, Castegren M, Baker T. Unmet need of essential treatments for critical illness in Malawi. </w:t>
      </w:r>
      <w:r w:rsidRPr="0045582A">
        <w:rPr>
          <w:i/>
        </w:rPr>
        <w:t>PloS one</w:t>
      </w:r>
      <w:r w:rsidRPr="0045582A">
        <w:t xml:space="preserve"> 2021; </w:t>
      </w:r>
      <w:r w:rsidRPr="0045582A">
        <w:rPr>
          <w:b/>
        </w:rPr>
        <w:t>16</w:t>
      </w:r>
      <w:r w:rsidRPr="0045582A">
        <w:rPr>
          <w:rtl/>
        </w:rPr>
        <w:t xml:space="preserve">(9): </w:t>
      </w:r>
      <w:r w:rsidRPr="0045582A">
        <w:t>e0256361</w:t>
      </w:r>
      <w:r w:rsidRPr="0045582A">
        <w:rPr>
          <w:rtl/>
        </w:rPr>
        <w:t>.</w:t>
      </w:r>
      <w:bookmarkEnd w:id="88"/>
    </w:p>
    <w:p w14:paraId="7939ADB7" w14:textId="77777777" w:rsidR="0045582A" w:rsidRPr="0045582A" w:rsidRDefault="0045582A" w:rsidP="003A3BB9">
      <w:pPr>
        <w:pStyle w:val="EndNoteBibliography"/>
        <w:spacing w:after="0"/>
        <w:rPr>
          <w:rtl/>
        </w:rPr>
      </w:pPr>
      <w:bookmarkStart w:id="89" w:name="_ENREF_9"/>
      <w:r w:rsidRPr="0045582A">
        <w:rPr>
          <w:rtl/>
        </w:rPr>
        <w:t>9.</w:t>
      </w:r>
      <w:r w:rsidRPr="0045582A">
        <w:rPr>
          <w:rtl/>
        </w:rPr>
        <w:tab/>
      </w:r>
      <w:r w:rsidRPr="0045582A">
        <w:t xml:space="preserve">Schell CO, Gerdin Wärnberg M, Hvarfner A, et al. The global need for essential emergency and critical care. </w:t>
      </w:r>
      <w:r w:rsidRPr="0045582A">
        <w:rPr>
          <w:i/>
        </w:rPr>
        <w:t>Critical Care</w:t>
      </w:r>
      <w:r w:rsidRPr="0045582A">
        <w:t xml:space="preserve"> 2018; </w:t>
      </w:r>
      <w:r w:rsidRPr="0045582A">
        <w:rPr>
          <w:b/>
        </w:rPr>
        <w:t>22</w:t>
      </w:r>
      <w:r w:rsidRPr="0045582A">
        <w:t>(1): 284</w:t>
      </w:r>
      <w:r w:rsidRPr="0045582A">
        <w:rPr>
          <w:rtl/>
        </w:rPr>
        <w:t>.</w:t>
      </w:r>
      <w:bookmarkEnd w:id="89"/>
    </w:p>
    <w:p w14:paraId="47DD0264" w14:textId="77777777" w:rsidR="0045582A" w:rsidRPr="0045582A" w:rsidRDefault="0045582A" w:rsidP="003A3BB9">
      <w:pPr>
        <w:pStyle w:val="EndNoteBibliography"/>
        <w:spacing w:after="0"/>
        <w:rPr>
          <w:rtl/>
        </w:rPr>
      </w:pPr>
      <w:bookmarkStart w:id="90" w:name="_ENREF_10"/>
      <w:r w:rsidRPr="0045582A">
        <w:rPr>
          <w:rtl/>
        </w:rPr>
        <w:t>10.</w:t>
      </w:r>
      <w:r w:rsidRPr="0045582A">
        <w:rPr>
          <w:rtl/>
        </w:rPr>
        <w:tab/>
      </w:r>
      <w:r w:rsidRPr="0045582A">
        <w:t xml:space="preserve">Schell CO, Khalid K, Wharton-Smith A, et al. Essential Emergency and Critical Care: a consensus among global clinical experts. </w:t>
      </w:r>
      <w:r w:rsidRPr="0045582A">
        <w:rPr>
          <w:i/>
        </w:rPr>
        <w:t>BMJ Global Health</w:t>
      </w:r>
      <w:r w:rsidRPr="0045582A">
        <w:t xml:space="preserve"> 2021; </w:t>
      </w:r>
      <w:r w:rsidRPr="0045582A">
        <w:rPr>
          <w:b/>
        </w:rPr>
        <w:t>6</w:t>
      </w:r>
      <w:r w:rsidRPr="0045582A">
        <w:t>(9): e006585</w:t>
      </w:r>
      <w:r w:rsidRPr="0045582A">
        <w:rPr>
          <w:rtl/>
        </w:rPr>
        <w:t>.</w:t>
      </w:r>
      <w:bookmarkEnd w:id="90"/>
    </w:p>
    <w:p w14:paraId="2DCEB272" w14:textId="77777777" w:rsidR="0045582A" w:rsidRPr="0045582A" w:rsidRDefault="0045582A" w:rsidP="003A3BB9">
      <w:pPr>
        <w:pStyle w:val="EndNoteBibliography"/>
        <w:spacing w:after="0"/>
        <w:rPr>
          <w:rtl/>
        </w:rPr>
      </w:pPr>
      <w:bookmarkStart w:id="91" w:name="_ENREF_11"/>
      <w:r w:rsidRPr="0045582A">
        <w:rPr>
          <w:rtl/>
        </w:rPr>
        <w:t>11.</w:t>
      </w:r>
      <w:r w:rsidRPr="0045582A">
        <w:rPr>
          <w:rtl/>
        </w:rPr>
        <w:tab/>
      </w:r>
      <w:r w:rsidRPr="0045582A">
        <w:t xml:space="preserve">Crawford AM, Shiferaw AA, Ntambwe P, et al. Global critical care: a call to action. </w:t>
      </w:r>
      <w:r w:rsidRPr="0045582A">
        <w:rPr>
          <w:i/>
        </w:rPr>
        <w:t>Critical Care</w:t>
      </w:r>
      <w:r w:rsidRPr="0045582A">
        <w:t xml:space="preserve"> 2023; </w:t>
      </w:r>
      <w:r w:rsidRPr="0045582A">
        <w:rPr>
          <w:b/>
        </w:rPr>
        <w:t>27</w:t>
      </w:r>
      <w:r w:rsidRPr="0045582A">
        <w:t>(1): 28</w:t>
      </w:r>
      <w:r w:rsidRPr="0045582A">
        <w:rPr>
          <w:rtl/>
        </w:rPr>
        <w:t>.</w:t>
      </w:r>
      <w:bookmarkEnd w:id="91"/>
    </w:p>
    <w:p w14:paraId="1CC1FEAE" w14:textId="77777777" w:rsidR="0045582A" w:rsidRPr="0045582A" w:rsidRDefault="0045582A" w:rsidP="003A3BB9">
      <w:pPr>
        <w:pStyle w:val="EndNoteBibliography"/>
        <w:spacing w:after="0"/>
        <w:rPr>
          <w:rtl/>
        </w:rPr>
      </w:pPr>
      <w:bookmarkStart w:id="92" w:name="_ENREF_12"/>
      <w:r w:rsidRPr="0045582A">
        <w:rPr>
          <w:rtl/>
        </w:rPr>
        <w:t>12.</w:t>
      </w:r>
      <w:r w:rsidRPr="0045582A">
        <w:rPr>
          <w:rtl/>
        </w:rPr>
        <w:tab/>
      </w:r>
      <w:r w:rsidRPr="0045582A">
        <w:t>Mekontso Dessap A, Richard J-CM, Baker T, Godard A, Carteaux G</w:t>
      </w:r>
      <w:r w:rsidRPr="0045582A">
        <w:rPr>
          <w:rtl/>
        </w:rPr>
        <w:t xml:space="preserve">. </w:t>
      </w:r>
      <w:r w:rsidRPr="0045582A">
        <w:t xml:space="preserve">Technical Innovation in Critical Care in a World of Constraints: Lessons from the COVID-19 Pandemic. </w:t>
      </w:r>
      <w:r w:rsidRPr="0045582A">
        <w:rPr>
          <w:i/>
        </w:rPr>
        <w:t>American journal of respiratory and critical care medicine</w:t>
      </w:r>
      <w:r w:rsidRPr="0045582A">
        <w:t xml:space="preserve"> 2023</w:t>
      </w:r>
      <w:r w:rsidRPr="0045582A">
        <w:rPr>
          <w:rtl/>
        </w:rPr>
        <w:t>.</w:t>
      </w:r>
      <w:bookmarkEnd w:id="92"/>
    </w:p>
    <w:p w14:paraId="00A478D0" w14:textId="77777777" w:rsidR="0045582A" w:rsidRPr="0045582A" w:rsidRDefault="0045582A" w:rsidP="003A3BB9">
      <w:pPr>
        <w:pStyle w:val="EndNoteBibliography"/>
        <w:spacing w:after="0"/>
        <w:rPr>
          <w:rtl/>
        </w:rPr>
      </w:pPr>
      <w:bookmarkStart w:id="93" w:name="_ENREF_13"/>
      <w:r w:rsidRPr="0045582A">
        <w:rPr>
          <w:rtl/>
        </w:rPr>
        <w:t>13.</w:t>
      </w:r>
      <w:r w:rsidRPr="0045582A">
        <w:rPr>
          <w:rtl/>
        </w:rPr>
        <w:tab/>
      </w:r>
      <w:r w:rsidRPr="0045582A">
        <w:t xml:space="preserve">Buowari DY, Owoo C, Gupta L, Schell CO, Baker T. Essential Emergency and Critical Care: A Priority for Health Systems Globally. </w:t>
      </w:r>
      <w:r w:rsidRPr="0045582A">
        <w:rPr>
          <w:i/>
        </w:rPr>
        <w:t>Critical care clinics</w:t>
      </w:r>
      <w:r w:rsidRPr="0045582A">
        <w:t xml:space="preserve"> 2022; </w:t>
      </w:r>
      <w:r w:rsidRPr="0045582A">
        <w:rPr>
          <w:b/>
        </w:rPr>
        <w:t>38</w:t>
      </w:r>
      <w:r w:rsidRPr="0045582A">
        <w:t>(4): 639-56</w:t>
      </w:r>
      <w:r w:rsidRPr="0045582A">
        <w:rPr>
          <w:rtl/>
        </w:rPr>
        <w:t>.</w:t>
      </w:r>
      <w:bookmarkEnd w:id="93"/>
    </w:p>
    <w:p w14:paraId="06F418CF" w14:textId="77777777" w:rsidR="0045582A" w:rsidRPr="0045582A" w:rsidRDefault="0045582A" w:rsidP="003A3BB9">
      <w:pPr>
        <w:pStyle w:val="EndNoteBibliography"/>
        <w:spacing w:after="0"/>
        <w:rPr>
          <w:rtl/>
        </w:rPr>
      </w:pPr>
      <w:bookmarkStart w:id="94" w:name="_ENREF_14"/>
      <w:r w:rsidRPr="0045582A">
        <w:rPr>
          <w:rtl/>
        </w:rPr>
        <w:t>14.</w:t>
      </w:r>
      <w:r w:rsidRPr="0045582A">
        <w:rPr>
          <w:rtl/>
        </w:rPr>
        <w:tab/>
      </w:r>
      <w:r w:rsidRPr="0045582A">
        <w:t xml:space="preserve">Rudd KE, Johnson SC, Agesa KM, et al. Global, regional, and national sepsis incidence and mortality, 1990–2017: analysis for the Global Burden of Disease Study. </w:t>
      </w:r>
      <w:r w:rsidRPr="0045582A">
        <w:rPr>
          <w:i/>
        </w:rPr>
        <w:t>The</w:t>
      </w:r>
      <w:r w:rsidRPr="0045582A">
        <w:rPr>
          <w:i/>
          <w:rtl/>
        </w:rPr>
        <w:t xml:space="preserve"> </w:t>
      </w:r>
      <w:r w:rsidRPr="0045582A">
        <w:rPr>
          <w:i/>
        </w:rPr>
        <w:t>Lancet</w:t>
      </w:r>
      <w:r w:rsidRPr="0045582A">
        <w:t xml:space="preserve"> 2020; </w:t>
      </w:r>
      <w:r w:rsidRPr="0045582A">
        <w:rPr>
          <w:b/>
        </w:rPr>
        <w:t>395</w:t>
      </w:r>
      <w:r w:rsidRPr="0045582A">
        <w:t>(10219): 200-11</w:t>
      </w:r>
      <w:r w:rsidRPr="0045582A">
        <w:rPr>
          <w:rtl/>
        </w:rPr>
        <w:t>.</w:t>
      </w:r>
      <w:bookmarkEnd w:id="94"/>
    </w:p>
    <w:p w14:paraId="2800D047" w14:textId="77777777" w:rsidR="0045582A" w:rsidRPr="0045582A" w:rsidRDefault="0045582A" w:rsidP="003A3BB9">
      <w:pPr>
        <w:pStyle w:val="EndNoteBibliography"/>
        <w:spacing w:after="0"/>
        <w:rPr>
          <w:rtl/>
        </w:rPr>
      </w:pPr>
      <w:bookmarkStart w:id="95" w:name="_ENREF_15"/>
      <w:r w:rsidRPr="0045582A">
        <w:rPr>
          <w:rtl/>
        </w:rPr>
        <w:t>15.</w:t>
      </w:r>
      <w:r w:rsidRPr="0045582A">
        <w:rPr>
          <w:rtl/>
        </w:rPr>
        <w:tab/>
      </w:r>
      <w:r w:rsidRPr="0045582A">
        <w:t xml:space="preserve">Haagsma JA, Graetz N, Bolliger I, et al. The global burden of injury: incidence, mortality, disability-adjusted life years and time trends from the Global Burden of Disease study 2013. </w:t>
      </w:r>
      <w:r w:rsidRPr="0045582A">
        <w:rPr>
          <w:i/>
        </w:rPr>
        <w:t>Injury Prevention</w:t>
      </w:r>
      <w:r w:rsidRPr="0045582A">
        <w:t xml:space="preserve"> 2016; </w:t>
      </w:r>
      <w:r w:rsidRPr="0045582A">
        <w:rPr>
          <w:b/>
        </w:rPr>
        <w:t>22</w:t>
      </w:r>
      <w:r w:rsidRPr="0045582A">
        <w:t>(1): 3</w:t>
      </w:r>
      <w:r w:rsidRPr="0045582A">
        <w:rPr>
          <w:rtl/>
        </w:rPr>
        <w:t>.</w:t>
      </w:r>
      <w:bookmarkEnd w:id="95"/>
    </w:p>
    <w:p w14:paraId="1F32CB43" w14:textId="77777777" w:rsidR="0045582A" w:rsidRPr="0045582A" w:rsidRDefault="0045582A" w:rsidP="003A3BB9">
      <w:pPr>
        <w:pStyle w:val="EndNoteBibliography"/>
        <w:spacing w:after="0"/>
        <w:rPr>
          <w:rtl/>
        </w:rPr>
      </w:pPr>
      <w:bookmarkStart w:id="96" w:name="_ENREF_16"/>
      <w:r w:rsidRPr="0045582A">
        <w:rPr>
          <w:rtl/>
        </w:rPr>
        <w:t>16.</w:t>
      </w:r>
      <w:r w:rsidRPr="0045582A">
        <w:rPr>
          <w:rtl/>
        </w:rPr>
        <w:tab/>
      </w:r>
      <w:r w:rsidRPr="0045582A">
        <w:t xml:space="preserve">Meara JG, Leather AJ, Hagander L, et al. Global Surgery 2030: evidence and solutions for achieving health, welfare, and economic development. </w:t>
      </w:r>
      <w:r w:rsidRPr="0045582A">
        <w:rPr>
          <w:i/>
        </w:rPr>
        <w:t>Lancet</w:t>
      </w:r>
      <w:r w:rsidRPr="0045582A">
        <w:t xml:space="preserve"> 2015; </w:t>
      </w:r>
      <w:r w:rsidRPr="0045582A">
        <w:rPr>
          <w:b/>
        </w:rPr>
        <w:t>386</w:t>
      </w:r>
      <w:r w:rsidRPr="0045582A">
        <w:t>(9993): 569-624</w:t>
      </w:r>
      <w:r w:rsidRPr="0045582A">
        <w:rPr>
          <w:rtl/>
        </w:rPr>
        <w:t>.</w:t>
      </w:r>
      <w:bookmarkEnd w:id="96"/>
    </w:p>
    <w:p w14:paraId="41C7339A" w14:textId="77777777" w:rsidR="0045582A" w:rsidRPr="0045582A" w:rsidRDefault="0045582A" w:rsidP="003A3BB9">
      <w:pPr>
        <w:pStyle w:val="EndNoteBibliography"/>
        <w:spacing w:after="0"/>
        <w:rPr>
          <w:rtl/>
        </w:rPr>
      </w:pPr>
      <w:bookmarkStart w:id="97" w:name="_ENREF_17"/>
      <w:r w:rsidRPr="0045582A">
        <w:rPr>
          <w:rtl/>
        </w:rPr>
        <w:t>17.</w:t>
      </w:r>
      <w:r w:rsidRPr="0045582A">
        <w:rPr>
          <w:rtl/>
        </w:rPr>
        <w:tab/>
      </w:r>
      <w:r w:rsidRPr="0045582A">
        <w:t>Schell CO, Baker T, al. e. The burden of critical illness among adults</w:t>
      </w:r>
      <w:r w:rsidRPr="0045582A">
        <w:rPr>
          <w:rtl/>
        </w:rPr>
        <w:t xml:space="preserve"> </w:t>
      </w:r>
      <w:r w:rsidRPr="0045582A">
        <w:t>in a Swedish region – a population-based point-prevalence study; 2023</w:t>
      </w:r>
      <w:r w:rsidRPr="0045582A">
        <w:rPr>
          <w:rtl/>
        </w:rPr>
        <w:t>.</w:t>
      </w:r>
      <w:bookmarkEnd w:id="97"/>
    </w:p>
    <w:p w14:paraId="67C22E33" w14:textId="03CF6809" w:rsidR="0045582A" w:rsidRPr="0045582A" w:rsidRDefault="0045582A" w:rsidP="003A3BB9">
      <w:pPr>
        <w:pStyle w:val="EndNoteBibliography"/>
        <w:spacing w:after="0"/>
        <w:rPr>
          <w:rtl/>
        </w:rPr>
      </w:pPr>
      <w:bookmarkStart w:id="98" w:name="_ENREF_18"/>
      <w:r w:rsidRPr="0045582A">
        <w:rPr>
          <w:rtl/>
        </w:rPr>
        <w:t>18.</w:t>
      </w:r>
      <w:r w:rsidRPr="0045582A">
        <w:rPr>
          <w:rtl/>
        </w:rPr>
        <w:tab/>
      </w:r>
      <w:r w:rsidRPr="0045582A">
        <w:t xml:space="preserve">Mboya EA, Baker T, al. e. Critical illness at the Emergency Department of a Tanzanian National Hospital in a three- year period 2019-2021. </w:t>
      </w:r>
      <w:r w:rsidRPr="0045582A">
        <w:rPr>
          <w:i/>
        </w:rPr>
        <w:t xml:space="preserve">13 January 2023, PREPRINT (Version 1) available at Research Square </w:t>
      </w:r>
      <w:hyperlink r:id="rId13" w:history="1">
        <w:r w:rsidRPr="0045582A">
          <w:rPr>
            <w:rStyle w:val="Hyperlink"/>
            <w:i/>
          </w:rPr>
          <w:t>https://doiorg/1021203/rs3rs-2446335/v1</w:t>
        </w:r>
      </w:hyperlink>
      <w:r w:rsidRPr="0045582A">
        <w:rPr>
          <w:rtl/>
        </w:rPr>
        <w:t>.</w:t>
      </w:r>
      <w:bookmarkEnd w:id="98"/>
    </w:p>
    <w:p w14:paraId="22F47D14" w14:textId="77777777" w:rsidR="0045582A" w:rsidRPr="0045582A" w:rsidRDefault="0045582A" w:rsidP="003A3BB9">
      <w:pPr>
        <w:pStyle w:val="EndNoteBibliography"/>
        <w:spacing w:after="0"/>
        <w:rPr>
          <w:rtl/>
        </w:rPr>
      </w:pPr>
      <w:bookmarkStart w:id="99" w:name="_ENREF_19"/>
      <w:r w:rsidRPr="0045582A">
        <w:rPr>
          <w:rtl/>
        </w:rPr>
        <w:t>19.</w:t>
      </w:r>
      <w:r w:rsidRPr="0045582A">
        <w:rPr>
          <w:rtl/>
        </w:rPr>
        <w:tab/>
      </w:r>
      <w:r w:rsidRPr="0045582A">
        <w:t xml:space="preserve">Murthy S, Wunsch H. Clinical review: International comparisons in critical care - lessons learned. </w:t>
      </w:r>
      <w:r w:rsidRPr="0045582A">
        <w:rPr>
          <w:i/>
        </w:rPr>
        <w:t>Critical care (London, England)</w:t>
      </w:r>
      <w:r w:rsidRPr="0045582A">
        <w:t xml:space="preserve"> 2012; </w:t>
      </w:r>
      <w:r w:rsidRPr="0045582A">
        <w:rPr>
          <w:b/>
        </w:rPr>
        <w:t>16</w:t>
      </w:r>
      <w:r w:rsidRPr="0045582A">
        <w:t>(2): 218</w:t>
      </w:r>
      <w:r w:rsidRPr="0045582A">
        <w:rPr>
          <w:rtl/>
        </w:rPr>
        <w:t>.</w:t>
      </w:r>
      <w:bookmarkEnd w:id="99"/>
    </w:p>
    <w:p w14:paraId="25D3C982" w14:textId="77777777" w:rsidR="0045582A" w:rsidRPr="0045582A" w:rsidRDefault="0045582A" w:rsidP="003A3BB9">
      <w:pPr>
        <w:pStyle w:val="EndNoteBibliography"/>
        <w:spacing w:after="0"/>
        <w:rPr>
          <w:rtl/>
        </w:rPr>
      </w:pPr>
      <w:bookmarkStart w:id="100" w:name="_ENREF_20"/>
      <w:r w:rsidRPr="0045582A">
        <w:rPr>
          <w:rtl/>
        </w:rPr>
        <w:t>20.</w:t>
      </w:r>
      <w:r w:rsidRPr="0045582A">
        <w:rPr>
          <w:rtl/>
        </w:rPr>
        <w:tab/>
      </w:r>
      <w:r w:rsidRPr="0045582A">
        <w:t xml:space="preserve">Adhikari NK, Fowler RA, Bhagwanjee S, Rubenfeld GD. Critical care and the global burden of critical illness in adults. </w:t>
      </w:r>
      <w:r w:rsidRPr="0045582A">
        <w:rPr>
          <w:i/>
        </w:rPr>
        <w:t>Lancet</w:t>
      </w:r>
      <w:r w:rsidRPr="0045582A">
        <w:t xml:space="preserve"> 2010; </w:t>
      </w:r>
      <w:r w:rsidRPr="0045582A">
        <w:rPr>
          <w:b/>
        </w:rPr>
        <w:t>376</w:t>
      </w:r>
      <w:r w:rsidRPr="0045582A">
        <w:t>(9749): 1339-46</w:t>
      </w:r>
      <w:r w:rsidRPr="0045582A">
        <w:rPr>
          <w:rtl/>
        </w:rPr>
        <w:t>.</w:t>
      </w:r>
      <w:bookmarkEnd w:id="100"/>
    </w:p>
    <w:p w14:paraId="13CDE63F" w14:textId="77777777" w:rsidR="0045582A" w:rsidRPr="0045582A" w:rsidRDefault="0045582A" w:rsidP="003A3BB9">
      <w:pPr>
        <w:pStyle w:val="EndNoteBibliography"/>
        <w:spacing w:after="0"/>
        <w:rPr>
          <w:rtl/>
        </w:rPr>
      </w:pPr>
      <w:bookmarkStart w:id="101" w:name="_ENREF_21"/>
      <w:r w:rsidRPr="0045582A">
        <w:rPr>
          <w:rtl/>
        </w:rPr>
        <w:t>21.</w:t>
      </w:r>
      <w:r w:rsidRPr="0045582A">
        <w:rPr>
          <w:rtl/>
        </w:rPr>
        <w:tab/>
      </w:r>
      <w:r w:rsidRPr="0045582A">
        <w:t xml:space="preserve">Kayambankadzanja RK, Schell CO, Namboya F, et al. The Prevalence and Outcomes of Sepsis in Adult Patients in Two Hospitals in Malawi. </w:t>
      </w:r>
      <w:r w:rsidRPr="0045582A">
        <w:rPr>
          <w:i/>
        </w:rPr>
        <w:t>The American journal of tropical medicine and hygiene</w:t>
      </w:r>
      <w:r w:rsidRPr="0045582A">
        <w:t xml:space="preserve"> 2020</w:t>
      </w:r>
      <w:r w:rsidRPr="0045582A">
        <w:rPr>
          <w:rtl/>
        </w:rPr>
        <w:t>.</w:t>
      </w:r>
      <w:bookmarkEnd w:id="101"/>
    </w:p>
    <w:p w14:paraId="24ACE500" w14:textId="77777777" w:rsidR="0045582A" w:rsidRPr="0045582A" w:rsidRDefault="0045582A" w:rsidP="003A3BB9">
      <w:pPr>
        <w:pStyle w:val="EndNoteBibliography"/>
        <w:spacing w:after="0"/>
        <w:rPr>
          <w:rtl/>
        </w:rPr>
      </w:pPr>
      <w:bookmarkStart w:id="102" w:name="_ENREF_22"/>
      <w:r w:rsidRPr="0045582A">
        <w:rPr>
          <w:rtl/>
        </w:rPr>
        <w:t>22.</w:t>
      </w:r>
      <w:r w:rsidRPr="0045582A">
        <w:rPr>
          <w:rtl/>
        </w:rPr>
        <w:tab/>
      </w:r>
      <w:r w:rsidRPr="0045582A">
        <w:t xml:space="preserve">Biccard BM, Gopalan PD, Miller M, et al. Patient care and clinical outcomes for patients with COVID-19 infection admitted to African high-care or intensive care units (ACCCOS): a multicentre, prospective, observational cohort study. </w:t>
      </w:r>
      <w:r w:rsidRPr="0045582A">
        <w:rPr>
          <w:i/>
        </w:rPr>
        <w:t>The Lancet</w:t>
      </w:r>
      <w:r w:rsidRPr="0045582A">
        <w:t xml:space="preserve"> 2021; </w:t>
      </w:r>
      <w:r w:rsidRPr="0045582A">
        <w:rPr>
          <w:b/>
        </w:rPr>
        <w:t>397</w:t>
      </w:r>
      <w:r w:rsidRPr="0045582A">
        <w:t>(10288): 1885-94</w:t>
      </w:r>
      <w:r w:rsidRPr="0045582A">
        <w:rPr>
          <w:rtl/>
        </w:rPr>
        <w:t>.</w:t>
      </w:r>
      <w:bookmarkEnd w:id="102"/>
    </w:p>
    <w:p w14:paraId="1FA2D107" w14:textId="77777777" w:rsidR="0045582A" w:rsidRPr="0045582A" w:rsidRDefault="0045582A" w:rsidP="003A3BB9">
      <w:pPr>
        <w:pStyle w:val="EndNoteBibliography"/>
        <w:spacing w:after="0"/>
        <w:rPr>
          <w:rtl/>
        </w:rPr>
      </w:pPr>
      <w:bookmarkStart w:id="103" w:name="_ENREF_23"/>
      <w:r w:rsidRPr="0045582A">
        <w:rPr>
          <w:rtl/>
        </w:rPr>
        <w:t>23.</w:t>
      </w:r>
      <w:r w:rsidRPr="0045582A">
        <w:rPr>
          <w:rtl/>
        </w:rPr>
        <w:tab/>
      </w:r>
      <w:r w:rsidRPr="0045582A">
        <w:t xml:space="preserve">Ilori IU, Kalu QN. Intensive care admissions and outcome at the University of Calabar Teaching Hospital, Nigeria. </w:t>
      </w:r>
      <w:r w:rsidRPr="0045582A">
        <w:rPr>
          <w:i/>
        </w:rPr>
        <w:t>Journal of critical care</w:t>
      </w:r>
      <w:r w:rsidRPr="0045582A">
        <w:t xml:space="preserve"> 2012; </w:t>
      </w:r>
      <w:r w:rsidRPr="0045582A">
        <w:rPr>
          <w:b/>
        </w:rPr>
        <w:t>27</w:t>
      </w:r>
      <w:r w:rsidRPr="0045582A">
        <w:t>(1): 105 e1-4</w:t>
      </w:r>
      <w:r w:rsidRPr="0045582A">
        <w:rPr>
          <w:rtl/>
        </w:rPr>
        <w:t>.</w:t>
      </w:r>
      <w:bookmarkEnd w:id="103"/>
    </w:p>
    <w:p w14:paraId="4D215EF4" w14:textId="77777777" w:rsidR="0045582A" w:rsidRPr="0045582A" w:rsidRDefault="0045582A" w:rsidP="003A3BB9">
      <w:pPr>
        <w:pStyle w:val="EndNoteBibliography"/>
        <w:spacing w:after="0"/>
        <w:rPr>
          <w:rtl/>
        </w:rPr>
      </w:pPr>
      <w:bookmarkStart w:id="104" w:name="_ENREF_24"/>
      <w:r w:rsidRPr="0045582A">
        <w:rPr>
          <w:rtl/>
        </w:rPr>
        <w:t>24.</w:t>
      </w:r>
      <w:r w:rsidRPr="0045582A">
        <w:rPr>
          <w:rtl/>
        </w:rPr>
        <w:tab/>
      </w:r>
      <w:r w:rsidRPr="0045582A">
        <w:t xml:space="preserve">Towey RM, Ojara S. Practice of intensive care in rural Africa: an assessment of data from Northern Uganda. </w:t>
      </w:r>
      <w:r w:rsidRPr="0045582A">
        <w:rPr>
          <w:i/>
        </w:rPr>
        <w:t>African health sciences</w:t>
      </w:r>
      <w:r w:rsidRPr="0045582A">
        <w:t xml:space="preserve"> 2008; </w:t>
      </w:r>
      <w:r w:rsidRPr="0045582A">
        <w:rPr>
          <w:b/>
        </w:rPr>
        <w:t>8</w:t>
      </w:r>
      <w:r w:rsidRPr="0045582A">
        <w:t>(1): 61-4</w:t>
      </w:r>
      <w:r w:rsidRPr="0045582A">
        <w:rPr>
          <w:rtl/>
        </w:rPr>
        <w:t>.</w:t>
      </w:r>
      <w:bookmarkEnd w:id="104"/>
    </w:p>
    <w:p w14:paraId="6F4F4A14" w14:textId="77777777" w:rsidR="0045582A" w:rsidRPr="0045582A" w:rsidRDefault="0045582A" w:rsidP="003A3BB9">
      <w:pPr>
        <w:pStyle w:val="EndNoteBibliography"/>
        <w:spacing w:after="0"/>
        <w:rPr>
          <w:rtl/>
        </w:rPr>
      </w:pPr>
      <w:bookmarkStart w:id="105" w:name="_ENREF_25"/>
      <w:r w:rsidRPr="0045582A">
        <w:rPr>
          <w:rtl/>
        </w:rPr>
        <w:t>25.</w:t>
      </w:r>
      <w:r w:rsidRPr="0045582A">
        <w:rPr>
          <w:rtl/>
        </w:rPr>
        <w:tab/>
      </w:r>
      <w:r w:rsidRPr="0045582A">
        <w:t xml:space="preserve">Gombar S, Ahuja V, Jafra A. A retrospective analysis of obstetric patient's outcome in intensive care unit of a tertiary care center. </w:t>
      </w:r>
      <w:r w:rsidRPr="0045582A">
        <w:rPr>
          <w:i/>
        </w:rPr>
        <w:t>Journal of anaesthesiology, clinical pharmacology</w:t>
      </w:r>
      <w:r w:rsidRPr="0045582A">
        <w:t xml:space="preserve"> 2014; </w:t>
      </w:r>
      <w:r w:rsidRPr="0045582A">
        <w:rPr>
          <w:b/>
        </w:rPr>
        <w:t>30</w:t>
      </w:r>
      <w:r w:rsidRPr="0045582A">
        <w:t>(4): 502-7</w:t>
      </w:r>
      <w:r w:rsidRPr="0045582A">
        <w:rPr>
          <w:rtl/>
        </w:rPr>
        <w:t>.</w:t>
      </w:r>
      <w:bookmarkEnd w:id="105"/>
    </w:p>
    <w:p w14:paraId="6CA5F328" w14:textId="77777777" w:rsidR="0045582A" w:rsidRPr="0045582A" w:rsidRDefault="0045582A" w:rsidP="003A3BB9">
      <w:pPr>
        <w:pStyle w:val="EndNoteBibliography"/>
        <w:spacing w:after="0"/>
        <w:rPr>
          <w:rtl/>
        </w:rPr>
      </w:pPr>
      <w:bookmarkStart w:id="106" w:name="_ENREF_26"/>
      <w:r w:rsidRPr="0045582A">
        <w:rPr>
          <w:rtl/>
        </w:rPr>
        <w:t>26.</w:t>
      </w:r>
      <w:r w:rsidRPr="0045582A">
        <w:rPr>
          <w:rtl/>
        </w:rPr>
        <w:tab/>
      </w:r>
      <w:r w:rsidRPr="0045582A">
        <w:t xml:space="preserve">Subbe CP, Kruger M, Rutherford P, Gemmel L. Validation of a modified Early Warning Score in medical admissions. </w:t>
      </w:r>
      <w:r w:rsidRPr="0045582A">
        <w:rPr>
          <w:i/>
        </w:rPr>
        <w:t>QJM : monthly journal of the Association of Physicians</w:t>
      </w:r>
      <w:r w:rsidRPr="0045582A">
        <w:t xml:space="preserve"> 2001; </w:t>
      </w:r>
      <w:r w:rsidRPr="0045582A">
        <w:rPr>
          <w:b/>
        </w:rPr>
        <w:t>94</w:t>
      </w:r>
      <w:r w:rsidRPr="0045582A">
        <w:t>(10): 521-6</w:t>
      </w:r>
      <w:r w:rsidRPr="0045582A">
        <w:rPr>
          <w:rtl/>
        </w:rPr>
        <w:t>.</w:t>
      </w:r>
      <w:bookmarkEnd w:id="106"/>
    </w:p>
    <w:p w14:paraId="005AEB79" w14:textId="77777777" w:rsidR="0045582A" w:rsidRPr="0045582A" w:rsidRDefault="0045582A" w:rsidP="003A3BB9">
      <w:pPr>
        <w:pStyle w:val="EndNoteBibliography"/>
        <w:spacing w:after="0"/>
        <w:rPr>
          <w:rtl/>
        </w:rPr>
      </w:pPr>
      <w:bookmarkStart w:id="107" w:name="_ENREF_27"/>
      <w:r w:rsidRPr="0045582A">
        <w:rPr>
          <w:rtl/>
        </w:rPr>
        <w:t>27.</w:t>
      </w:r>
      <w:r w:rsidRPr="0045582A">
        <w:rPr>
          <w:rtl/>
        </w:rPr>
        <w:tab/>
      </w:r>
      <w:r w:rsidRPr="0045582A">
        <w:t xml:space="preserve">Kause J, Smith G, Prytherch D, Parr M, Flabouris A, Hillman K. A comparison of antecedents to cardiac arrests, deaths and emergency intensive care admissions in Australia and New Zealand, and the United Kingdom--the ACADEMIA study. </w:t>
      </w:r>
      <w:r w:rsidRPr="0045582A">
        <w:rPr>
          <w:i/>
        </w:rPr>
        <w:t>Resuscitation</w:t>
      </w:r>
      <w:r w:rsidRPr="0045582A">
        <w:t xml:space="preserve"> 2004; </w:t>
      </w:r>
      <w:r w:rsidRPr="0045582A">
        <w:rPr>
          <w:b/>
        </w:rPr>
        <w:t>62</w:t>
      </w:r>
      <w:r w:rsidRPr="0045582A">
        <w:t>(3): 275-82</w:t>
      </w:r>
      <w:r w:rsidRPr="0045582A">
        <w:rPr>
          <w:rtl/>
        </w:rPr>
        <w:t>.</w:t>
      </w:r>
      <w:bookmarkEnd w:id="107"/>
    </w:p>
    <w:p w14:paraId="422FB643" w14:textId="77777777" w:rsidR="0045582A" w:rsidRPr="0045582A" w:rsidRDefault="0045582A" w:rsidP="003A3BB9">
      <w:pPr>
        <w:pStyle w:val="EndNoteBibliography"/>
        <w:spacing w:after="0"/>
        <w:rPr>
          <w:rtl/>
        </w:rPr>
      </w:pPr>
      <w:bookmarkStart w:id="108" w:name="_ENREF_28"/>
      <w:r w:rsidRPr="0045582A">
        <w:rPr>
          <w:rtl/>
        </w:rPr>
        <w:t>28.</w:t>
      </w:r>
      <w:r w:rsidRPr="0045582A">
        <w:rPr>
          <w:rtl/>
        </w:rPr>
        <w:tab/>
      </w:r>
      <w:r w:rsidRPr="0045582A">
        <w:t xml:space="preserve">Smith AF, Wood J. Can some in-hospital cardio-respiratory arrests be prevented? A prospective survey. </w:t>
      </w:r>
      <w:r w:rsidRPr="0045582A">
        <w:rPr>
          <w:i/>
        </w:rPr>
        <w:t>Resuscitation</w:t>
      </w:r>
      <w:r w:rsidRPr="0045582A">
        <w:t xml:space="preserve"> 1998; </w:t>
      </w:r>
      <w:r w:rsidRPr="0045582A">
        <w:rPr>
          <w:b/>
        </w:rPr>
        <w:t>37</w:t>
      </w:r>
      <w:r w:rsidRPr="0045582A">
        <w:t>(3): 133-7</w:t>
      </w:r>
      <w:r w:rsidRPr="0045582A">
        <w:rPr>
          <w:rtl/>
        </w:rPr>
        <w:t>.</w:t>
      </w:r>
      <w:bookmarkEnd w:id="108"/>
    </w:p>
    <w:p w14:paraId="724A54FA" w14:textId="77777777" w:rsidR="0045582A" w:rsidRPr="0045582A" w:rsidRDefault="0045582A" w:rsidP="003A3BB9">
      <w:pPr>
        <w:pStyle w:val="EndNoteBibliography"/>
        <w:spacing w:after="0"/>
        <w:rPr>
          <w:rtl/>
        </w:rPr>
      </w:pPr>
      <w:bookmarkStart w:id="109" w:name="_ENREF_29"/>
      <w:r w:rsidRPr="0045582A">
        <w:rPr>
          <w:rtl/>
        </w:rPr>
        <w:lastRenderedPageBreak/>
        <w:t>29.</w:t>
      </w:r>
      <w:r w:rsidRPr="0045582A">
        <w:rPr>
          <w:rtl/>
        </w:rPr>
        <w:tab/>
      </w:r>
      <w:r w:rsidRPr="0045582A">
        <w:t xml:space="preserve">Kellett J, Deane B. The Simple Clinical Score predicts mortality for 30 days after admission to an acute medical unit. </w:t>
      </w:r>
      <w:r w:rsidRPr="0045582A">
        <w:rPr>
          <w:i/>
        </w:rPr>
        <w:t>QJM-An Int J Med</w:t>
      </w:r>
      <w:r w:rsidRPr="0045582A">
        <w:t xml:space="preserve"> 2006; </w:t>
      </w:r>
      <w:r w:rsidRPr="0045582A">
        <w:rPr>
          <w:b/>
        </w:rPr>
        <w:t>99</w:t>
      </w:r>
      <w:r w:rsidRPr="0045582A">
        <w:t>(11): 771-81</w:t>
      </w:r>
      <w:r w:rsidRPr="0045582A">
        <w:rPr>
          <w:rtl/>
        </w:rPr>
        <w:t>.</w:t>
      </w:r>
      <w:bookmarkEnd w:id="109"/>
    </w:p>
    <w:p w14:paraId="68A8D98A" w14:textId="77777777" w:rsidR="0045582A" w:rsidRPr="0045582A" w:rsidRDefault="0045582A" w:rsidP="003A3BB9">
      <w:pPr>
        <w:pStyle w:val="EndNoteBibliography"/>
        <w:spacing w:after="0"/>
        <w:rPr>
          <w:rtl/>
        </w:rPr>
      </w:pPr>
      <w:bookmarkStart w:id="110" w:name="_ENREF_30"/>
      <w:r w:rsidRPr="0045582A">
        <w:rPr>
          <w:rtl/>
        </w:rPr>
        <w:t>30.</w:t>
      </w:r>
      <w:r w:rsidRPr="0045582A">
        <w:rPr>
          <w:rtl/>
        </w:rPr>
        <w:tab/>
      </w:r>
      <w:r w:rsidRPr="0045582A">
        <w:t xml:space="preserve">Baker T, Blixt J, Lugazia E, et al. Single Deranged Physiologic Parameters Are Associated With Mortality in a Low-Income Country. </w:t>
      </w:r>
      <w:r w:rsidRPr="0045582A">
        <w:rPr>
          <w:i/>
        </w:rPr>
        <w:t>Critical care medicine</w:t>
      </w:r>
      <w:r w:rsidRPr="0045582A">
        <w:t xml:space="preserve"> 2015; </w:t>
      </w:r>
      <w:r w:rsidRPr="0045582A">
        <w:rPr>
          <w:b/>
        </w:rPr>
        <w:t>43</w:t>
      </w:r>
      <w:r w:rsidRPr="0045582A">
        <w:t>(10): 2171-9</w:t>
      </w:r>
      <w:r w:rsidRPr="0045582A">
        <w:rPr>
          <w:rtl/>
        </w:rPr>
        <w:t>.</w:t>
      </w:r>
      <w:bookmarkEnd w:id="110"/>
    </w:p>
    <w:p w14:paraId="301FA0DE" w14:textId="77777777" w:rsidR="0045582A" w:rsidRPr="0045582A" w:rsidRDefault="0045582A" w:rsidP="003A3BB9">
      <w:pPr>
        <w:pStyle w:val="EndNoteBibliography"/>
        <w:spacing w:after="0"/>
        <w:rPr>
          <w:rtl/>
        </w:rPr>
      </w:pPr>
      <w:bookmarkStart w:id="111" w:name="_ENREF_31"/>
      <w:r w:rsidRPr="0045582A">
        <w:rPr>
          <w:rtl/>
        </w:rPr>
        <w:t>31.</w:t>
      </w:r>
      <w:r w:rsidRPr="0045582A">
        <w:rPr>
          <w:rtl/>
        </w:rPr>
        <w:tab/>
      </w:r>
      <w:r w:rsidRPr="0045582A">
        <w:t xml:space="preserve">Baker T, Gerdin M. The clinical usefulness of prognostic prediction models in critical illness. </w:t>
      </w:r>
      <w:r w:rsidRPr="0045582A">
        <w:rPr>
          <w:i/>
        </w:rPr>
        <w:t>European journal of internal medicine</w:t>
      </w:r>
      <w:r w:rsidRPr="0045582A">
        <w:t xml:space="preserve"> 2017</w:t>
      </w:r>
      <w:r w:rsidRPr="0045582A">
        <w:rPr>
          <w:rtl/>
        </w:rPr>
        <w:t>.</w:t>
      </w:r>
      <w:bookmarkEnd w:id="111"/>
    </w:p>
    <w:p w14:paraId="099CD823" w14:textId="77777777" w:rsidR="0045582A" w:rsidRPr="0045582A" w:rsidRDefault="0045582A" w:rsidP="003A3BB9">
      <w:pPr>
        <w:pStyle w:val="EndNoteBibliography"/>
        <w:spacing w:after="0"/>
        <w:rPr>
          <w:rtl/>
        </w:rPr>
      </w:pPr>
      <w:bookmarkStart w:id="112" w:name="_ENREF_32"/>
      <w:r w:rsidRPr="0045582A">
        <w:rPr>
          <w:rtl/>
        </w:rPr>
        <w:t>32.</w:t>
      </w:r>
      <w:r w:rsidRPr="0045582A">
        <w:rPr>
          <w:rtl/>
        </w:rPr>
        <w:tab/>
      </w:r>
      <w:r w:rsidRPr="0045582A">
        <w:t>Global patient outcomes after elective surgery: prospective cohort study in 27 low</w:t>
      </w:r>
      <w:r w:rsidRPr="0045582A">
        <w:rPr>
          <w:rtl/>
        </w:rPr>
        <w:t xml:space="preserve">-, </w:t>
      </w:r>
      <w:r w:rsidRPr="0045582A">
        <w:t xml:space="preserve">middle- and high-income countries. </w:t>
      </w:r>
      <w:r w:rsidRPr="0045582A">
        <w:rPr>
          <w:i/>
        </w:rPr>
        <w:t>Br J Anaesth</w:t>
      </w:r>
      <w:r w:rsidRPr="0045582A">
        <w:t xml:space="preserve"> 2016; </w:t>
      </w:r>
      <w:r w:rsidRPr="0045582A">
        <w:rPr>
          <w:b/>
        </w:rPr>
        <w:t>117</w:t>
      </w:r>
      <w:r w:rsidRPr="0045582A">
        <w:t>(5): 601-9</w:t>
      </w:r>
      <w:r w:rsidRPr="0045582A">
        <w:rPr>
          <w:rtl/>
        </w:rPr>
        <w:t>.</w:t>
      </w:r>
      <w:bookmarkEnd w:id="112"/>
    </w:p>
    <w:p w14:paraId="182022A0" w14:textId="77777777" w:rsidR="0045582A" w:rsidRPr="0045582A" w:rsidRDefault="0045582A" w:rsidP="003A3BB9">
      <w:pPr>
        <w:pStyle w:val="EndNoteBibliography"/>
        <w:spacing w:after="0"/>
        <w:rPr>
          <w:rtl/>
        </w:rPr>
      </w:pPr>
      <w:bookmarkStart w:id="113" w:name="_ENREF_33"/>
      <w:r w:rsidRPr="0045582A">
        <w:rPr>
          <w:rtl/>
        </w:rPr>
        <w:t>33.</w:t>
      </w:r>
      <w:r w:rsidRPr="0045582A">
        <w:rPr>
          <w:rtl/>
        </w:rPr>
        <w:tab/>
      </w:r>
      <w:r w:rsidRPr="0045582A">
        <w:t xml:space="preserve">Pearse RM, Moreno RP, Bauer P, et al. Mortality after surgery in Europe: a 7 day cohort study. </w:t>
      </w:r>
      <w:r w:rsidRPr="0045582A">
        <w:rPr>
          <w:i/>
        </w:rPr>
        <w:t>The Lancet</w:t>
      </w:r>
      <w:r w:rsidRPr="0045582A">
        <w:t xml:space="preserve"> 2012; </w:t>
      </w:r>
      <w:r w:rsidRPr="0045582A">
        <w:rPr>
          <w:b/>
        </w:rPr>
        <w:t>380</w:t>
      </w:r>
      <w:r w:rsidRPr="0045582A">
        <w:t>(9847): 1059-65</w:t>
      </w:r>
      <w:r w:rsidRPr="0045582A">
        <w:rPr>
          <w:rtl/>
        </w:rPr>
        <w:t>.</w:t>
      </w:r>
      <w:bookmarkEnd w:id="113"/>
    </w:p>
    <w:p w14:paraId="2B6A20A7" w14:textId="77777777" w:rsidR="0045582A" w:rsidRPr="0045582A" w:rsidRDefault="0045582A" w:rsidP="003A3BB9">
      <w:pPr>
        <w:pStyle w:val="EndNoteBibliography"/>
        <w:spacing w:after="0"/>
        <w:rPr>
          <w:rtl/>
        </w:rPr>
      </w:pPr>
      <w:bookmarkStart w:id="114" w:name="_ENREF_34"/>
      <w:r w:rsidRPr="0045582A">
        <w:rPr>
          <w:rtl/>
        </w:rPr>
        <w:t>34.</w:t>
      </w:r>
      <w:r w:rsidRPr="0045582A">
        <w:rPr>
          <w:rtl/>
        </w:rPr>
        <w:tab/>
      </w:r>
      <w:r w:rsidRPr="0045582A">
        <w:t xml:space="preserve">Biccard BM, Madiba TE, Kluyts H-L, et al. Perioperative patient outcomes in the African Surgical Outcomes Study: a 7-day prospective observational cohort study. </w:t>
      </w:r>
      <w:r w:rsidRPr="0045582A">
        <w:rPr>
          <w:i/>
        </w:rPr>
        <w:t>The Lancet</w:t>
      </w:r>
      <w:r w:rsidRPr="0045582A">
        <w:t xml:space="preserve"> 2018</w:t>
      </w:r>
      <w:r w:rsidRPr="0045582A">
        <w:rPr>
          <w:rtl/>
        </w:rPr>
        <w:t>.</w:t>
      </w:r>
      <w:bookmarkEnd w:id="114"/>
    </w:p>
    <w:p w14:paraId="0B941932" w14:textId="77777777" w:rsidR="0045582A" w:rsidRPr="0045582A" w:rsidRDefault="0045582A" w:rsidP="003A3BB9">
      <w:pPr>
        <w:pStyle w:val="EndNoteBibliography"/>
        <w:spacing w:after="0"/>
        <w:rPr>
          <w:rtl/>
        </w:rPr>
      </w:pPr>
      <w:bookmarkStart w:id="115" w:name="_ENREF_35"/>
      <w:r w:rsidRPr="0045582A">
        <w:rPr>
          <w:rtl/>
        </w:rPr>
        <w:t>35.</w:t>
      </w:r>
      <w:r w:rsidRPr="0045582A">
        <w:rPr>
          <w:rtl/>
        </w:rPr>
        <w:tab/>
      </w:r>
      <w:r w:rsidRPr="0045582A">
        <w:t xml:space="preserve">Baker T, Schell CO, Lugazia E, et al. Vital Signs Directed Therapy: Improving Care in an Intensive Care Unit in a Low-Income Country. </w:t>
      </w:r>
      <w:r w:rsidRPr="0045582A">
        <w:rPr>
          <w:i/>
        </w:rPr>
        <w:t>PloS one</w:t>
      </w:r>
      <w:r w:rsidRPr="0045582A">
        <w:t xml:space="preserve"> 2015; </w:t>
      </w:r>
      <w:r w:rsidRPr="0045582A">
        <w:rPr>
          <w:b/>
        </w:rPr>
        <w:t>10</w:t>
      </w:r>
      <w:r w:rsidRPr="0045582A">
        <w:t>(12): e0144801</w:t>
      </w:r>
      <w:r w:rsidRPr="0045582A">
        <w:rPr>
          <w:rtl/>
        </w:rPr>
        <w:t>.</w:t>
      </w:r>
      <w:bookmarkEnd w:id="115"/>
    </w:p>
    <w:p w14:paraId="03364D82" w14:textId="77777777" w:rsidR="0045582A" w:rsidRPr="0045582A" w:rsidRDefault="0045582A" w:rsidP="003A3BB9">
      <w:pPr>
        <w:pStyle w:val="EndNoteBibliography"/>
        <w:spacing w:after="0"/>
        <w:rPr>
          <w:rtl/>
        </w:rPr>
      </w:pPr>
      <w:bookmarkStart w:id="116" w:name="_ENREF_36"/>
      <w:r w:rsidRPr="0045582A">
        <w:rPr>
          <w:rtl/>
        </w:rPr>
        <w:t>36.</w:t>
      </w:r>
      <w:r w:rsidRPr="0045582A">
        <w:rPr>
          <w:rtl/>
        </w:rPr>
        <w:tab/>
      </w:r>
      <w:r w:rsidRPr="0045582A">
        <w:t xml:space="preserve">Bell MB, Konrad D, Granath F, Ekbom A, Martling CR. Prevalence and sensitivity of MET-criteria in a Scandinavian University Hospital. </w:t>
      </w:r>
      <w:r w:rsidRPr="0045582A">
        <w:rPr>
          <w:i/>
        </w:rPr>
        <w:t>Resuscitation</w:t>
      </w:r>
      <w:r w:rsidRPr="0045582A">
        <w:t xml:space="preserve"> 2006; </w:t>
      </w:r>
      <w:r w:rsidRPr="0045582A">
        <w:rPr>
          <w:b/>
        </w:rPr>
        <w:t>70</w:t>
      </w:r>
      <w:r w:rsidRPr="0045582A">
        <w:t>(1): 66-73</w:t>
      </w:r>
      <w:r w:rsidRPr="0045582A">
        <w:rPr>
          <w:rtl/>
        </w:rPr>
        <w:t>.</w:t>
      </w:r>
      <w:bookmarkEnd w:id="116"/>
    </w:p>
    <w:p w14:paraId="793645AF" w14:textId="77777777" w:rsidR="0045582A" w:rsidRPr="0045582A" w:rsidRDefault="0045582A" w:rsidP="003A3BB9">
      <w:pPr>
        <w:pStyle w:val="EndNoteBibliography"/>
        <w:spacing w:after="0"/>
        <w:rPr>
          <w:rtl/>
        </w:rPr>
      </w:pPr>
      <w:bookmarkStart w:id="117" w:name="_ENREF_37"/>
      <w:r w:rsidRPr="0045582A">
        <w:rPr>
          <w:rtl/>
        </w:rPr>
        <w:t>37.</w:t>
      </w:r>
      <w:r w:rsidRPr="0045582A">
        <w:rPr>
          <w:rtl/>
        </w:rPr>
        <w:tab/>
      </w:r>
      <w:r w:rsidRPr="0045582A">
        <w:t>Pearse RM, Moreno RP, Bauer</w:t>
      </w:r>
      <w:r w:rsidRPr="0045582A">
        <w:rPr>
          <w:rtl/>
        </w:rPr>
        <w:t xml:space="preserve"> </w:t>
      </w:r>
      <w:r w:rsidRPr="0045582A">
        <w:t xml:space="preserve">P, et al. Mortality after surgery in Europe: a 7 day cohort study. </w:t>
      </w:r>
      <w:r w:rsidRPr="0045582A">
        <w:rPr>
          <w:i/>
        </w:rPr>
        <w:t>Lancet</w:t>
      </w:r>
      <w:r w:rsidRPr="0045582A">
        <w:t xml:space="preserve"> 2012; </w:t>
      </w:r>
      <w:r w:rsidRPr="0045582A">
        <w:rPr>
          <w:b/>
        </w:rPr>
        <w:t>380</w:t>
      </w:r>
      <w:r w:rsidRPr="0045582A">
        <w:t>(9847): 1059-65</w:t>
      </w:r>
      <w:r w:rsidRPr="0045582A">
        <w:rPr>
          <w:rtl/>
        </w:rPr>
        <w:t>.</w:t>
      </w:r>
      <w:bookmarkEnd w:id="117"/>
    </w:p>
    <w:p w14:paraId="41416376" w14:textId="77777777" w:rsidR="0045582A" w:rsidRPr="0045582A" w:rsidRDefault="0045582A" w:rsidP="003A3BB9">
      <w:pPr>
        <w:pStyle w:val="EndNoteBibliography"/>
        <w:spacing w:after="0"/>
        <w:rPr>
          <w:rtl/>
        </w:rPr>
      </w:pPr>
      <w:bookmarkStart w:id="118" w:name="_ENREF_38"/>
      <w:r w:rsidRPr="0045582A">
        <w:rPr>
          <w:rtl/>
        </w:rPr>
        <w:t>38.</w:t>
      </w:r>
      <w:r w:rsidRPr="0045582A">
        <w:rPr>
          <w:rtl/>
        </w:rPr>
        <w:tab/>
      </w:r>
      <w:r w:rsidRPr="0045582A">
        <w:t xml:space="preserve">Biccard BM, Madiba TE, Kluyts HL, et al. Perioperative patient outcomes in the African Surgical Outcomes Study: a 7-day prospective observational cohort study. </w:t>
      </w:r>
      <w:r w:rsidRPr="0045582A">
        <w:rPr>
          <w:i/>
        </w:rPr>
        <w:t>Lancet</w:t>
      </w:r>
      <w:r w:rsidRPr="0045582A">
        <w:t xml:space="preserve"> 2018; </w:t>
      </w:r>
      <w:r w:rsidRPr="0045582A">
        <w:rPr>
          <w:b/>
        </w:rPr>
        <w:t>391</w:t>
      </w:r>
      <w:r w:rsidRPr="0045582A">
        <w:t>(10130): 1589-98</w:t>
      </w:r>
      <w:r w:rsidRPr="0045582A">
        <w:rPr>
          <w:rtl/>
        </w:rPr>
        <w:t>.</w:t>
      </w:r>
      <w:bookmarkEnd w:id="118"/>
    </w:p>
    <w:p w14:paraId="11164DCC" w14:textId="77777777" w:rsidR="0045582A" w:rsidRPr="0045582A" w:rsidRDefault="0045582A" w:rsidP="003A3BB9">
      <w:pPr>
        <w:pStyle w:val="EndNoteBibliography"/>
        <w:rPr>
          <w:rtl/>
        </w:rPr>
      </w:pPr>
      <w:bookmarkStart w:id="119" w:name="_ENREF_39"/>
      <w:r w:rsidRPr="0045582A">
        <w:rPr>
          <w:rtl/>
        </w:rPr>
        <w:t>39.</w:t>
      </w:r>
      <w:r w:rsidRPr="0045582A">
        <w:rPr>
          <w:rtl/>
        </w:rPr>
        <w:tab/>
      </w:r>
      <w:r w:rsidRPr="0045582A">
        <w:t>Biccard BM, du Toit L, Lesosky M, et al. Enhanced postoperative surveillance versus standard of care to reduce mortality among adult surgical patients in Africa (ASOS-2): a cluster-randomised controlled trial</w:t>
      </w:r>
      <w:r w:rsidRPr="0045582A">
        <w:rPr>
          <w:rtl/>
        </w:rPr>
        <w:t xml:space="preserve">. </w:t>
      </w:r>
      <w:r w:rsidRPr="0045582A">
        <w:rPr>
          <w:i/>
        </w:rPr>
        <w:t>The Lancet Global Health</w:t>
      </w:r>
      <w:r w:rsidRPr="0045582A">
        <w:t xml:space="preserve"> 2021; </w:t>
      </w:r>
      <w:r w:rsidRPr="0045582A">
        <w:rPr>
          <w:b/>
        </w:rPr>
        <w:t>9</w:t>
      </w:r>
      <w:r w:rsidRPr="0045582A">
        <w:t>(10): e1391-e401</w:t>
      </w:r>
      <w:r w:rsidRPr="0045582A">
        <w:rPr>
          <w:rtl/>
        </w:rPr>
        <w:t>.</w:t>
      </w:r>
      <w:bookmarkEnd w:id="119"/>
    </w:p>
    <w:p w14:paraId="6B779CA4" w14:textId="5AEEAAAB" w:rsidR="00123DB9" w:rsidRPr="005E3914" w:rsidRDefault="00D3211D" w:rsidP="003A3BB9">
      <w:pPr>
        <w:spacing w:line="360" w:lineRule="auto"/>
      </w:pPr>
      <w:r w:rsidRPr="005E3914">
        <w:rPr>
          <w:rtl/>
        </w:rPr>
        <w:fldChar w:fldCharType="end"/>
      </w:r>
      <w:r w:rsidR="00123DB9" w:rsidRPr="005E3914">
        <w:rPr>
          <w:rtl/>
        </w:rPr>
        <w:t xml:space="preserve"> </w:t>
      </w:r>
    </w:p>
    <w:p w14:paraId="66C14001" w14:textId="77777777" w:rsidR="00123DB9" w:rsidRPr="005E3914" w:rsidRDefault="00123DB9" w:rsidP="005E3914">
      <w:pPr>
        <w:bidi/>
        <w:spacing w:line="360" w:lineRule="auto"/>
        <w:jc w:val="both"/>
        <w:rPr>
          <w:b/>
          <w:color w:val="365F91" w:themeColor="accent1" w:themeShade="BF"/>
        </w:rPr>
      </w:pPr>
      <w:r w:rsidRPr="005E3914">
        <w:rPr>
          <w:rtl/>
        </w:rPr>
        <w:br w:type="page"/>
      </w:r>
    </w:p>
    <w:p w14:paraId="066A65EC" w14:textId="16B91A55" w:rsidR="000073F1" w:rsidRPr="00614DF4" w:rsidRDefault="00123DB9" w:rsidP="005E3914">
      <w:pPr>
        <w:pStyle w:val="Heading1"/>
        <w:bidi/>
        <w:spacing w:line="360" w:lineRule="auto"/>
        <w:jc w:val="both"/>
        <w:rPr>
          <w:rFonts w:asciiTheme="minorHAnsi" w:hAnsiTheme="minorHAnsi" w:cstheme="minorHAnsi"/>
        </w:rPr>
      </w:pPr>
      <w:bookmarkStart w:id="120" w:name="_Toc121241042"/>
      <w:bookmarkStart w:id="121" w:name="_Toc132275884"/>
      <w:r w:rsidRPr="00614DF4">
        <w:rPr>
          <w:rFonts w:asciiTheme="minorHAnsi" w:hAnsiTheme="minorHAnsi" w:cstheme="minorHAnsi"/>
          <w:rtl/>
        </w:rPr>
        <w:lastRenderedPageBreak/>
        <w:t>التذييلات</w:t>
      </w:r>
      <w:bookmarkEnd w:id="120"/>
      <w:bookmarkEnd w:id="121"/>
    </w:p>
    <w:p w14:paraId="77D84DC6" w14:textId="5C6165FA" w:rsidR="000073F1" w:rsidRPr="00973BFA" w:rsidRDefault="000073F1" w:rsidP="005E3914">
      <w:pPr>
        <w:bidi/>
        <w:spacing w:line="360" w:lineRule="auto"/>
        <w:jc w:val="both"/>
        <w:rPr>
          <w:rFonts w:eastAsiaTheme="majorEastAsia" w:cstheme="majorBidi"/>
          <w:b/>
          <w:bCs/>
          <w:color w:val="4F81BD" w:themeColor="accent1"/>
          <w:rtl/>
        </w:rPr>
      </w:pPr>
      <w:r w:rsidRPr="00BA1C29">
        <w:rPr>
          <w:rFonts w:eastAsiaTheme="majorEastAsia" w:cstheme="majorBidi"/>
          <w:b/>
          <w:bCs/>
          <w:color w:val="4F81BD" w:themeColor="accent1"/>
          <w:sz w:val="24"/>
          <w:szCs w:val="24"/>
          <w:rtl/>
        </w:rPr>
        <w:t>الملحق 1 – وثيقة البث</w:t>
      </w:r>
    </w:p>
    <w:p w14:paraId="0DB48547"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rPr>
      </w:pPr>
      <w:bookmarkStart w:id="122" w:name="_Hlk1551020"/>
      <w:r w:rsidRPr="00973BFA">
        <w:rPr>
          <w:rFonts w:ascii="Arial" w:hAnsi="Arial" w:cs="Arial"/>
          <w:b/>
          <w:bCs/>
          <w:sz w:val="28"/>
          <w:szCs w:val="28"/>
          <w:rtl/>
        </w:rPr>
        <w:t xml:space="preserve">معلومات مهمة </w:t>
      </w:r>
      <w:r w:rsidRPr="00973BFA">
        <w:rPr>
          <w:rFonts w:ascii="Arial" w:hAnsi="Arial" w:cs="Arial" w:hint="cs"/>
          <w:b/>
          <w:bCs/>
          <w:sz w:val="28"/>
          <w:szCs w:val="28"/>
          <w:rtl/>
        </w:rPr>
        <w:t>للمرضى المشاركين في البحث</w:t>
      </w:r>
    </w:p>
    <w:p w14:paraId="6169B468"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u w:val="single"/>
        </w:rPr>
      </w:pPr>
      <w:r w:rsidRPr="00973BFA">
        <w:rPr>
          <w:rFonts w:ascii="Arial" w:hAnsi="Arial" w:cs="Arial"/>
          <w:b/>
          <w:bCs/>
          <w:sz w:val="28"/>
          <w:szCs w:val="28"/>
          <w:u w:val="single"/>
          <w:rtl/>
        </w:rPr>
        <w:t>يتم إجراء دراسة بحثية في</w:t>
      </w:r>
      <w:r w:rsidRPr="00973BFA">
        <w:rPr>
          <w:rFonts w:ascii="Arial" w:hAnsi="Arial" w:cs="Arial" w:hint="cs"/>
          <w:b/>
          <w:bCs/>
          <w:sz w:val="28"/>
          <w:szCs w:val="28"/>
          <w:u w:val="single"/>
          <w:rtl/>
        </w:rPr>
        <w:t xml:space="preserve"> مستشفى</w:t>
      </w:r>
      <w:r w:rsidRPr="00973BFA">
        <w:rPr>
          <w:rFonts w:ascii="Arial" w:hAnsi="Arial" w:cs="Arial"/>
          <w:b/>
          <w:bCs/>
          <w:sz w:val="28"/>
          <w:szCs w:val="28"/>
          <w:u w:val="single"/>
          <w:rtl/>
        </w:rPr>
        <w:t xml:space="preserve"> ........................</w:t>
      </w:r>
    </w:p>
    <w:p w14:paraId="2F3ADBCA"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240"/>
        <w:rPr>
          <w:rFonts w:ascii="Arial" w:hAnsi="Arial" w:cs="Arial"/>
          <w:sz w:val="28"/>
          <w:szCs w:val="28"/>
        </w:rPr>
      </w:pPr>
      <w:r w:rsidRPr="00973BFA">
        <w:rPr>
          <w:rFonts w:ascii="Arial" w:hAnsi="Arial" w:cs="Arial"/>
          <w:sz w:val="28"/>
          <w:szCs w:val="28"/>
          <w:rtl/>
        </w:rPr>
        <w:t>يتم إجراء الدراسة البحثية من قبل الدكتور .......... من قسم ...........</w:t>
      </w:r>
    </w:p>
    <w:p w14:paraId="000E9E57"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u w:val="single"/>
        </w:rPr>
      </w:pPr>
      <w:r w:rsidRPr="00973BFA">
        <w:rPr>
          <w:rFonts w:ascii="Arial" w:hAnsi="Arial" w:cs="Arial"/>
          <w:b/>
          <w:bCs/>
          <w:sz w:val="28"/>
          <w:szCs w:val="28"/>
          <w:u w:val="single"/>
          <w:rtl/>
        </w:rPr>
        <w:t>لماذا يتم إجراء هذه الدراسة البحثية؟</w:t>
      </w:r>
    </w:p>
    <w:p w14:paraId="4BDD2DCC"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28"/>
          <w:szCs w:val="28"/>
        </w:rPr>
      </w:pPr>
      <w:r w:rsidRPr="00973BFA">
        <w:rPr>
          <w:rFonts w:ascii="Arial" w:hAnsi="Arial" w:cs="Arial"/>
          <w:sz w:val="28"/>
          <w:szCs w:val="28"/>
          <w:rtl/>
        </w:rPr>
        <w:t>لفهم حالة المرضى في المستشفى.</w:t>
      </w:r>
    </w:p>
    <w:p w14:paraId="7F32BBCE"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28"/>
          <w:szCs w:val="28"/>
        </w:rPr>
      </w:pPr>
    </w:p>
    <w:p w14:paraId="585BCD5D"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u w:val="single"/>
        </w:rPr>
      </w:pPr>
      <w:r w:rsidRPr="00973BFA">
        <w:rPr>
          <w:rFonts w:ascii="Arial" w:hAnsi="Arial" w:cs="Arial"/>
          <w:b/>
          <w:bCs/>
          <w:sz w:val="28"/>
          <w:szCs w:val="28"/>
          <w:u w:val="single"/>
          <w:rtl/>
        </w:rPr>
        <w:t>لماذا نخبرك عن هذه الدراسة البحثية؟</w:t>
      </w:r>
    </w:p>
    <w:p w14:paraId="54E2489E"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28"/>
          <w:szCs w:val="28"/>
        </w:rPr>
      </w:pPr>
      <w:r w:rsidRPr="00973BFA">
        <w:rPr>
          <w:rFonts w:ascii="Arial" w:hAnsi="Arial" w:cs="Arial"/>
          <w:sz w:val="28"/>
          <w:szCs w:val="28"/>
          <w:rtl/>
        </w:rPr>
        <w:t>جميع المرضى في هذا المستشفى هم جزء من الدراسة البحثية. من الضروري إدخال بعض التفاصيل المتعلقة برعايتك السريرية في مجلد دراسة بحثية. سيتم استخدام المعلومات من هذا المجلد بشكل مجهول لفهم كيفية وجود المرضى في المستشفى ، وما قد نتمكن من القيام به لتحسين رعاية المرضى ال</w:t>
      </w:r>
      <w:r w:rsidRPr="00973BFA">
        <w:rPr>
          <w:rFonts w:ascii="Arial" w:hAnsi="Arial" w:cs="Arial" w:hint="cs"/>
          <w:sz w:val="28"/>
          <w:szCs w:val="28"/>
          <w:rtl/>
        </w:rPr>
        <w:t>حرجة</w:t>
      </w:r>
      <w:r w:rsidRPr="00973BFA">
        <w:rPr>
          <w:rFonts w:ascii="Arial" w:hAnsi="Arial" w:cs="Arial"/>
          <w:sz w:val="28"/>
          <w:szCs w:val="28"/>
          <w:rtl/>
        </w:rPr>
        <w:t xml:space="preserve">. </w:t>
      </w:r>
    </w:p>
    <w:p w14:paraId="0808BB74"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u w:val="single"/>
        </w:rPr>
      </w:pPr>
    </w:p>
    <w:p w14:paraId="520C13C0"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u w:val="single"/>
        </w:rPr>
      </w:pPr>
      <w:r w:rsidRPr="00973BFA">
        <w:rPr>
          <w:rFonts w:ascii="Arial" w:hAnsi="Arial" w:cs="Arial"/>
          <w:b/>
          <w:bCs/>
          <w:sz w:val="28"/>
          <w:szCs w:val="28"/>
          <w:u w:val="single"/>
          <w:rtl/>
        </w:rPr>
        <w:t>هل ستؤثر هذه الدراسة البحثية على رعايتي أثناء وجودي في المستشفى؟</w:t>
      </w:r>
    </w:p>
    <w:p w14:paraId="345E98F3"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28"/>
          <w:szCs w:val="28"/>
        </w:rPr>
      </w:pPr>
      <w:r w:rsidRPr="00973BFA">
        <w:rPr>
          <w:rFonts w:ascii="Arial" w:hAnsi="Arial" w:cs="Arial"/>
          <w:sz w:val="28"/>
          <w:szCs w:val="28"/>
          <w:rtl/>
        </w:rPr>
        <w:t>لا. ستظل تتلقى نفس الرعاية أثناء وجودك في المستشفى.</w:t>
      </w:r>
    </w:p>
    <w:p w14:paraId="2C1E60D8"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28"/>
          <w:szCs w:val="28"/>
        </w:rPr>
      </w:pPr>
    </w:p>
    <w:p w14:paraId="24760BA6"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u w:val="single"/>
        </w:rPr>
      </w:pPr>
      <w:r w:rsidRPr="00973BFA">
        <w:rPr>
          <w:rFonts w:ascii="Arial" w:hAnsi="Arial" w:cs="Arial"/>
          <w:b/>
          <w:bCs/>
          <w:sz w:val="28"/>
          <w:szCs w:val="28"/>
          <w:u w:val="single"/>
          <w:rtl/>
        </w:rPr>
        <w:t>هل سيتم الاحتفاظ باسمي أو أي تفاصيل شخصية من خلال هذه الدراسة البحثية؟</w:t>
      </w:r>
    </w:p>
    <w:p w14:paraId="5FA9963A"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28"/>
          <w:szCs w:val="28"/>
        </w:rPr>
      </w:pPr>
      <w:r w:rsidRPr="00973BFA">
        <w:rPr>
          <w:rFonts w:ascii="Arial" w:hAnsi="Arial" w:cs="Arial"/>
          <w:sz w:val="28"/>
          <w:szCs w:val="28"/>
          <w:rtl/>
        </w:rPr>
        <w:t>لا.  لن يتم الاحتفاظ باسمك وبياناتك الشخصية كجزء من هذه الدراسة البحثية.  سيتم الاحتفاظ بجميع المعلومات الواردة في الملاحظات بسرية تامة.</w:t>
      </w:r>
    </w:p>
    <w:p w14:paraId="07F50E62"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u w:val="single"/>
        </w:rPr>
      </w:pPr>
      <w:r w:rsidRPr="00973BFA">
        <w:rPr>
          <w:rFonts w:ascii="Arial" w:hAnsi="Arial" w:cs="Arial"/>
          <w:b/>
          <w:bCs/>
          <w:sz w:val="28"/>
          <w:szCs w:val="28"/>
          <w:u w:val="single"/>
          <w:rtl/>
        </w:rPr>
        <w:t>هل هناك أي مخاطر أو فوائد مرتبطة بهذا المشروع؟</w:t>
      </w:r>
    </w:p>
    <w:p w14:paraId="5F357AE0"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28"/>
          <w:szCs w:val="28"/>
        </w:rPr>
      </w:pPr>
      <w:r w:rsidRPr="00973BFA">
        <w:rPr>
          <w:rFonts w:ascii="Arial" w:hAnsi="Arial" w:cs="Arial"/>
          <w:sz w:val="28"/>
          <w:szCs w:val="28"/>
          <w:rtl/>
        </w:rPr>
        <w:t>لا.  لا توجد مخاطر أو فوائد مباشرة مرتبطة بهذه الدراسة البحثية.</w:t>
      </w:r>
    </w:p>
    <w:p w14:paraId="21B7C2D6"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rPr>
      </w:pPr>
      <w:r w:rsidRPr="00973BFA">
        <w:rPr>
          <w:rFonts w:ascii="Arial" w:hAnsi="Arial" w:cs="Arial"/>
          <w:b/>
          <w:bCs/>
          <w:sz w:val="28"/>
          <w:szCs w:val="28"/>
          <w:u w:val="single"/>
          <w:rtl/>
        </w:rPr>
        <w:t>بمن يجب أن أتصل إذا كان لدي أي أسئلة أو مخاوف؟</w:t>
      </w:r>
    </w:p>
    <w:p w14:paraId="21BA4EF4"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28"/>
          <w:szCs w:val="28"/>
        </w:rPr>
      </w:pPr>
      <w:r w:rsidRPr="00973BFA">
        <w:rPr>
          <w:rFonts w:ascii="Arial" w:hAnsi="Arial" w:cs="Arial"/>
          <w:sz w:val="28"/>
          <w:szCs w:val="28"/>
          <w:rtl/>
        </w:rPr>
        <w:t>يرجى الاتصال بالدكتور ................. على الهاتف....................</w:t>
      </w:r>
    </w:p>
    <w:p w14:paraId="0373BDDC" w14:textId="77777777" w:rsidR="00973BFA" w:rsidRPr="00973BFA" w:rsidRDefault="00973BFA" w:rsidP="00973BF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28"/>
          <w:szCs w:val="28"/>
        </w:rPr>
      </w:pPr>
      <w:r w:rsidRPr="00973BFA">
        <w:rPr>
          <w:rFonts w:ascii="Arial" w:hAnsi="Arial" w:cs="Arial"/>
          <w:sz w:val="28"/>
          <w:szCs w:val="28"/>
          <w:rtl/>
        </w:rPr>
        <w:t xml:space="preserve">إذا كانت لديك أسئلة حول حقوقك أو رفاهيتك كمشارك ، فيرجى الاتصال بلجنة أخلاقيات البحوث البشرية بكلية العلوم الصحية بجامعة </w:t>
      </w:r>
      <w:r w:rsidRPr="00973BFA">
        <w:rPr>
          <w:rFonts w:ascii="Arial" w:hAnsi="Arial" w:cs="Arial" w:hint="cs"/>
          <w:sz w:val="28"/>
          <w:szCs w:val="28"/>
          <w:rtl/>
        </w:rPr>
        <w:t>كيب تاون في جنوب افريقيا</w:t>
      </w:r>
      <w:r w:rsidRPr="00973BFA">
        <w:rPr>
          <w:rFonts w:ascii="Arial" w:hAnsi="Arial" w:cs="Arial"/>
          <w:sz w:val="28"/>
          <w:szCs w:val="28"/>
          <w:rtl/>
        </w:rPr>
        <w:t xml:space="preserve"> على</w:t>
      </w:r>
      <w:r w:rsidRPr="00973BFA">
        <w:rPr>
          <w:rFonts w:ascii="Arial" w:hAnsi="Arial" w:cs="Arial" w:hint="cs"/>
          <w:sz w:val="28"/>
          <w:szCs w:val="28"/>
          <w:rtl/>
        </w:rPr>
        <w:t xml:space="preserve"> رقم</w:t>
      </w:r>
      <w:r w:rsidRPr="00973BFA">
        <w:rPr>
          <w:rFonts w:ascii="Arial" w:hAnsi="Arial" w:cs="Arial"/>
          <w:sz w:val="28"/>
          <w:szCs w:val="28"/>
          <w:rtl/>
        </w:rPr>
        <w:t xml:space="preserve"> </w:t>
      </w:r>
      <w:r w:rsidRPr="00973BFA">
        <w:rPr>
          <w:rFonts w:ascii="Arial" w:hAnsi="Arial" w:cs="Arial"/>
          <w:sz w:val="28"/>
          <w:szCs w:val="28"/>
        </w:rPr>
        <w:t>+27 (0)21 406 6338</w:t>
      </w:r>
      <w:r w:rsidRPr="00973BFA">
        <w:rPr>
          <w:rFonts w:ascii="Arial" w:hAnsi="Arial" w:cs="Arial"/>
          <w:sz w:val="28"/>
          <w:szCs w:val="28"/>
          <w:rtl/>
        </w:rPr>
        <w:t xml:space="preserve">.  </w:t>
      </w:r>
      <w:bookmarkEnd w:id="122"/>
    </w:p>
    <w:p w14:paraId="5C6AF136" w14:textId="77777777" w:rsidR="00973BFA" w:rsidRPr="00973BFA" w:rsidRDefault="00973BFA" w:rsidP="00973BFA">
      <w:pPr>
        <w:bidi/>
        <w:spacing w:line="360" w:lineRule="auto"/>
        <w:jc w:val="both"/>
        <w:rPr>
          <w:rFonts w:eastAsiaTheme="majorEastAsia" w:cstheme="majorBidi"/>
          <w:b/>
          <w:bCs/>
          <w:color w:val="4F81BD" w:themeColor="accent1"/>
          <w:szCs w:val="24"/>
          <w:rtl/>
        </w:rPr>
      </w:pPr>
    </w:p>
    <w:p w14:paraId="15780750" w14:textId="4799FA95" w:rsidR="0098395D" w:rsidRPr="00BA1C29" w:rsidRDefault="000073F1" w:rsidP="00BA1C29">
      <w:pPr>
        <w:bidi/>
        <w:spacing w:line="360" w:lineRule="auto"/>
        <w:jc w:val="both"/>
        <w:rPr>
          <w:rFonts w:eastAsiaTheme="majorEastAsia" w:cstheme="majorBidi"/>
          <w:b/>
          <w:bCs/>
          <w:color w:val="4F81BD" w:themeColor="accent1"/>
          <w:sz w:val="24"/>
          <w:szCs w:val="26"/>
        </w:rPr>
      </w:pPr>
      <w:r w:rsidRPr="00BA1C29">
        <w:rPr>
          <w:rFonts w:eastAsiaTheme="majorEastAsia" w:cstheme="majorBidi"/>
          <w:b/>
          <w:bCs/>
          <w:color w:val="4F81BD" w:themeColor="accent1"/>
          <w:sz w:val="24"/>
          <w:szCs w:val="24"/>
          <w:rtl/>
        </w:rPr>
        <w:t xml:space="preserve">الملحق 2 - استمارات سجل الحالة (CRFs) </w:t>
      </w:r>
    </w:p>
    <w:p w14:paraId="4DF30BEB" w14:textId="4D5A87E8" w:rsidR="0098395D" w:rsidRDefault="0098395D" w:rsidP="00995803">
      <w:pPr>
        <w:bidi/>
        <w:spacing w:line="360" w:lineRule="auto"/>
        <w:jc w:val="both"/>
        <w:rPr>
          <w:rFonts w:eastAsiaTheme="majorEastAsia" w:cstheme="majorBidi"/>
          <w:b/>
          <w:bCs/>
          <w:color w:val="4F81BD" w:themeColor="accent1"/>
          <w:rtl/>
        </w:rPr>
      </w:pPr>
      <w:r w:rsidRPr="00BA1C29">
        <w:rPr>
          <w:rFonts w:eastAsiaTheme="majorEastAsia" w:cstheme="majorBidi"/>
          <w:b/>
          <w:bCs/>
          <w:color w:val="4F81BD" w:themeColor="accent1"/>
          <w:rtl/>
        </w:rPr>
        <w:lastRenderedPageBreak/>
        <w:t>2 أ: نموذج الإبلاغ الموحد على مستوى المستشفى</w:t>
      </w:r>
    </w:p>
    <w:p w14:paraId="5C0078D7" w14:textId="77777777" w:rsidR="002C70A3" w:rsidRPr="00DA1BC3" w:rsidRDefault="002C70A3" w:rsidP="002C70A3">
      <w:pPr>
        <w:bidi/>
        <w:jc w:val="center"/>
        <w:rPr>
          <w:rFonts w:ascii="Calibri" w:hAnsi="Calibri" w:cs="Arial"/>
          <w:b/>
          <w:sz w:val="32"/>
          <w:szCs w:val="32"/>
          <w:lang w:val="en-US"/>
        </w:rPr>
      </w:pPr>
      <w:r w:rsidRPr="00EB577B">
        <w:rPr>
          <w:rFonts w:ascii="Calibri" w:hAnsi="Calibri" w:cs="Arial"/>
          <w:b/>
          <w:bCs/>
          <w:sz w:val="32"/>
          <w:szCs w:val="32"/>
          <w:rtl/>
        </w:rPr>
        <w:t xml:space="preserve">دراسة نتائج الأمراض الحرجة الأفريقية (ACIOS) </w:t>
      </w:r>
      <w:r>
        <w:rPr>
          <w:rFonts w:ascii="Calibri" w:hAnsi="Calibri" w:cs="Arial"/>
          <w:b/>
          <w:bCs/>
          <w:sz w:val="32"/>
          <w:szCs w:val="32"/>
          <w:rtl/>
        </w:rPr>
        <w:t>–</w:t>
      </w:r>
      <w:r w:rsidRPr="00EB577B">
        <w:rPr>
          <w:rFonts w:ascii="Calibri" w:hAnsi="Calibri" w:cs="Arial"/>
          <w:b/>
          <w:bCs/>
          <w:sz w:val="32"/>
          <w:szCs w:val="32"/>
          <w:rtl/>
        </w:rPr>
        <w:t xml:space="preserve"> </w:t>
      </w:r>
      <w:r>
        <w:rPr>
          <w:rFonts w:ascii="Calibri" w:hAnsi="Calibri" w:cs="Arial" w:hint="cs"/>
          <w:b/>
          <w:bCs/>
          <w:sz w:val="32"/>
          <w:szCs w:val="32"/>
          <w:rtl/>
          <w:lang w:bidi="ar-LY"/>
        </w:rPr>
        <w:t>بيانات ال</w:t>
      </w:r>
      <w:r w:rsidRPr="00EB577B">
        <w:rPr>
          <w:rFonts w:ascii="Calibri" w:hAnsi="Calibri" w:cs="Arial"/>
          <w:b/>
          <w:bCs/>
          <w:sz w:val="32"/>
          <w:szCs w:val="32"/>
          <w:rtl/>
        </w:rPr>
        <w:t>مستشفى</w:t>
      </w:r>
    </w:p>
    <w:p w14:paraId="1928C5AC" w14:textId="77777777" w:rsidR="002C70A3" w:rsidRDefault="002C70A3" w:rsidP="002C70A3">
      <w:pPr>
        <w:bidi/>
        <w:rPr>
          <w:rFonts w:ascii="Calibri" w:hAnsi="Calibri" w:cs="Calibri"/>
          <w:b/>
          <w:bCs/>
          <w:color w:val="000000"/>
          <w:sz w:val="28"/>
          <w:szCs w:val="28"/>
        </w:rPr>
      </w:pPr>
      <w:r>
        <w:rPr>
          <w:rFonts w:ascii="Calibri" w:hAnsi="Calibri" w:cs="Calibri"/>
          <w:b/>
          <w:bCs/>
          <w:color w:val="000000"/>
          <w:sz w:val="28"/>
          <w:szCs w:val="28"/>
          <w:rtl/>
        </w:rPr>
        <w:t>القسم 1: خصائص المستشفى</w:t>
      </w:r>
    </w:p>
    <w:p w14:paraId="4C340ABC" w14:textId="77777777" w:rsidR="002C70A3" w:rsidRDefault="002C70A3" w:rsidP="002C70A3">
      <w:pPr>
        <w:pStyle w:val="pf0"/>
        <w:numPr>
          <w:ilvl w:val="0"/>
          <w:numId w:val="25"/>
        </w:numPr>
        <w:bidi/>
        <w:spacing w:line="480" w:lineRule="auto"/>
        <w:rPr>
          <w:rFonts w:ascii="Arial" w:hAnsi="Arial" w:cs="Arial"/>
          <w:sz w:val="20"/>
          <w:szCs w:val="20"/>
        </w:rPr>
      </w:pPr>
      <w:r>
        <w:rPr>
          <w:rStyle w:val="cf01"/>
          <w:rtl/>
        </w:rPr>
        <w:t xml:space="preserve">تفضيل اللغة: </w:t>
      </w:r>
      <w:r>
        <w:rPr>
          <w:rStyle w:val="cf01"/>
          <w:rtl/>
        </w:rPr>
        <w:tab/>
      </w:r>
      <w:r w:rsidRPr="00587BE4">
        <w:rPr>
          <w:rStyle w:val="cf01"/>
          <w:rtl/>
        </w:rPr>
        <w:sym w:font="Webdings" w:char="F063"/>
      </w:r>
      <w:r w:rsidRPr="00587BE4">
        <w:rPr>
          <w:rStyle w:val="cf01"/>
          <w:rtl/>
        </w:rPr>
        <w:t xml:space="preserve"> الإنكليزية    </w:t>
      </w:r>
      <w:r w:rsidRPr="00587BE4">
        <w:rPr>
          <w:rStyle w:val="cf01"/>
          <w:rtl/>
        </w:rPr>
        <w:sym w:font="Webdings" w:char="F063"/>
      </w:r>
      <w:r w:rsidRPr="00587BE4">
        <w:rPr>
          <w:rStyle w:val="cf01"/>
          <w:rtl/>
        </w:rPr>
        <w:t xml:space="preserve"> الفرنسية    </w:t>
      </w:r>
      <w:r w:rsidRPr="00587BE4">
        <w:rPr>
          <w:rStyle w:val="cf01"/>
          <w:rtl/>
        </w:rPr>
        <w:sym w:font="Webdings" w:char="F063"/>
      </w:r>
      <w:r w:rsidRPr="00587BE4">
        <w:rPr>
          <w:rStyle w:val="cf01"/>
          <w:rtl/>
        </w:rPr>
        <w:t xml:space="preserve"> العربية </w:t>
      </w:r>
      <w:r w:rsidRPr="00587BE4">
        <w:rPr>
          <w:rStyle w:val="cf01"/>
          <w:rtl/>
        </w:rPr>
        <w:sym w:font="Webdings" w:char="F063"/>
      </w:r>
      <w:r w:rsidRPr="00587BE4">
        <w:rPr>
          <w:rStyle w:val="cf01"/>
          <w:rtl/>
        </w:rPr>
        <w:t xml:space="preserve"> البرتغالية </w:t>
      </w:r>
      <w:r w:rsidRPr="002C48BB">
        <w:rPr>
          <w:rStyle w:val="cf01"/>
          <w:rtl/>
        </w:rPr>
        <w:sym w:font="Webdings" w:char="F063"/>
      </w:r>
      <w:r>
        <w:rPr>
          <w:rStyle w:val="cf01"/>
          <w:rtl/>
        </w:rPr>
        <w:t xml:space="preserve"> آخر..............................</w:t>
      </w:r>
    </w:p>
    <w:p w14:paraId="038CB16E" w14:textId="77777777" w:rsidR="002C70A3" w:rsidRPr="00576777" w:rsidRDefault="002C70A3" w:rsidP="002C70A3">
      <w:pPr>
        <w:pStyle w:val="pf0"/>
        <w:numPr>
          <w:ilvl w:val="0"/>
          <w:numId w:val="25"/>
        </w:numPr>
        <w:bidi/>
        <w:spacing w:line="480" w:lineRule="auto"/>
        <w:rPr>
          <w:rStyle w:val="cf01"/>
          <w:rFonts w:ascii="Arial" w:hAnsi="Arial" w:cs="Arial"/>
          <w:sz w:val="20"/>
          <w:szCs w:val="20"/>
        </w:rPr>
      </w:pPr>
      <w:r>
        <w:rPr>
          <w:rStyle w:val="cf01"/>
          <w:rtl/>
        </w:rPr>
        <w:t xml:space="preserve">اسم المستشفى: </w:t>
      </w:r>
      <w:r>
        <w:rPr>
          <w:rStyle w:val="cf01"/>
          <w:rtl/>
        </w:rPr>
        <w:tab/>
      </w:r>
      <w:r>
        <w:rPr>
          <w:rStyle w:val="cf01"/>
          <w:rtl/>
        </w:rPr>
        <w:tab/>
        <w:t>...............................................................</w:t>
      </w:r>
    </w:p>
    <w:p w14:paraId="477F885A" w14:textId="77777777" w:rsidR="002C70A3" w:rsidRDefault="002C70A3" w:rsidP="002C70A3">
      <w:pPr>
        <w:pStyle w:val="pf0"/>
        <w:numPr>
          <w:ilvl w:val="0"/>
          <w:numId w:val="25"/>
        </w:numPr>
        <w:bidi/>
        <w:spacing w:line="480" w:lineRule="auto"/>
        <w:rPr>
          <w:rFonts w:ascii="Arial" w:hAnsi="Arial" w:cs="Arial"/>
          <w:sz w:val="20"/>
          <w:szCs w:val="20"/>
        </w:rPr>
      </w:pPr>
      <w:r>
        <w:rPr>
          <w:rStyle w:val="cf01"/>
          <w:rFonts w:hint="cs"/>
          <w:rtl/>
        </w:rPr>
        <w:t>ال</w:t>
      </w:r>
      <w:r>
        <w:rPr>
          <w:rStyle w:val="cf01"/>
          <w:rtl/>
        </w:rPr>
        <w:t>بلد:</w:t>
      </w:r>
      <w:r>
        <w:rPr>
          <w:rStyle w:val="cf01"/>
          <w:rtl/>
        </w:rPr>
        <w:tab/>
      </w:r>
      <w:r>
        <w:rPr>
          <w:rStyle w:val="cf01"/>
          <w:rtl/>
        </w:rPr>
        <w:tab/>
      </w:r>
      <w:r>
        <w:rPr>
          <w:rStyle w:val="cf01"/>
          <w:rtl/>
        </w:rPr>
        <w:tab/>
        <w:t>...............................................................</w:t>
      </w:r>
    </w:p>
    <w:p w14:paraId="029EB1CD" w14:textId="77777777" w:rsidR="002C70A3" w:rsidRPr="00587BE4" w:rsidRDefault="002C70A3" w:rsidP="002C70A3">
      <w:pPr>
        <w:pStyle w:val="pf0"/>
        <w:numPr>
          <w:ilvl w:val="0"/>
          <w:numId w:val="25"/>
        </w:numPr>
        <w:bidi/>
        <w:spacing w:line="480" w:lineRule="auto"/>
        <w:rPr>
          <w:rStyle w:val="cf01"/>
          <w:rFonts w:ascii="Arial" w:hAnsi="Arial" w:cs="Arial"/>
          <w:sz w:val="20"/>
          <w:szCs w:val="20"/>
        </w:rPr>
      </w:pPr>
      <w:r>
        <w:rPr>
          <w:rStyle w:val="cf01"/>
          <w:rtl/>
        </w:rPr>
        <w:t>مستوى المستشفى:</w:t>
      </w:r>
      <w:r>
        <w:rPr>
          <w:rStyle w:val="cf01"/>
          <w:rtl/>
        </w:rPr>
        <w:tab/>
      </w:r>
    </w:p>
    <w:p w14:paraId="1D17B56E" w14:textId="77777777" w:rsidR="002C70A3" w:rsidRPr="00587BE4" w:rsidRDefault="002C70A3" w:rsidP="002C70A3">
      <w:pPr>
        <w:pStyle w:val="pf0"/>
        <w:bidi/>
        <w:spacing w:line="480" w:lineRule="auto"/>
        <w:ind w:left="720"/>
        <w:rPr>
          <w:rStyle w:val="cf01"/>
        </w:rPr>
      </w:pPr>
      <w:r w:rsidRPr="00587BE4">
        <w:rPr>
          <w:rStyle w:val="cf01"/>
          <w:rtl/>
        </w:rPr>
        <w:sym w:font="Webdings" w:char="F063"/>
      </w:r>
      <w:r w:rsidRPr="00587BE4">
        <w:rPr>
          <w:rStyle w:val="cf01"/>
          <w:rtl/>
        </w:rPr>
        <w:t>المستوى  الأول (مثل المنطقة</w:t>
      </w:r>
      <w:r w:rsidRPr="00587BE4">
        <w:rPr>
          <w:rStyle w:val="cf01"/>
          <w:rtl/>
        </w:rPr>
        <w:sym w:font="Webdings" w:char="F063"/>
      </w:r>
      <w:r w:rsidRPr="00587BE4">
        <w:rPr>
          <w:rStyle w:val="cf01"/>
          <w:rtl/>
        </w:rPr>
        <w:t xml:space="preserve">) المستوى الثاني (مثل  الإقليمي) المستوى </w:t>
      </w:r>
      <w:r w:rsidRPr="00587BE4">
        <w:rPr>
          <w:rStyle w:val="cf01"/>
          <w:rtl/>
        </w:rPr>
        <w:sym w:font="Webdings" w:char="F063"/>
      </w:r>
      <w:r w:rsidRPr="00587BE4">
        <w:rPr>
          <w:rStyle w:val="cf01"/>
          <w:rtl/>
        </w:rPr>
        <w:t xml:space="preserve"> الثالث (مثل الجامعة / المركزية / الوطنية) </w:t>
      </w:r>
    </w:p>
    <w:p w14:paraId="3197FA08" w14:textId="77777777" w:rsidR="002C70A3" w:rsidRDefault="002C70A3" w:rsidP="002C70A3">
      <w:pPr>
        <w:pStyle w:val="pf0"/>
        <w:numPr>
          <w:ilvl w:val="0"/>
          <w:numId w:val="25"/>
        </w:numPr>
        <w:bidi/>
        <w:spacing w:line="480" w:lineRule="auto"/>
        <w:rPr>
          <w:rFonts w:ascii="Arial" w:hAnsi="Arial" w:cs="Arial"/>
          <w:sz w:val="20"/>
          <w:szCs w:val="20"/>
        </w:rPr>
      </w:pPr>
      <w:r>
        <w:rPr>
          <w:rStyle w:val="cf01"/>
          <w:rtl/>
        </w:rPr>
        <w:t>نوع المستشفى:</w:t>
      </w:r>
      <w:r>
        <w:rPr>
          <w:rStyle w:val="cf01"/>
          <w:rtl/>
        </w:rPr>
        <w:tab/>
        <w:t xml:space="preserve"> </w:t>
      </w:r>
      <w:r>
        <w:rPr>
          <w:rStyle w:val="cf01"/>
          <w:rtl/>
        </w:rPr>
        <w:tab/>
      </w:r>
      <w:r w:rsidRPr="00587BE4">
        <w:rPr>
          <w:rStyle w:val="cf01"/>
          <w:rtl/>
        </w:rPr>
        <w:sym w:font="Webdings" w:char="F063"/>
      </w:r>
      <w:r>
        <w:rPr>
          <w:rStyle w:val="cf01"/>
          <w:rtl/>
        </w:rPr>
        <w:t xml:space="preserve"> حكومة    </w:t>
      </w:r>
      <w:r>
        <w:rPr>
          <w:rStyle w:val="cf01"/>
          <w:rtl/>
        </w:rPr>
        <w:tab/>
      </w:r>
      <w:r>
        <w:rPr>
          <w:rStyle w:val="cf01"/>
          <w:rtl/>
        </w:rPr>
        <w:tab/>
      </w:r>
      <w:r w:rsidRPr="00587BE4">
        <w:rPr>
          <w:rStyle w:val="cf01"/>
          <w:rtl/>
        </w:rPr>
        <w:sym w:font="Webdings" w:char="F063"/>
      </w:r>
      <w:r>
        <w:rPr>
          <w:rStyle w:val="cf01"/>
          <w:rtl/>
        </w:rPr>
        <w:t xml:space="preserve"> عسكري </w:t>
      </w:r>
      <w:r>
        <w:rPr>
          <w:rStyle w:val="cf01"/>
          <w:rtl/>
        </w:rPr>
        <w:tab/>
      </w:r>
      <w:r>
        <w:rPr>
          <w:rStyle w:val="cf01"/>
          <w:rtl/>
        </w:rPr>
        <w:tab/>
      </w:r>
      <w:r w:rsidRPr="00587BE4">
        <w:rPr>
          <w:rStyle w:val="cf01"/>
          <w:rtl/>
        </w:rPr>
        <w:sym w:font="Webdings" w:char="F063"/>
      </w:r>
      <w:r>
        <w:rPr>
          <w:rStyle w:val="cf01"/>
          <w:rtl/>
        </w:rPr>
        <w:t xml:space="preserve"> خيري </w:t>
      </w:r>
    </w:p>
    <w:p w14:paraId="2E5FD0CF" w14:textId="77777777" w:rsidR="002C70A3" w:rsidRPr="00576777" w:rsidRDefault="002C70A3" w:rsidP="002C70A3">
      <w:pPr>
        <w:pStyle w:val="pf0"/>
        <w:numPr>
          <w:ilvl w:val="0"/>
          <w:numId w:val="25"/>
        </w:numPr>
        <w:bidi/>
        <w:spacing w:line="480" w:lineRule="auto"/>
        <w:rPr>
          <w:rFonts w:ascii="Arial" w:hAnsi="Arial" w:cs="Arial"/>
          <w:sz w:val="20"/>
          <w:szCs w:val="20"/>
        </w:rPr>
      </w:pPr>
      <w:r>
        <w:rPr>
          <w:rStyle w:val="cf01"/>
          <w:rtl/>
        </w:rPr>
        <w:t>إجمالي عدد أسرة المستشفيات:</w:t>
      </w:r>
      <w:r>
        <w:rPr>
          <w:rStyle w:val="cf01"/>
          <w:rtl/>
        </w:rPr>
        <w:tab/>
      </w:r>
      <w:r>
        <w:rPr>
          <w:rStyle w:val="cf01"/>
          <w:rtl/>
        </w:rPr>
        <w:tab/>
        <w:t xml:space="preserve">مجموع </w:t>
      </w:r>
      <w:r w:rsidRPr="00B77E53">
        <w:rPr>
          <w:rFonts w:ascii="Calibri" w:hAnsi="Calibri"/>
          <w:b/>
          <w:bCs/>
          <w:noProof/>
          <w:sz w:val="22"/>
          <w:szCs w:val="22"/>
          <w:rtl/>
        </w:rPr>
        <mc:AlternateContent>
          <mc:Choice Requires="wpg">
            <w:drawing>
              <wp:inline distT="0" distB="0" distL="0" distR="0" wp14:anchorId="2516B273" wp14:editId="72C8AD1B">
                <wp:extent cx="864235" cy="215900"/>
                <wp:effectExtent l="9525" t="9525" r="12065" b="12700"/>
                <wp:docPr id="1538741314" name="Group 1538741314" descr="P440#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951306899"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430CDCBA"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295554592"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4A9DAD6E"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874069505"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61B217BD"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2067967170"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6E74AAC8"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2516B273" id="Group 1538741314" o:spid="_x0000_s1026" alt="P440#y1"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">
                <v:shapetype id="_x0000_t109" coordsize="21600,21600" o:spt="109" path="m,l,21600r21600,l21600,xe">
                  <v:stroke joinstyle="miter"/>
                  <v:path gradientshapeok="t" o:connecttype="rect"/>
                </v:shapetype>
                <v:shape id="AutoShape 3" o:spid="_x0000_s1027"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">
                  <v:textbox>
                    <w:txbxContent>
                      <w:p w14:paraId="430CDCBA" w14:textId="77777777" w:rsidR="002C70A3" w:rsidRPr="00145B68" w:rsidRDefault="002C70A3" w:rsidP="002C70A3">
                        <w:pPr>
                          <w:bidi/>
                          <w:rPr>
                            <w:rFonts w:ascii="Arial" w:hAnsi="Arial" w:cs="Arial"/>
                            <w:color w:val="999999"/>
                            <w:sz w:val="16"/>
                            <w:szCs w:val="16"/>
                          </w:rPr>
                        </w:pPr>
                      </w:p>
                    </w:txbxContent>
                  </v:textbox>
                </v:shape>
                <v:shape id="AutoShape 4" o:spid="_x0000_s1028"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">
                  <v:textbox>
                    <w:txbxContent>
                      <w:p w14:paraId="4A9DAD6E" w14:textId="77777777" w:rsidR="002C70A3" w:rsidRPr="00145B68" w:rsidRDefault="002C70A3" w:rsidP="002C70A3">
                        <w:pPr>
                          <w:bidi/>
                          <w:rPr>
                            <w:rFonts w:ascii="Arial" w:hAnsi="Arial" w:cs="Arial"/>
                            <w:color w:val="999999"/>
                            <w:sz w:val="16"/>
                            <w:szCs w:val="16"/>
                          </w:rPr>
                        </w:pPr>
                      </w:p>
                    </w:txbxContent>
                  </v:textbox>
                </v:shape>
                <v:shape id="AutoShape 5" o:spid="_x0000_s1029"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">
                  <v:textbox>
                    <w:txbxContent>
                      <w:p w14:paraId="61B217BD" w14:textId="77777777" w:rsidR="002C70A3" w:rsidRPr="00145B68" w:rsidRDefault="002C70A3" w:rsidP="002C70A3">
                        <w:pPr>
                          <w:bidi/>
                          <w:rPr>
                            <w:rFonts w:ascii="Arial" w:hAnsi="Arial" w:cs="Arial"/>
                            <w:color w:val="999999"/>
                            <w:sz w:val="16"/>
                            <w:szCs w:val="16"/>
                          </w:rPr>
                        </w:pPr>
                      </w:p>
                    </w:txbxContent>
                  </v:textbox>
                </v:shape>
                <v:shape id="AutoShape 6" o:spid="_x0000_s1030"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">
                  <v:textbox>
                    <w:txbxContent>
                      <w:p w14:paraId="6E74AAC8" w14:textId="77777777" w:rsidR="002C70A3" w:rsidRPr="00145B68" w:rsidRDefault="002C70A3" w:rsidP="002C70A3">
                        <w:pPr>
                          <w:bidi/>
                          <w:rPr>
                            <w:rFonts w:ascii="Arial" w:hAnsi="Arial" w:cs="Arial"/>
                            <w:color w:val="999999"/>
                            <w:sz w:val="16"/>
                            <w:szCs w:val="16"/>
                          </w:rPr>
                        </w:pPr>
                      </w:p>
                    </w:txbxContent>
                  </v:textbox>
                </v:shape>
                <w10:anchorlock/>
              </v:group>
            </w:pict>
          </mc:Fallback>
        </mc:AlternateContent>
      </w:r>
    </w:p>
    <w:p w14:paraId="2CDA6F1D" w14:textId="77777777" w:rsidR="002C70A3" w:rsidRPr="00576777" w:rsidRDefault="002C70A3" w:rsidP="002C70A3">
      <w:pPr>
        <w:pStyle w:val="pf0"/>
        <w:numPr>
          <w:ilvl w:val="0"/>
          <w:numId w:val="25"/>
        </w:numPr>
        <w:bidi/>
        <w:spacing w:line="480" w:lineRule="auto"/>
        <w:rPr>
          <w:rStyle w:val="cf01"/>
          <w:rFonts w:ascii="Arial" w:hAnsi="Arial" w:cs="Arial"/>
          <w:sz w:val="20"/>
          <w:szCs w:val="20"/>
        </w:rPr>
      </w:pPr>
      <w:r>
        <w:rPr>
          <w:rStyle w:val="cf01"/>
          <w:rtl/>
        </w:rPr>
        <w:t xml:space="preserve">عدد الأسرة في وحدات الرعاية العالية: </w:t>
      </w:r>
      <w:r>
        <w:rPr>
          <w:rStyle w:val="cf01"/>
          <w:rtl/>
        </w:rPr>
        <w:tab/>
      </w:r>
      <w:r>
        <w:rPr>
          <w:rStyle w:val="cf01"/>
          <w:rtl/>
        </w:rPr>
        <w:tab/>
        <w:t xml:space="preserve">مجموع </w:t>
      </w:r>
      <w:r w:rsidRPr="00B77E53">
        <w:rPr>
          <w:rFonts w:ascii="Calibri" w:hAnsi="Calibri"/>
          <w:b/>
          <w:bCs/>
          <w:noProof/>
          <w:sz w:val="22"/>
          <w:szCs w:val="22"/>
          <w:rtl/>
        </w:rPr>
        <mc:AlternateContent>
          <mc:Choice Requires="wpg">
            <w:drawing>
              <wp:inline distT="0" distB="0" distL="0" distR="0" wp14:anchorId="17A5E204" wp14:editId="51DC7B02">
                <wp:extent cx="864235" cy="215900"/>
                <wp:effectExtent l="9525" t="9525" r="12065" b="12700"/>
                <wp:docPr id="1332767092" name="Group 1332767092" descr="P441#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319887497"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09C9D1B6"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372857740"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076F2F3A"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1467471046"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1DA3D1AD"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1219951391"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5E98E39A"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17A5E204" id="Group 1332767092" o:spid="_x0000_s1031" alt="P441#y1"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">
                <v:shape id="AutoShape 3" o:spid="_x0000_s1032"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">
                  <v:textbox>
                    <w:txbxContent>
                      <w:p w14:paraId="09C9D1B6" w14:textId="77777777" w:rsidR="002C70A3" w:rsidRPr="00145B68" w:rsidRDefault="002C70A3" w:rsidP="002C70A3">
                        <w:pPr>
                          <w:bidi/>
                          <w:rPr>
                            <w:rFonts w:ascii="Arial" w:hAnsi="Arial" w:cs="Arial"/>
                            <w:color w:val="999999"/>
                            <w:sz w:val="16"/>
                            <w:szCs w:val="16"/>
                          </w:rPr>
                        </w:pPr>
                      </w:p>
                    </w:txbxContent>
                  </v:textbox>
                </v:shape>
                <v:shape id="AutoShape 4" o:spid="_x0000_s1033"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">
                  <v:textbox>
                    <w:txbxContent>
                      <w:p w14:paraId="076F2F3A" w14:textId="77777777" w:rsidR="002C70A3" w:rsidRPr="00145B68" w:rsidRDefault="002C70A3" w:rsidP="002C70A3">
                        <w:pPr>
                          <w:bidi/>
                          <w:rPr>
                            <w:rFonts w:ascii="Arial" w:hAnsi="Arial" w:cs="Arial"/>
                            <w:color w:val="999999"/>
                            <w:sz w:val="16"/>
                            <w:szCs w:val="16"/>
                          </w:rPr>
                        </w:pPr>
                      </w:p>
                    </w:txbxContent>
                  </v:textbox>
                </v:shape>
                <v:shape id="AutoShape 5" o:spid="_x0000_s1034"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">
                  <v:textbox>
                    <w:txbxContent>
                      <w:p w14:paraId="1DA3D1AD" w14:textId="77777777" w:rsidR="002C70A3" w:rsidRPr="00145B68" w:rsidRDefault="002C70A3" w:rsidP="002C70A3">
                        <w:pPr>
                          <w:bidi/>
                          <w:rPr>
                            <w:rFonts w:ascii="Arial" w:hAnsi="Arial" w:cs="Arial"/>
                            <w:color w:val="999999"/>
                            <w:sz w:val="16"/>
                            <w:szCs w:val="16"/>
                          </w:rPr>
                        </w:pPr>
                      </w:p>
                    </w:txbxContent>
                  </v:textbox>
                </v:shape>
                <v:shape id="AutoShape 6" o:spid="_x0000_s1035"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">
                  <v:textbox>
                    <w:txbxContent>
                      <w:p w14:paraId="5E98E39A" w14:textId="77777777" w:rsidR="002C70A3" w:rsidRPr="00145B68" w:rsidRDefault="002C70A3" w:rsidP="002C70A3">
                        <w:pPr>
                          <w:bidi/>
                          <w:rPr>
                            <w:rFonts w:ascii="Arial" w:hAnsi="Arial" w:cs="Arial"/>
                            <w:color w:val="999999"/>
                            <w:sz w:val="16"/>
                            <w:szCs w:val="16"/>
                          </w:rPr>
                        </w:pPr>
                      </w:p>
                    </w:txbxContent>
                  </v:textbox>
                </v:shape>
                <w10:anchorlock/>
              </v:group>
            </w:pict>
          </mc:Fallback>
        </mc:AlternateContent>
      </w:r>
    </w:p>
    <w:p w14:paraId="52E5842D" w14:textId="77777777" w:rsidR="002C70A3" w:rsidRPr="00587BE4" w:rsidRDefault="002C70A3" w:rsidP="002C70A3">
      <w:pPr>
        <w:pStyle w:val="pf0"/>
        <w:numPr>
          <w:ilvl w:val="0"/>
          <w:numId w:val="25"/>
        </w:numPr>
        <w:bidi/>
        <w:spacing w:line="480" w:lineRule="auto"/>
        <w:rPr>
          <w:rStyle w:val="cf01"/>
          <w:rFonts w:ascii="Arial" w:hAnsi="Arial" w:cs="Arial"/>
          <w:sz w:val="20"/>
          <w:szCs w:val="20"/>
        </w:rPr>
      </w:pPr>
      <w:r>
        <w:rPr>
          <w:rStyle w:val="cf01"/>
          <w:rtl/>
        </w:rPr>
        <w:t>عدد الأسرة في وحدات العناية المركزة:</w:t>
      </w:r>
      <w:r>
        <w:rPr>
          <w:rStyle w:val="cf01"/>
          <w:rtl/>
        </w:rPr>
        <w:tab/>
      </w:r>
      <w:r>
        <w:rPr>
          <w:rStyle w:val="cf01"/>
          <w:rtl/>
        </w:rPr>
        <w:tab/>
      </w:r>
      <w:r>
        <w:rPr>
          <w:rStyle w:val="cf01"/>
          <w:rtl/>
        </w:rPr>
        <w:tab/>
        <w:t xml:space="preserve">مجموع </w:t>
      </w:r>
      <w:r w:rsidRPr="00B77E53">
        <w:rPr>
          <w:rFonts w:ascii="Calibri" w:hAnsi="Calibri"/>
          <w:b/>
          <w:bCs/>
          <w:noProof/>
          <w:sz w:val="22"/>
          <w:szCs w:val="22"/>
          <w:rtl/>
        </w:rPr>
        <mc:AlternateContent>
          <mc:Choice Requires="wpg">
            <w:drawing>
              <wp:inline distT="0" distB="0" distL="0" distR="0" wp14:anchorId="1267E77A" wp14:editId="3727EE71">
                <wp:extent cx="864235" cy="215900"/>
                <wp:effectExtent l="9525" t="9525" r="12065" b="12700"/>
                <wp:docPr id="1127984576" name="Group 1127984576" descr="P44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093885269"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4FB69CCD"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948553642"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3FA657E5"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1782860291"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2C98D062"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702934093"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0B318D14"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1267E77A" id="Group 1127984576" o:spid="_x0000_s1036" alt="P442#y1"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">
                <v:shape id="AutoShape 3" o:spid="_x0000_s1037"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">
                  <v:textbox>
                    <w:txbxContent>
                      <w:p w14:paraId="4FB69CCD" w14:textId="77777777" w:rsidR="002C70A3" w:rsidRPr="00145B68" w:rsidRDefault="002C70A3" w:rsidP="002C70A3">
                        <w:pPr>
                          <w:bidi/>
                          <w:rPr>
                            <w:rFonts w:ascii="Arial" w:hAnsi="Arial" w:cs="Arial"/>
                            <w:color w:val="999999"/>
                            <w:sz w:val="16"/>
                            <w:szCs w:val="16"/>
                          </w:rPr>
                        </w:pPr>
                      </w:p>
                    </w:txbxContent>
                  </v:textbox>
                </v:shape>
                <v:shape id="AutoShape 4" o:spid="_x0000_s1038"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">
                  <v:textbox>
                    <w:txbxContent>
                      <w:p w14:paraId="3FA657E5" w14:textId="77777777" w:rsidR="002C70A3" w:rsidRPr="00145B68" w:rsidRDefault="002C70A3" w:rsidP="002C70A3">
                        <w:pPr>
                          <w:bidi/>
                          <w:rPr>
                            <w:rFonts w:ascii="Arial" w:hAnsi="Arial" w:cs="Arial"/>
                            <w:color w:val="999999"/>
                            <w:sz w:val="16"/>
                            <w:szCs w:val="16"/>
                          </w:rPr>
                        </w:pPr>
                      </w:p>
                    </w:txbxContent>
                  </v:textbox>
                </v:shape>
                <v:shape id="AutoShape 5" o:spid="_x0000_s1039"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">
                  <v:textbox>
                    <w:txbxContent>
                      <w:p w14:paraId="2C98D062" w14:textId="77777777" w:rsidR="002C70A3" w:rsidRPr="00145B68" w:rsidRDefault="002C70A3" w:rsidP="002C70A3">
                        <w:pPr>
                          <w:bidi/>
                          <w:rPr>
                            <w:rFonts w:ascii="Arial" w:hAnsi="Arial" w:cs="Arial"/>
                            <w:color w:val="999999"/>
                            <w:sz w:val="16"/>
                            <w:szCs w:val="16"/>
                          </w:rPr>
                        </w:pPr>
                      </w:p>
                    </w:txbxContent>
                  </v:textbox>
                </v:shape>
                <v:shape id="AutoShape 6" o:spid="_x0000_s1040"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">
                  <v:textbox>
                    <w:txbxContent>
                      <w:p w14:paraId="0B318D14" w14:textId="77777777" w:rsidR="002C70A3" w:rsidRPr="00145B68" w:rsidRDefault="002C70A3" w:rsidP="002C70A3">
                        <w:pPr>
                          <w:bidi/>
                          <w:rPr>
                            <w:rFonts w:ascii="Arial" w:hAnsi="Arial" w:cs="Arial"/>
                            <w:color w:val="999999"/>
                            <w:sz w:val="16"/>
                            <w:szCs w:val="16"/>
                          </w:rPr>
                        </w:pPr>
                      </w:p>
                    </w:txbxContent>
                  </v:textbox>
                </v:shape>
                <w10:anchorlock/>
              </v:group>
            </w:pict>
          </mc:Fallback>
        </mc:AlternateContent>
      </w:r>
    </w:p>
    <w:p w14:paraId="4A0C879E" w14:textId="77777777" w:rsidR="002C70A3" w:rsidRPr="00587BE4" w:rsidRDefault="002C70A3" w:rsidP="002C70A3">
      <w:pPr>
        <w:pStyle w:val="pf0"/>
        <w:numPr>
          <w:ilvl w:val="0"/>
          <w:numId w:val="25"/>
        </w:numPr>
        <w:bidi/>
        <w:spacing w:line="480" w:lineRule="auto"/>
        <w:rPr>
          <w:rStyle w:val="cf01"/>
        </w:rPr>
      </w:pPr>
      <w:r>
        <w:rPr>
          <w:rStyle w:val="cf01"/>
          <w:rFonts w:hint="cs"/>
          <w:rtl/>
        </w:rPr>
        <w:t>عدد السكان الذين يستفيديون من خدمات المستشفى  (عدد المستخدمين)</w:t>
      </w:r>
      <w:r w:rsidRPr="00587BE4">
        <w:rPr>
          <w:rStyle w:val="cf01"/>
          <w:rtl/>
        </w:rPr>
        <w:t xml:space="preserve">: </w:t>
      </w:r>
      <w:r>
        <w:rPr>
          <w:rStyle w:val="cf01"/>
          <w:rtl/>
        </w:rPr>
        <w:tab/>
      </w:r>
      <w:r w:rsidRPr="00B77E53">
        <w:rPr>
          <w:rFonts w:ascii="Calibri" w:hAnsi="Calibri"/>
          <w:b/>
          <w:bCs/>
          <w:noProof/>
          <w:sz w:val="22"/>
          <w:szCs w:val="22"/>
          <w:rtl/>
        </w:rPr>
        <mc:AlternateContent>
          <mc:Choice Requires="wpg">
            <w:drawing>
              <wp:inline distT="0" distB="0" distL="0" distR="0" wp14:anchorId="11F32498" wp14:editId="37CF8FE5">
                <wp:extent cx="864235" cy="215900"/>
                <wp:effectExtent l="9525" t="9525" r="12065" b="12700"/>
                <wp:docPr id="44673407" name="Group 44673407" descr="P44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2030471730"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561BABC3"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1802318718"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5A244311"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624607879"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424E8D66"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1927330235"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64895738" w14:textId="77777777" w:rsidR="002C70A3" w:rsidRPr="00145B68" w:rsidRDefault="002C70A3" w:rsidP="002C70A3">
                              <w:pPr>
                                <w:bidi/>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11F32498" id="Group 44673407" o:spid="_x0000_s1041" alt="P443#y1"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">
                <v:shape id="AutoShape 3" o:spid="_x0000_s1042"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">
                  <v:textbox>
                    <w:txbxContent>
                      <w:p w14:paraId="561BABC3" w14:textId="77777777" w:rsidR="002C70A3" w:rsidRPr="00145B68" w:rsidRDefault="002C70A3" w:rsidP="002C70A3">
                        <w:pPr>
                          <w:bidi/>
                          <w:rPr>
                            <w:rFonts w:ascii="Arial" w:hAnsi="Arial" w:cs="Arial"/>
                            <w:color w:val="999999"/>
                            <w:sz w:val="16"/>
                            <w:szCs w:val="16"/>
                          </w:rPr>
                        </w:pPr>
                      </w:p>
                    </w:txbxContent>
                  </v:textbox>
                </v:shape>
                <v:shape id="AutoShape 4" o:spid="_x0000_s1043"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">
                  <v:textbox>
                    <w:txbxContent>
                      <w:p w14:paraId="5A244311" w14:textId="77777777" w:rsidR="002C70A3" w:rsidRPr="00145B68" w:rsidRDefault="002C70A3" w:rsidP="002C70A3">
                        <w:pPr>
                          <w:bidi/>
                          <w:rPr>
                            <w:rFonts w:ascii="Arial" w:hAnsi="Arial" w:cs="Arial"/>
                            <w:color w:val="999999"/>
                            <w:sz w:val="16"/>
                            <w:szCs w:val="16"/>
                          </w:rPr>
                        </w:pPr>
                      </w:p>
                    </w:txbxContent>
                  </v:textbox>
                </v:shape>
                <v:shape id="AutoShape 5" o:spid="_x0000_s1044"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">
                  <v:textbox>
                    <w:txbxContent>
                      <w:p w14:paraId="424E8D66" w14:textId="77777777" w:rsidR="002C70A3" w:rsidRPr="00145B68" w:rsidRDefault="002C70A3" w:rsidP="002C70A3">
                        <w:pPr>
                          <w:bidi/>
                          <w:rPr>
                            <w:rFonts w:ascii="Arial" w:hAnsi="Arial" w:cs="Arial"/>
                            <w:color w:val="999999"/>
                            <w:sz w:val="16"/>
                            <w:szCs w:val="16"/>
                          </w:rPr>
                        </w:pPr>
                      </w:p>
                    </w:txbxContent>
                  </v:textbox>
                </v:shape>
                <v:shape id="AutoShape 6" o:spid="_x0000_s1045"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">
                  <v:textbox>
                    <w:txbxContent>
                      <w:p w14:paraId="64895738" w14:textId="77777777" w:rsidR="002C70A3" w:rsidRPr="00145B68" w:rsidRDefault="002C70A3" w:rsidP="002C70A3">
                        <w:pPr>
                          <w:bidi/>
                          <w:rPr>
                            <w:rFonts w:ascii="Arial" w:hAnsi="Arial" w:cs="Arial"/>
                            <w:color w:val="999999"/>
                            <w:sz w:val="16"/>
                            <w:szCs w:val="16"/>
                          </w:rPr>
                        </w:pPr>
                      </w:p>
                    </w:txbxContent>
                  </v:textbox>
                </v:shape>
                <w10:anchorlock/>
              </v:group>
            </w:pict>
          </mc:Fallback>
        </mc:AlternateContent>
      </w:r>
    </w:p>
    <w:p w14:paraId="5DBB86FF" w14:textId="77777777" w:rsidR="002C70A3" w:rsidRDefault="002C70A3" w:rsidP="002C70A3">
      <w:pPr>
        <w:bidi/>
        <w:rPr>
          <w:rFonts w:ascii="Calibri" w:hAnsi="Calibri" w:cs="Calibri"/>
          <w:b/>
          <w:bCs/>
          <w:color w:val="000000"/>
          <w:sz w:val="28"/>
          <w:szCs w:val="28"/>
        </w:rPr>
      </w:pPr>
    </w:p>
    <w:p w14:paraId="7E36D33A" w14:textId="77777777" w:rsidR="002C70A3" w:rsidRDefault="002C70A3" w:rsidP="002C70A3">
      <w:pPr>
        <w:bidi/>
        <w:rPr>
          <w:rFonts w:ascii="Calibri" w:hAnsi="Calibri" w:cs="Calibri"/>
          <w:b/>
          <w:bCs/>
          <w:color w:val="000000"/>
          <w:sz w:val="28"/>
          <w:szCs w:val="28"/>
        </w:rPr>
      </w:pPr>
      <w:r>
        <w:rPr>
          <w:rFonts w:ascii="Calibri" w:hAnsi="Calibri" w:cs="Calibri"/>
          <w:b/>
          <w:bCs/>
          <w:color w:val="000000"/>
          <w:sz w:val="28"/>
          <w:szCs w:val="28"/>
          <w:rtl/>
        </w:rPr>
        <w:br w:type="page"/>
      </w:r>
    </w:p>
    <w:p w14:paraId="18525C2C" w14:textId="77777777" w:rsidR="002C70A3" w:rsidRDefault="002C70A3" w:rsidP="002C70A3">
      <w:pPr>
        <w:bidi/>
        <w:rPr>
          <w:rFonts w:ascii="Calibri" w:hAnsi="Calibri" w:cs="Calibri"/>
          <w:b/>
          <w:bCs/>
          <w:color w:val="000000"/>
          <w:sz w:val="28"/>
          <w:szCs w:val="28"/>
        </w:rPr>
      </w:pPr>
      <w:r>
        <w:rPr>
          <w:rFonts w:ascii="Calibri" w:hAnsi="Calibri" w:cs="Calibri"/>
          <w:b/>
          <w:bCs/>
          <w:color w:val="000000"/>
          <w:sz w:val="28"/>
          <w:szCs w:val="28"/>
          <w:rtl/>
        </w:rPr>
        <w:lastRenderedPageBreak/>
        <w:t>القسم 2: الموارد المتاحة</w:t>
      </w:r>
    </w:p>
    <w:p w14:paraId="2AA6C074" w14:textId="77777777" w:rsidR="002C70A3" w:rsidRDefault="002C70A3" w:rsidP="002C70A3">
      <w:pPr>
        <w:bidi/>
        <w:rPr>
          <w:rFonts w:ascii="Calibri" w:hAnsi="Calibri"/>
          <w:b/>
          <w:sz w:val="20"/>
          <w:szCs w:val="20"/>
        </w:rPr>
        <w:sectPr w:rsidR="002C70A3" w:rsidSect="002C70A3">
          <w:headerReference w:type="default" r:id="rId14"/>
          <w:footerReference w:type="default" r:id="rId15"/>
          <w:type w:val="continuous"/>
          <w:pgSz w:w="11906" w:h="16838"/>
          <w:pgMar w:top="1814" w:right="720" w:bottom="765" w:left="720" w:header="709" w:footer="709" w:gutter="0"/>
          <w:cols w:space="708"/>
          <w:docGrid w:linePitch="360"/>
        </w:sectPr>
      </w:pPr>
      <w:r>
        <w:rPr>
          <w:rFonts w:ascii="Calibri" w:hAnsi="Calibri" w:cs="Calibri"/>
          <w:b/>
          <w:bCs/>
          <w:color w:val="000000"/>
          <w:sz w:val="28"/>
          <w:szCs w:val="28"/>
          <w:rtl/>
        </w:rPr>
        <w:t xml:space="preserve"> </w:t>
      </w:r>
      <w:r w:rsidRPr="00A31010">
        <w:rPr>
          <w:rFonts w:ascii="Calibri" w:hAnsi="Calibri"/>
          <w:rtl/>
        </w:rPr>
        <w:t>هل ما يلي متوفر في المستشفى؟</w:t>
      </w:r>
      <w:r w:rsidRPr="00A31010">
        <w:rPr>
          <w:rFonts w:ascii="Calibri" w:hAnsi="Calibri"/>
          <w:rtl/>
        </w:rPr>
        <w:tab/>
      </w:r>
    </w:p>
    <w:p w14:paraId="5A31EC05" w14:textId="77777777" w:rsidR="002C70A3" w:rsidRDefault="002C70A3" w:rsidP="002C70A3">
      <w:pPr>
        <w:bidi/>
        <w:ind w:left="113" w:right="113"/>
        <w:jc w:val="center"/>
        <w:rPr>
          <w:rFonts w:ascii="Calibri" w:hAnsi="Calibri"/>
          <w:sz w:val="16"/>
          <w:szCs w:val="16"/>
        </w:rPr>
        <w:sectPr w:rsidR="002C70A3" w:rsidSect="00325934">
          <w:type w:val="continuous"/>
          <w:pgSz w:w="11906" w:h="16838"/>
          <w:pgMar w:top="720" w:right="720" w:bottom="720" w:left="720" w:header="708" w:footer="708" w:gutter="0"/>
          <w:cols w:space="708"/>
          <w:docGrid w:linePitch="360"/>
        </w:sect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60"/>
        <w:gridCol w:w="480"/>
        <w:gridCol w:w="480"/>
        <w:gridCol w:w="480"/>
        <w:gridCol w:w="480"/>
      </w:tblGrid>
      <w:tr w:rsidR="002C70A3" w:rsidRPr="00C332EB" w14:paraId="69416D5F" w14:textId="77777777" w:rsidTr="00D75860">
        <w:trPr>
          <w:cantSplit/>
          <w:trHeight w:val="1394"/>
        </w:trPr>
        <w:tc>
          <w:tcPr>
            <w:tcW w:w="419" w:type="dxa"/>
            <w:textDirection w:val="btLr"/>
          </w:tcPr>
          <w:p w14:paraId="48385967" w14:textId="77777777" w:rsidR="002C70A3" w:rsidRPr="00C332EB" w:rsidRDefault="002C70A3" w:rsidP="00D75860">
            <w:pPr>
              <w:bidi/>
              <w:ind w:left="113" w:right="113"/>
              <w:jc w:val="center"/>
              <w:rPr>
                <w:rFonts w:ascii="Calibri" w:hAnsi="Calibri"/>
                <w:sz w:val="16"/>
                <w:szCs w:val="16"/>
              </w:rPr>
            </w:pPr>
          </w:p>
        </w:tc>
        <w:tc>
          <w:tcPr>
            <w:tcW w:w="2624" w:type="dxa"/>
            <w:tcMar>
              <w:top w:w="28" w:type="dxa"/>
              <w:left w:w="28" w:type="dxa"/>
              <w:bottom w:w="28" w:type="dxa"/>
              <w:right w:w="28" w:type="dxa"/>
            </w:tcMar>
            <w:vAlign w:val="center"/>
          </w:tcPr>
          <w:p w14:paraId="34CA993D" w14:textId="77777777" w:rsidR="002C70A3" w:rsidRPr="00C332EB" w:rsidRDefault="002C70A3" w:rsidP="00D75860">
            <w:pPr>
              <w:bidi/>
              <w:jc w:val="center"/>
              <w:rPr>
                <w:rFonts w:ascii="Calibri" w:hAnsi="Calibri"/>
                <w:sz w:val="16"/>
                <w:szCs w:val="16"/>
              </w:rPr>
            </w:pPr>
            <w:r w:rsidRPr="009C3B59">
              <w:rPr>
                <w:b/>
                <w:bCs/>
                <w:sz w:val="20"/>
                <w:szCs w:val="20"/>
                <w:rtl/>
              </w:rPr>
              <w:t>معدات</w:t>
            </w:r>
          </w:p>
        </w:tc>
        <w:tc>
          <w:tcPr>
            <w:tcW w:w="439" w:type="dxa"/>
            <w:tcBorders>
              <w:bottom w:val="single" w:sz="4" w:space="0" w:color="auto"/>
            </w:tcBorders>
            <w:tcMar>
              <w:top w:w="28" w:type="dxa"/>
              <w:left w:w="28" w:type="dxa"/>
              <w:bottom w:w="28" w:type="dxa"/>
              <w:right w:w="28" w:type="dxa"/>
            </w:tcMar>
            <w:textDirection w:val="btLr"/>
            <w:vAlign w:val="center"/>
          </w:tcPr>
          <w:p w14:paraId="5B658450"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دوما</w:t>
            </w:r>
          </w:p>
        </w:tc>
        <w:tc>
          <w:tcPr>
            <w:tcW w:w="439" w:type="dxa"/>
            <w:tcBorders>
              <w:bottom w:val="single" w:sz="4" w:space="0" w:color="auto"/>
            </w:tcBorders>
            <w:tcMar>
              <w:top w:w="28" w:type="dxa"/>
              <w:left w:w="28" w:type="dxa"/>
              <w:bottom w:w="28" w:type="dxa"/>
              <w:right w:w="28" w:type="dxa"/>
            </w:tcMar>
            <w:textDirection w:val="btLr"/>
            <w:vAlign w:val="center"/>
          </w:tcPr>
          <w:p w14:paraId="6091D205"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أحيانا</w:t>
            </w:r>
          </w:p>
        </w:tc>
        <w:tc>
          <w:tcPr>
            <w:tcW w:w="439" w:type="dxa"/>
            <w:tcBorders>
              <w:bottom w:val="single" w:sz="4" w:space="0" w:color="auto"/>
            </w:tcBorders>
            <w:tcMar>
              <w:top w:w="28" w:type="dxa"/>
              <w:left w:w="28" w:type="dxa"/>
              <w:bottom w:w="28" w:type="dxa"/>
              <w:right w:w="28" w:type="dxa"/>
            </w:tcMar>
            <w:textDirection w:val="btLr"/>
            <w:vAlign w:val="center"/>
          </w:tcPr>
          <w:p w14:paraId="5532E54E"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أبدا</w:t>
            </w:r>
          </w:p>
        </w:tc>
        <w:tc>
          <w:tcPr>
            <w:tcW w:w="439" w:type="dxa"/>
            <w:tcBorders>
              <w:bottom w:val="single" w:sz="4" w:space="0" w:color="auto"/>
            </w:tcBorders>
            <w:tcMar>
              <w:top w:w="28" w:type="dxa"/>
              <w:left w:w="28" w:type="dxa"/>
              <w:bottom w:w="28" w:type="dxa"/>
              <w:right w:w="28" w:type="dxa"/>
            </w:tcMar>
            <w:textDirection w:val="btLr"/>
            <w:vAlign w:val="center"/>
          </w:tcPr>
          <w:p w14:paraId="1C93B2DC"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لا أعرف</w:t>
            </w:r>
          </w:p>
        </w:tc>
      </w:tr>
      <w:tr w:rsidR="002C70A3" w:rsidRPr="00C332EB" w14:paraId="023ED02C" w14:textId="77777777" w:rsidTr="00D75860">
        <w:tc>
          <w:tcPr>
            <w:tcW w:w="419" w:type="dxa"/>
          </w:tcPr>
          <w:p w14:paraId="0E0DD258" w14:textId="77777777" w:rsidR="002C70A3" w:rsidRPr="006075EC" w:rsidRDefault="002C70A3" w:rsidP="00D75860">
            <w:pPr>
              <w:bidi/>
              <w:rPr>
                <w:sz w:val="20"/>
                <w:szCs w:val="20"/>
              </w:rPr>
            </w:pPr>
            <w:r>
              <w:rPr>
                <w:sz w:val="20"/>
                <w:szCs w:val="20"/>
                <w:rtl/>
              </w:rPr>
              <w:t>1</w:t>
            </w:r>
          </w:p>
        </w:tc>
        <w:tc>
          <w:tcPr>
            <w:tcW w:w="2624" w:type="dxa"/>
          </w:tcPr>
          <w:p w14:paraId="434B44F9" w14:textId="77777777" w:rsidR="002C70A3" w:rsidRPr="006075EC" w:rsidRDefault="002C70A3" w:rsidP="00D75860">
            <w:pPr>
              <w:bidi/>
              <w:rPr>
                <w:sz w:val="20"/>
                <w:szCs w:val="20"/>
              </w:rPr>
            </w:pPr>
            <w:r w:rsidRPr="006075EC">
              <w:rPr>
                <w:sz w:val="20"/>
                <w:szCs w:val="20"/>
                <w:rtl/>
              </w:rPr>
              <w:t>ساعة مع عقرب الثواني</w:t>
            </w:r>
          </w:p>
        </w:tc>
        <w:tc>
          <w:tcPr>
            <w:tcW w:w="439" w:type="dxa"/>
            <w:tcBorders>
              <w:top w:val="single" w:sz="4" w:space="0" w:color="auto"/>
            </w:tcBorders>
            <w:vAlign w:val="center"/>
          </w:tcPr>
          <w:p w14:paraId="39A1D77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tcBorders>
            <w:vAlign w:val="center"/>
          </w:tcPr>
          <w:p w14:paraId="10D4470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tcBorders>
            <w:tcMar>
              <w:top w:w="57" w:type="dxa"/>
              <w:left w:w="28" w:type="dxa"/>
              <w:bottom w:w="57" w:type="dxa"/>
              <w:right w:w="28" w:type="dxa"/>
            </w:tcMar>
            <w:vAlign w:val="center"/>
          </w:tcPr>
          <w:p w14:paraId="3AB68E7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tcBorders>
            <w:tcMar>
              <w:top w:w="57" w:type="dxa"/>
              <w:left w:w="28" w:type="dxa"/>
              <w:bottom w:w="57" w:type="dxa"/>
              <w:right w:w="28" w:type="dxa"/>
            </w:tcMar>
            <w:vAlign w:val="center"/>
          </w:tcPr>
          <w:p w14:paraId="088570A3"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027276C0" w14:textId="77777777" w:rsidTr="00D75860">
        <w:tc>
          <w:tcPr>
            <w:tcW w:w="419" w:type="dxa"/>
          </w:tcPr>
          <w:p w14:paraId="3EC4C8E1" w14:textId="77777777" w:rsidR="002C70A3" w:rsidRPr="006075EC" w:rsidRDefault="002C70A3" w:rsidP="00D75860">
            <w:pPr>
              <w:bidi/>
              <w:rPr>
                <w:sz w:val="20"/>
                <w:szCs w:val="20"/>
              </w:rPr>
            </w:pPr>
            <w:r>
              <w:rPr>
                <w:sz w:val="20"/>
                <w:szCs w:val="20"/>
                <w:rtl/>
              </w:rPr>
              <w:t>2</w:t>
            </w:r>
          </w:p>
        </w:tc>
        <w:tc>
          <w:tcPr>
            <w:tcW w:w="2624" w:type="dxa"/>
          </w:tcPr>
          <w:p w14:paraId="1E5B2F9E" w14:textId="77777777" w:rsidR="002C70A3" w:rsidRPr="00C332EB" w:rsidRDefault="002C70A3" w:rsidP="00D75860">
            <w:pPr>
              <w:bidi/>
              <w:rPr>
                <w:rFonts w:ascii="Calibri" w:hAnsi="Calibri" w:cs="Arial"/>
                <w:sz w:val="20"/>
                <w:szCs w:val="20"/>
              </w:rPr>
            </w:pPr>
            <w:r w:rsidRPr="006075EC">
              <w:rPr>
                <w:sz w:val="20"/>
                <w:szCs w:val="20"/>
                <w:rtl/>
              </w:rPr>
              <w:t>مقياس التأكسج النبضي والمسبار</w:t>
            </w:r>
          </w:p>
        </w:tc>
        <w:tc>
          <w:tcPr>
            <w:tcW w:w="439" w:type="dxa"/>
            <w:vAlign w:val="center"/>
          </w:tcPr>
          <w:p w14:paraId="2B3E7CA4"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17407AE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1FB84CF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7C6D26B2"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763BA7F" w14:textId="77777777" w:rsidTr="00D75860">
        <w:tc>
          <w:tcPr>
            <w:tcW w:w="419" w:type="dxa"/>
          </w:tcPr>
          <w:p w14:paraId="7C424F6E" w14:textId="77777777" w:rsidR="002C70A3" w:rsidRPr="006075EC" w:rsidRDefault="002C70A3" w:rsidP="00D75860">
            <w:pPr>
              <w:bidi/>
              <w:rPr>
                <w:sz w:val="20"/>
                <w:szCs w:val="20"/>
              </w:rPr>
            </w:pPr>
            <w:r>
              <w:rPr>
                <w:sz w:val="20"/>
                <w:szCs w:val="20"/>
                <w:rtl/>
              </w:rPr>
              <w:t>3</w:t>
            </w:r>
          </w:p>
        </w:tc>
        <w:tc>
          <w:tcPr>
            <w:tcW w:w="2624" w:type="dxa"/>
          </w:tcPr>
          <w:p w14:paraId="16EE2B32" w14:textId="77777777" w:rsidR="002C70A3" w:rsidRPr="00C332EB" w:rsidRDefault="002C70A3" w:rsidP="00D75860">
            <w:pPr>
              <w:bidi/>
              <w:rPr>
                <w:rFonts w:ascii="Calibri" w:hAnsi="Calibri" w:cs="Arial"/>
                <w:sz w:val="20"/>
                <w:szCs w:val="20"/>
              </w:rPr>
            </w:pPr>
            <w:r w:rsidRPr="006075EC">
              <w:rPr>
                <w:sz w:val="20"/>
                <w:szCs w:val="20"/>
                <w:rtl/>
              </w:rPr>
              <w:t xml:space="preserve">معدات قياس  ضغط الدم </w:t>
            </w:r>
            <w:r w:rsidRPr="00325934">
              <w:rPr>
                <w:sz w:val="16"/>
                <w:szCs w:val="16"/>
                <w:rtl/>
              </w:rPr>
              <w:t xml:space="preserve">(مثل مقياس ضغط الدم مع سماعة الطبيب) </w:t>
            </w:r>
          </w:p>
        </w:tc>
        <w:tc>
          <w:tcPr>
            <w:tcW w:w="439" w:type="dxa"/>
            <w:vAlign w:val="center"/>
          </w:tcPr>
          <w:p w14:paraId="49FBEDD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60E102D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335C30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0869DE2"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07E548CB" w14:textId="77777777" w:rsidTr="00D75860">
        <w:tc>
          <w:tcPr>
            <w:tcW w:w="419" w:type="dxa"/>
          </w:tcPr>
          <w:p w14:paraId="07F67A59" w14:textId="77777777" w:rsidR="002C70A3" w:rsidRPr="006075EC" w:rsidRDefault="002C70A3" w:rsidP="00D75860">
            <w:pPr>
              <w:bidi/>
              <w:rPr>
                <w:sz w:val="20"/>
                <w:szCs w:val="20"/>
              </w:rPr>
            </w:pPr>
            <w:r>
              <w:rPr>
                <w:sz w:val="20"/>
                <w:szCs w:val="20"/>
                <w:rtl/>
              </w:rPr>
              <w:t>4</w:t>
            </w:r>
          </w:p>
        </w:tc>
        <w:tc>
          <w:tcPr>
            <w:tcW w:w="2624" w:type="dxa"/>
          </w:tcPr>
          <w:p w14:paraId="15C06481" w14:textId="77777777" w:rsidR="002C70A3" w:rsidRPr="00C332EB" w:rsidRDefault="002C70A3" w:rsidP="00D75860">
            <w:pPr>
              <w:bidi/>
              <w:rPr>
                <w:rFonts w:ascii="Calibri" w:hAnsi="Calibri" w:cs="Arial"/>
                <w:sz w:val="20"/>
                <w:szCs w:val="20"/>
              </w:rPr>
            </w:pPr>
            <w:r w:rsidRPr="006075EC">
              <w:rPr>
                <w:sz w:val="20"/>
                <w:szCs w:val="20"/>
                <w:rtl/>
              </w:rPr>
              <w:t>أساور ضغط الدم بأحجام مختلفة للأطفال والبالغين</w:t>
            </w:r>
          </w:p>
        </w:tc>
        <w:tc>
          <w:tcPr>
            <w:tcW w:w="439" w:type="dxa"/>
            <w:vAlign w:val="center"/>
          </w:tcPr>
          <w:p w14:paraId="10DC56D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6FFD70B7"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68DA162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11912280"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4A8358E7" w14:textId="77777777" w:rsidTr="00D75860">
        <w:tc>
          <w:tcPr>
            <w:tcW w:w="419" w:type="dxa"/>
          </w:tcPr>
          <w:p w14:paraId="02264162" w14:textId="77777777" w:rsidR="002C70A3" w:rsidRPr="006075EC" w:rsidRDefault="002C70A3" w:rsidP="00D75860">
            <w:pPr>
              <w:bidi/>
              <w:rPr>
                <w:sz w:val="20"/>
                <w:szCs w:val="20"/>
              </w:rPr>
            </w:pPr>
            <w:r>
              <w:rPr>
                <w:sz w:val="20"/>
                <w:szCs w:val="20"/>
                <w:rtl/>
              </w:rPr>
              <w:t>5</w:t>
            </w:r>
          </w:p>
        </w:tc>
        <w:tc>
          <w:tcPr>
            <w:tcW w:w="2624" w:type="dxa"/>
          </w:tcPr>
          <w:p w14:paraId="10A6F178" w14:textId="77777777" w:rsidR="002C70A3" w:rsidRPr="00C332EB" w:rsidRDefault="002C70A3" w:rsidP="00D75860">
            <w:pPr>
              <w:bidi/>
              <w:rPr>
                <w:rFonts w:ascii="Calibri" w:hAnsi="Calibri" w:cs="Arial"/>
                <w:sz w:val="20"/>
                <w:szCs w:val="20"/>
              </w:rPr>
            </w:pPr>
            <w:r w:rsidRPr="006075EC">
              <w:rPr>
                <w:sz w:val="20"/>
                <w:szCs w:val="20"/>
                <w:rtl/>
              </w:rPr>
              <w:t xml:space="preserve">مصدر الضوء </w:t>
            </w:r>
            <w:r w:rsidRPr="00325934">
              <w:rPr>
                <w:sz w:val="16"/>
                <w:szCs w:val="16"/>
                <w:rtl/>
              </w:rPr>
              <w:t xml:space="preserve">(مصباح أو مصباح يدوي) </w:t>
            </w:r>
          </w:p>
        </w:tc>
        <w:tc>
          <w:tcPr>
            <w:tcW w:w="439" w:type="dxa"/>
            <w:vAlign w:val="center"/>
          </w:tcPr>
          <w:p w14:paraId="6F8A4A2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274BCEE7"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224D3CD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08233A61"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06D3F8F7" w14:textId="77777777" w:rsidTr="00D75860">
        <w:tc>
          <w:tcPr>
            <w:tcW w:w="419" w:type="dxa"/>
          </w:tcPr>
          <w:p w14:paraId="2BF68291" w14:textId="77777777" w:rsidR="002C70A3" w:rsidRPr="006075EC" w:rsidRDefault="002C70A3" w:rsidP="00D75860">
            <w:pPr>
              <w:bidi/>
              <w:rPr>
                <w:sz w:val="20"/>
                <w:szCs w:val="20"/>
              </w:rPr>
            </w:pPr>
            <w:r>
              <w:rPr>
                <w:sz w:val="20"/>
                <w:szCs w:val="20"/>
                <w:rtl/>
              </w:rPr>
              <w:t>6</w:t>
            </w:r>
          </w:p>
        </w:tc>
        <w:tc>
          <w:tcPr>
            <w:tcW w:w="2624" w:type="dxa"/>
          </w:tcPr>
          <w:p w14:paraId="2AFBB6B0" w14:textId="77777777" w:rsidR="002C70A3" w:rsidRPr="00C332EB" w:rsidRDefault="002C70A3" w:rsidP="00D75860">
            <w:pPr>
              <w:bidi/>
              <w:rPr>
                <w:rFonts w:ascii="Calibri" w:hAnsi="Calibri" w:cs="Arial"/>
                <w:sz w:val="20"/>
                <w:szCs w:val="20"/>
              </w:rPr>
            </w:pPr>
            <w:r w:rsidRPr="006075EC">
              <w:rPr>
                <w:sz w:val="20"/>
                <w:szCs w:val="20"/>
                <w:rtl/>
              </w:rPr>
              <w:t xml:space="preserve">ترمومتر </w:t>
            </w:r>
          </w:p>
        </w:tc>
        <w:tc>
          <w:tcPr>
            <w:tcW w:w="439" w:type="dxa"/>
            <w:vAlign w:val="center"/>
          </w:tcPr>
          <w:p w14:paraId="159C58C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2A059D4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46FC3B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EB37D20"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7DB9393C" w14:textId="77777777" w:rsidTr="00D75860">
        <w:tc>
          <w:tcPr>
            <w:tcW w:w="419" w:type="dxa"/>
          </w:tcPr>
          <w:p w14:paraId="0D02C206" w14:textId="77777777" w:rsidR="002C70A3" w:rsidRPr="00CD28D3" w:rsidRDefault="002C70A3" w:rsidP="00D75860">
            <w:pPr>
              <w:bidi/>
              <w:rPr>
                <w:sz w:val="20"/>
                <w:szCs w:val="20"/>
              </w:rPr>
            </w:pPr>
            <w:r>
              <w:rPr>
                <w:sz w:val="20"/>
                <w:szCs w:val="20"/>
                <w:rtl/>
              </w:rPr>
              <w:t>7</w:t>
            </w:r>
          </w:p>
        </w:tc>
        <w:tc>
          <w:tcPr>
            <w:tcW w:w="2624" w:type="dxa"/>
          </w:tcPr>
          <w:p w14:paraId="3DDA0CB0" w14:textId="77777777" w:rsidR="002C70A3" w:rsidRPr="00C332EB" w:rsidRDefault="002C70A3" w:rsidP="00D75860">
            <w:pPr>
              <w:bidi/>
              <w:rPr>
                <w:rFonts w:ascii="Calibri" w:hAnsi="Calibri"/>
                <w:sz w:val="20"/>
                <w:szCs w:val="20"/>
              </w:rPr>
            </w:pPr>
            <w:r w:rsidRPr="00CD28D3">
              <w:rPr>
                <w:sz w:val="20"/>
                <w:szCs w:val="20"/>
                <w:rtl/>
              </w:rPr>
              <w:t xml:space="preserve">آلة شفط </w:t>
            </w:r>
            <w:r w:rsidRPr="00325934">
              <w:rPr>
                <w:sz w:val="16"/>
                <w:szCs w:val="16"/>
                <w:rtl/>
              </w:rPr>
              <w:t xml:space="preserve">(كهربائية أو يدوية) </w:t>
            </w:r>
          </w:p>
        </w:tc>
        <w:tc>
          <w:tcPr>
            <w:tcW w:w="439" w:type="dxa"/>
            <w:vAlign w:val="center"/>
          </w:tcPr>
          <w:p w14:paraId="712591B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49548BF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4B89BB0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7DD8B589"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65C72A0A" w14:textId="77777777" w:rsidTr="00D75860">
        <w:tc>
          <w:tcPr>
            <w:tcW w:w="419" w:type="dxa"/>
            <w:tcBorders>
              <w:bottom w:val="single" w:sz="4" w:space="0" w:color="auto"/>
            </w:tcBorders>
          </w:tcPr>
          <w:p w14:paraId="45D5A55D" w14:textId="77777777" w:rsidR="002C70A3" w:rsidRPr="00CD28D3" w:rsidRDefault="002C70A3" w:rsidP="00D75860">
            <w:pPr>
              <w:bidi/>
              <w:rPr>
                <w:sz w:val="20"/>
                <w:szCs w:val="20"/>
              </w:rPr>
            </w:pPr>
            <w:r>
              <w:rPr>
                <w:sz w:val="20"/>
                <w:szCs w:val="20"/>
                <w:rtl/>
              </w:rPr>
              <w:t>8</w:t>
            </w:r>
          </w:p>
        </w:tc>
        <w:tc>
          <w:tcPr>
            <w:tcW w:w="2624" w:type="dxa"/>
            <w:tcBorders>
              <w:bottom w:val="single" w:sz="4" w:space="0" w:color="auto"/>
            </w:tcBorders>
          </w:tcPr>
          <w:p w14:paraId="3035B049" w14:textId="77777777" w:rsidR="002C70A3" w:rsidRPr="00C332EB" w:rsidRDefault="002C70A3" w:rsidP="00D75860">
            <w:pPr>
              <w:bidi/>
              <w:rPr>
                <w:rFonts w:ascii="Calibri" w:hAnsi="Calibri" w:cs="Arial"/>
                <w:sz w:val="20"/>
                <w:szCs w:val="20"/>
              </w:rPr>
            </w:pPr>
            <w:r w:rsidRPr="00CD28D3">
              <w:rPr>
                <w:sz w:val="20"/>
                <w:szCs w:val="20"/>
                <w:rtl/>
              </w:rPr>
              <w:t xml:space="preserve">إمداد الأكسجين على مدار 24 ساعة / يوم </w:t>
            </w:r>
            <w:r w:rsidRPr="00325934">
              <w:rPr>
                <w:sz w:val="16"/>
                <w:szCs w:val="16"/>
                <w:rtl/>
              </w:rPr>
              <w:t xml:space="preserve"> (أسطوانة ، مكثف (مزود بالكهرباء) أو أكسجين أنبوبي) </w:t>
            </w:r>
          </w:p>
        </w:tc>
        <w:tc>
          <w:tcPr>
            <w:tcW w:w="439" w:type="dxa"/>
            <w:tcBorders>
              <w:bottom w:val="single" w:sz="4" w:space="0" w:color="auto"/>
            </w:tcBorders>
            <w:vAlign w:val="center"/>
          </w:tcPr>
          <w:p w14:paraId="16B8AFA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bottom w:val="single" w:sz="4" w:space="0" w:color="auto"/>
            </w:tcBorders>
            <w:vAlign w:val="center"/>
          </w:tcPr>
          <w:p w14:paraId="46371F9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bottom w:val="single" w:sz="4" w:space="0" w:color="auto"/>
            </w:tcBorders>
            <w:tcMar>
              <w:top w:w="57" w:type="dxa"/>
              <w:left w:w="28" w:type="dxa"/>
              <w:bottom w:w="57" w:type="dxa"/>
              <w:right w:w="28" w:type="dxa"/>
            </w:tcMar>
            <w:vAlign w:val="center"/>
          </w:tcPr>
          <w:p w14:paraId="4BC3A4B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bottom w:val="single" w:sz="4" w:space="0" w:color="auto"/>
            </w:tcBorders>
            <w:tcMar>
              <w:top w:w="57" w:type="dxa"/>
              <w:left w:w="28" w:type="dxa"/>
              <w:bottom w:w="57" w:type="dxa"/>
              <w:right w:w="28" w:type="dxa"/>
            </w:tcMar>
            <w:vAlign w:val="center"/>
          </w:tcPr>
          <w:p w14:paraId="2B93F267"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4E90AA47" w14:textId="77777777" w:rsidTr="00D75860">
        <w:tc>
          <w:tcPr>
            <w:tcW w:w="419" w:type="dxa"/>
            <w:tcBorders>
              <w:bottom w:val="single" w:sz="4" w:space="0" w:color="auto"/>
            </w:tcBorders>
          </w:tcPr>
          <w:p w14:paraId="24A4AC8F" w14:textId="77777777" w:rsidR="002C70A3" w:rsidRPr="00CD28D3" w:rsidRDefault="002C70A3" w:rsidP="00D75860">
            <w:pPr>
              <w:bidi/>
              <w:rPr>
                <w:sz w:val="20"/>
                <w:szCs w:val="20"/>
              </w:rPr>
            </w:pPr>
            <w:r>
              <w:rPr>
                <w:sz w:val="20"/>
                <w:szCs w:val="20"/>
                <w:rtl/>
              </w:rPr>
              <w:t>9</w:t>
            </w:r>
          </w:p>
        </w:tc>
        <w:tc>
          <w:tcPr>
            <w:tcW w:w="2624" w:type="dxa"/>
            <w:tcBorders>
              <w:bottom w:val="single" w:sz="4" w:space="0" w:color="auto"/>
            </w:tcBorders>
          </w:tcPr>
          <w:p w14:paraId="5C7CA524" w14:textId="77777777" w:rsidR="002C70A3" w:rsidRPr="00C332EB" w:rsidRDefault="002C70A3" w:rsidP="00D75860">
            <w:pPr>
              <w:bidi/>
              <w:rPr>
                <w:rFonts w:ascii="Calibri" w:hAnsi="Calibri"/>
                <w:sz w:val="20"/>
                <w:szCs w:val="20"/>
              </w:rPr>
            </w:pPr>
            <w:r w:rsidRPr="00CD28D3">
              <w:rPr>
                <w:sz w:val="20"/>
                <w:szCs w:val="20"/>
                <w:rtl/>
              </w:rPr>
              <w:t xml:space="preserve">مقياس التدفق </w:t>
            </w:r>
            <w:r w:rsidRPr="00325934">
              <w:rPr>
                <w:sz w:val="16"/>
                <w:szCs w:val="16"/>
                <w:rtl/>
              </w:rPr>
              <w:t>(في حالة استخدام الأسطوانة أو الأكسجين الأنبوبي)</w:t>
            </w:r>
          </w:p>
        </w:tc>
        <w:tc>
          <w:tcPr>
            <w:tcW w:w="439" w:type="dxa"/>
            <w:tcBorders>
              <w:bottom w:val="single" w:sz="4" w:space="0" w:color="auto"/>
            </w:tcBorders>
            <w:vAlign w:val="center"/>
          </w:tcPr>
          <w:p w14:paraId="34D842F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bottom w:val="single" w:sz="4" w:space="0" w:color="auto"/>
            </w:tcBorders>
            <w:vAlign w:val="center"/>
          </w:tcPr>
          <w:p w14:paraId="678D3B3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bottom w:val="single" w:sz="4" w:space="0" w:color="auto"/>
            </w:tcBorders>
            <w:tcMar>
              <w:top w:w="57" w:type="dxa"/>
              <w:left w:w="28" w:type="dxa"/>
              <w:bottom w:w="57" w:type="dxa"/>
              <w:right w:w="28" w:type="dxa"/>
            </w:tcMar>
            <w:vAlign w:val="center"/>
          </w:tcPr>
          <w:p w14:paraId="3024BB9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bottom w:val="single" w:sz="4" w:space="0" w:color="auto"/>
            </w:tcBorders>
            <w:tcMar>
              <w:top w:w="57" w:type="dxa"/>
              <w:left w:w="28" w:type="dxa"/>
              <w:bottom w:w="57" w:type="dxa"/>
              <w:right w:w="28" w:type="dxa"/>
            </w:tcMar>
            <w:vAlign w:val="center"/>
          </w:tcPr>
          <w:p w14:paraId="0C3E56B2"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0CC19CB" w14:textId="77777777" w:rsidTr="00D75860">
        <w:tc>
          <w:tcPr>
            <w:tcW w:w="419" w:type="dxa"/>
            <w:tcBorders>
              <w:top w:val="single" w:sz="4" w:space="0" w:color="auto"/>
              <w:bottom w:val="nil"/>
            </w:tcBorders>
          </w:tcPr>
          <w:p w14:paraId="1EE147CD" w14:textId="77777777" w:rsidR="002C70A3" w:rsidRPr="00CD28D3" w:rsidRDefault="002C70A3" w:rsidP="00D75860">
            <w:pPr>
              <w:bidi/>
              <w:rPr>
                <w:sz w:val="20"/>
                <w:szCs w:val="20"/>
              </w:rPr>
            </w:pPr>
            <w:r>
              <w:rPr>
                <w:sz w:val="20"/>
                <w:szCs w:val="20"/>
                <w:rtl/>
              </w:rPr>
              <w:t>10</w:t>
            </w:r>
          </w:p>
        </w:tc>
        <w:tc>
          <w:tcPr>
            <w:tcW w:w="2624" w:type="dxa"/>
            <w:tcBorders>
              <w:top w:val="single" w:sz="4" w:space="0" w:color="auto"/>
              <w:bottom w:val="nil"/>
            </w:tcBorders>
          </w:tcPr>
          <w:p w14:paraId="438C4D6D" w14:textId="77777777" w:rsidR="002C70A3" w:rsidRPr="00C332EB" w:rsidRDefault="002C70A3" w:rsidP="00D75860">
            <w:pPr>
              <w:bidi/>
              <w:rPr>
                <w:rFonts w:ascii="Calibri" w:hAnsi="Calibri"/>
                <w:sz w:val="20"/>
                <w:szCs w:val="20"/>
              </w:rPr>
            </w:pPr>
            <w:r w:rsidRPr="00CD28D3">
              <w:rPr>
                <w:sz w:val="20"/>
                <w:szCs w:val="20"/>
                <w:rtl/>
              </w:rPr>
              <w:t xml:space="preserve">موصلات خالية من التسرب من مصدر الأكسجين إلى الأنابيب </w:t>
            </w:r>
          </w:p>
        </w:tc>
        <w:tc>
          <w:tcPr>
            <w:tcW w:w="439" w:type="dxa"/>
            <w:tcBorders>
              <w:top w:val="single" w:sz="4" w:space="0" w:color="auto"/>
              <w:bottom w:val="nil"/>
            </w:tcBorders>
            <w:vAlign w:val="center"/>
          </w:tcPr>
          <w:p w14:paraId="7883332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bottom w:val="nil"/>
            </w:tcBorders>
            <w:vAlign w:val="center"/>
          </w:tcPr>
          <w:p w14:paraId="5C4E2FD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bottom w:val="nil"/>
            </w:tcBorders>
            <w:tcMar>
              <w:top w:w="57" w:type="dxa"/>
              <w:left w:w="28" w:type="dxa"/>
              <w:bottom w:w="57" w:type="dxa"/>
              <w:right w:w="28" w:type="dxa"/>
            </w:tcMar>
            <w:vAlign w:val="center"/>
          </w:tcPr>
          <w:p w14:paraId="3E8F234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bottom w:val="nil"/>
            </w:tcBorders>
            <w:tcMar>
              <w:top w:w="57" w:type="dxa"/>
              <w:left w:w="28" w:type="dxa"/>
              <w:bottom w:w="57" w:type="dxa"/>
              <w:right w:w="28" w:type="dxa"/>
            </w:tcMar>
            <w:vAlign w:val="center"/>
          </w:tcPr>
          <w:p w14:paraId="144832A8"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568F462" w14:textId="77777777" w:rsidTr="00D75860">
        <w:tc>
          <w:tcPr>
            <w:tcW w:w="419" w:type="dxa"/>
          </w:tcPr>
          <w:p w14:paraId="21065485" w14:textId="77777777" w:rsidR="002C70A3" w:rsidRPr="00CD28D3" w:rsidRDefault="002C70A3" w:rsidP="00D75860">
            <w:pPr>
              <w:bidi/>
              <w:rPr>
                <w:sz w:val="20"/>
                <w:szCs w:val="20"/>
              </w:rPr>
            </w:pPr>
            <w:r>
              <w:rPr>
                <w:sz w:val="20"/>
                <w:szCs w:val="20"/>
                <w:rtl/>
              </w:rPr>
              <w:t>11</w:t>
            </w:r>
          </w:p>
        </w:tc>
        <w:tc>
          <w:tcPr>
            <w:tcW w:w="2624" w:type="dxa"/>
          </w:tcPr>
          <w:p w14:paraId="0AE528A5" w14:textId="77777777" w:rsidR="002C70A3" w:rsidRPr="00C332EB" w:rsidRDefault="002C70A3" w:rsidP="00D75860">
            <w:pPr>
              <w:bidi/>
              <w:rPr>
                <w:rFonts w:ascii="Calibri" w:hAnsi="Calibri" w:cs="Arial"/>
                <w:sz w:val="20"/>
                <w:szCs w:val="20"/>
              </w:rPr>
            </w:pPr>
            <w:r w:rsidRPr="00CD28D3">
              <w:rPr>
                <w:sz w:val="20"/>
                <w:szCs w:val="20"/>
                <w:rtl/>
              </w:rPr>
              <w:t>قناع صمام الكيس</w:t>
            </w:r>
            <w:r>
              <w:rPr>
                <w:rFonts w:hint="cs"/>
                <w:sz w:val="20"/>
                <w:szCs w:val="20"/>
                <w:rtl/>
              </w:rPr>
              <w:t xml:space="preserve"> </w:t>
            </w:r>
            <w:r w:rsidRPr="00F05EF9">
              <w:rPr>
                <w:sz w:val="20"/>
                <w:szCs w:val="20"/>
              </w:rPr>
              <w:t>Bag Valve Mask</w:t>
            </w:r>
            <w:r w:rsidRPr="00CD28D3">
              <w:rPr>
                <w:sz w:val="20"/>
                <w:szCs w:val="20"/>
                <w:rtl/>
              </w:rPr>
              <w:t xml:space="preserve"> </w:t>
            </w:r>
            <w:r w:rsidRPr="00325934">
              <w:rPr>
                <w:sz w:val="16"/>
                <w:szCs w:val="16"/>
                <w:rtl/>
              </w:rPr>
              <w:t>(جهاز الإنعاش) - أحجام حديثي الولادة والأطفال والبالغين</w:t>
            </w:r>
          </w:p>
        </w:tc>
        <w:tc>
          <w:tcPr>
            <w:tcW w:w="439" w:type="dxa"/>
            <w:vAlign w:val="center"/>
          </w:tcPr>
          <w:p w14:paraId="1454E98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188ED01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9D2784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5A5CCE73"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422B1B2" w14:textId="77777777" w:rsidTr="00D75860">
        <w:tc>
          <w:tcPr>
            <w:tcW w:w="419" w:type="dxa"/>
          </w:tcPr>
          <w:p w14:paraId="16742EF1" w14:textId="77777777" w:rsidR="002C70A3" w:rsidRPr="00CD28D3" w:rsidRDefault="002C70A3" w:rsidP="00D75860">
            <w:pPr>
              <w:bidi/>
              <w:rPr>
                <w:sz w:val="20"/>
                <w:szCs w:val="20"/>
              </w:rPr>
            </w:pPr>
            <w:r>
              <w:rPr>
                <w:sz w:val="20"/>
                <w:szCs w:val="20"/>
                <w:rtl/>
              </w:rPr>
              <w:t>12</w:t>
            </w:r>
          </w:p>
        </w:tc>
        <w:tc>
          <w:tcPr>
            <w:tcW w:w="2624" w:type="dxa"/>
          </w:tcPr>
          <w:p w14:paraId="02399724" w14:textId="77777777" w:rsidR="002C70A3" w:rsidRPr="00C332EB" w:rsidRDefault="002C70A3" w:rsidP="00D75860">
            <w:pPr>
              <w:bidi/>
              <w:rPr>
                <w:rFonts w:ascii="Calibri" w:hAnsi="Calibri" w:cs="Arial"/>
                <w:sz w:val="20"/>
                <w:szCs w:val="20"/>
              </w:rPr>
            </w:pPr>
            <w:r w:rsidRPr="00CD28D3">
              <w:rPr>
                <w:sz w:val="20"/>
                <w:szCs w:val="20"/>
                <w:rtl/>
              </w:rPr>
              <w:t>حاوية التخلص من الأدوات الحادة</w:t>
            </w:r>
          </w:p>
        </w:tc>
        <w:tc>
          <w:tcPr>
            <w:tcW w:w="439" w:type="dxa"/>
            <w:vAlign w:val="center"/>
          </w:tcPr>
          <w:p w14:paraId="7667ED6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0C0BAAD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6A6C96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78994EA"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2D29C7B1" w14:textId="77777777" w:rsidTr="00D75860">
        <w:tc>
          <w:tcPr>
            <w:tcW w:w="419" w:type="dxa"/>
          </w:tcPr>
          <w:p w14:paraId="3207C797" w14:textId="77777777" w:rsidR="002C70A3" w:rsidRPr="00CD28D3" w:rsidRDefault="002C70A3" w:rsidP="00D75860">
            <w:pPr>
              <w:bidi/>
              <w:rPr>
                <w:sz w:val="20"/>
                <w:szCs w:val="20"/>
              </w:rPr>
            </w:pPr>
            <w:r>
              <w:rPr>
                <w:sz w:val="20"/>
                <w:szCs w:val="20"/>
                <w:rtl/>
              </w:rPr>
              <w:t>13</w:t>
            </w:r>
          </w:p>
        </w:tc>
        <w:tc>
          <w:tcPr>
            <w:tcW w:w="2624" w:type="dxa"/>
          </w:tcPr>
          <w:p w14:paraId="6F80C218" w14:textId="77777777" w:rsidR="002C70A3" w:rsidRPr="00C332EB" w:rsidRDefault="002C70A3" w:rsidP="00D75860">
            <w:pPr>
              <w:bidi/>
              <w:rPr>
                <w:rFonts w:ascii="Calibri" w:hAnsi="Calibri" w:cs="Arial"/>
                <w:sz w:val="20"/>
                <w:szCs w:val="20"/>
              </w:rPr>
            </w:pPr>
            <w:r w:rsidRPr="00CD28D3">
              <w:rPr>
                <w:sz w:val="20"/>
                <w:szCs w:val="20"/>
                <w:rtl/>
              </w:rPr>
              <w:t>مصدر حرارة خارجي</w:t>
            </w:r>
          </w:p>
        </w:tc>
        <w:tc>
          <w:tcPr>
            <w:tcW w:w="439" w:type="dxa"/>
            <w:vAlign w:val="center"/>
          </w:tcPr>
          <w:p w14:paraId="39A3158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407E550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4990DE1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55A4C516"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bl>
    <w:p w14:paraId="36DE9DF4" w14:textId="77777777" w:rsidR="002C70A3" w:rsidRDefault="002C70A3" w:rsidP="002C70A3">
      <w:pPr>
        <w:bidi/>
        <w:rPr>
          <w:rFonts w:ascii="Calibri" w:hAnsi="Calibri" w:cs="Calibri"/>
          <w:b/>
          <w:bCs/>
          <w:color w:val="000000"/>
          <w:sz w:val="28"/>
          <w:szCs w:val="28"/>
        </w:rPr>
      </w:pPr>
    </w:p>
    <w:p w14:paraId="155E6C84" w14:textId="77777777" w:rsidR="002C70A3" w:rsidRDefault="002C70A3" w:rsidP="002C70A3">
      <w:pPr>
        <w:bidi/>
        <w:rPr>
          <w:rFonts w:ascii="Calibri" w:hAnsi="Calibri" w:cs="Calibri"/>
          <w:b/>
          <w:bCs/>
          <w:color w:val="000000"/>
          <w:sz w:val="28"/>
          <w:szCs w:val="28"/>
        </w:rPr>
      </w:pPr>
    </w:p>
    <w:p w14:paraId="6275B362" w14:textId="77777777" w:rsidR="002C70A3" w:rsidRDefault="002C70A3" w:rsidP="002C70A3">
      <w:pPr>
        <w:bidi/>
        <w:rPr>
          <w:rFonts w:ascii="Calibri" w:hAnsi="Calibri" w:cs="Calibri"/>
          <w:b/>
          <w:bCs/>
          <w:color w:val="000000"/>
          <w:sz w:val="28"/>
          <w:szCs w:val="28"/>
        </w:rPr>
      </w:pPr>
    </w:p>
    <w:p w14:paraId="586F8F9D" w14:textId="77777777" w:rsidR="002C70A3" w:rsidRDefault="002C70A3" w:rsidP="002C70A3">
      <w:pPr>
        <w:bidi/>
        <w:rPr>
          <w:rFonts w:ascii="Calibri" w:hAnsi="Calibri" w:cs="Calibri"/>
          <w:b/>
          <w:bCs/>
          <w:color w:val="000000"/>
          <w:sz w:val="28"/>
          <w:szCs w:val="28"/>
        </w:rPr>
      </w:pPr>
    </w:p>
    <w:tbl>
      <w:tblPr>
        <w:tblW w:w="0" w:type="auto"/>
        <w:tblInd w:w="80" w:type="dxa"/>
        <w:tblBorders>
          <w:insideH w:val="single" w:sz="4" w:space="0" w:color="auto"/>
          <w:insideV w:val="single" w:sz="4" w:space="0" w:color="auto"/>
        </w:tblBorders>
        <w:tblLayout w:type="fixed"/>
        <w:tblLook w:val="01E0" w:firstRow="1" w:lastRow="1" w:firstColumn="1" w:lastColumn="1" w:noHBand="0" w:noVBand="0"/>
      </w:tblPr>
      <w:tblGrid>
        <w:gridCol w:w="419"/>
        <w:gridCol w:w="2653"/>
        <w:gridCol w:w="450"/>
        <w:gridCol w:w="424"/>
        <w:gridCol w:w="416"/>
        <w:gridCol w:w="439"/>
      </w:tblGrid>
      <w:tr w:rsidR="002C70A3" w:rsidRPr="00C332EB" w14:paraId="207D77AC" w14:textId="77777777" w:rsidTr="00D75860">
        <w:trPr>
          <w:cantSplit/>
          <w:trHeight w:val="1223"/>
        </w:trPr>
        <w:tc>
          <w:tcPr>
            <w:tcW w:w="419" w:type="dxa"/>
            <w:textDirection w:val="btLr"/>
          </w:tcPr>
          <w:p w14:paraId="4AE57225" w14:textId="77777777" w:rsidR="002C70A3" w:rsidRPr="00C332EB" w:rsidRDefault="002C70A3" w:rsidP="00D75860">
            <w:pPr>
              <w:bidi/>
              <w:ind w:left="113" w:right="113"/>
              <w:jc w:val="center"/>
              <w:rPr>
                <w:rFonts w:ascii="Calibri" w:hAnsi="Calibri"/>
                <w:sz w:val="16"/>
                <w:szCs w:val="16"/>
              </w:rPr>
            </w:pPr>
          </w:p>
        </w:tc>
        <w:tc>
          <w:tcPr>
            <w:tcW w:w="2651" w:type="dxa"/>
            <w:tcMar>
              <w:top w:w="28" w:type="dxa"/>
              <w:left w:w="28" w:type="dxa"/>
              <w:bottom w:w="28" w:type="dxa"/>
              <w:right w:w="28" w:type="dxa"/>
            </w:tcMar>
            <w:vAlign w:val="center"/>
          </w:tcPr>
          <w:p w14:paraId="5F58D5CC" w14:textId="77777777" w:rsidR="002C70A3" w:rsidRPr="00C332EB" w:rsidRDefault="002C70A3" w:rsidP="00D75860">
            <w:pPr>
              <w:bidi/>
              <w:jc w:val="center"/>
              <w:rPr>
                <w:rFonts w:ascii="Calibri" w:hAnsi="Calibri"/>
                <w:sz w:val="16"/>
                <w:szCs w:val="16"/>
              </w:rPr>
            </w:pPr>
            <w:r>
              <w:rPr>
                <w:b/>
                <w:bCs/>
                <w:sz w:val="20"/>
                <w:szCs w:val="20"/>
                <w:rtl/>
              </w:rPr>
              <w:t>المواد الاستهلاكيه</w:t>
            </w:r>
          </w:p>
        </w:tc>
        <w:tc>
          <w:tcPr>
            <w:tcW w:w="450" w:type="dxa"/>
            <w:tcBorders>
              <w:bottom w:val="single" w:sz="4" w:space="0" w:color="auto"/>
            </w:tcBorders>
            <w:tcMar>
              <w:top w:w="28" w:type="dxa"/>
              <w:left w:w="28" w:type="dxa"/>
              <w:bottom w:w="28" w:type="dxa"/>
              <w:right w:w="28" w:type="dxa"/>
            </w:tcMar>
            <w:textDirection w:val="btLr"/>
            <w:vAlign w:val="center"/>
          </w:tcPr>
          <w:p w14:paraId="6E0EE393"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دوما</w:t>
            </w:r>
          </w:p>
        </w:tc>
        <w:tc>
          <w:tcPr>
            <w:tcW w:w="424" w:type="dxa"/>
            <w:tcBorders>
              <w:bottom w:val="single" w:sz="4" w:space="0" w:color="auto"/>
            </w:tcBorders>
            <w:tcMar>
              <w:top w:w="28" w:type="dxa"/>
              <w:left w:w="28" w:type="dxa"/>
              <w:bottom w:w="28" w:type="dxa"/>
              <w:right w:w="28" w:type="dxa"/>
            </w:tcMar>
            <w:textDirection w:val="btLr"/>
            <w:vAlign w:val="center"/>
          </w:tcPr>
          <w:p w14:paraId="4C3D70E4"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أحيانا</w:t>
            </w:r>
          </w:p>
        </w:tc>
        <w:tc>
          <w:tcPr>
            <w:tcW w:w="416" w:type="dxa"/>
            <w:tcBorders>
              <w:bottom w:val="single" w:sz="4" w:space="0" w:color="auto"/>
            </w:tcBorders>
            <w:tcMar>
              <w:top w:w="28" w:type="dxa"/>
              <w:left w:w="28" w:type="dxa"/>
              <w:bottom w:w="28" w:type="dxa"/>
              <w:right w:w="28" w:type="dxa"/>
            </w:tcMar>
            <w:textDirection w:val="btLr"/>
            <w:vAlign w:val="center"/>
          </w:tcPr>
          <w:p w14:paraId="6C20C9A5"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أبدا</w:t>
            </w:r>
          </w:p>
        </w:tc>
        <w:tc>
          <w:tcPr>
            <w:tcW w:w="439" w:type="dxa"/>
            <w:tcBorders>
              <w:bottom w:val="single" w:sz="4" w:space="0" w:color="auto"/>
            </w:tcBorders>
            <w:tcMar>
              <w:top w:w="28" w:type="dxa"/>
              <w:left w:w="28" w:type="dxa"/>
              <w:bottom w:w="28" w:type="dxa"/>
              <w:right w:w="28" w:type="dxa"/>
            </w:tcMar>
            <w:textDirection w:val="btLr"/>
            <w:vAlign w:val="center"/>
          </w:tcPr>
          <w:p w14:paraId="40E4B195" w14:textId="77777777" w:rsidR="002C70A3" w:rsidRPr="00C332EB" w:rsidRDefault="002C70A3" w:rsidP="00D75860">
            <w:pPr>
              <w:bidi/>
              <w:ind w:left="113" w:right="113"/>
              <w:rPr>
                <w:rFonts w:ascii="Calibri" w:hAnsi="Calibri"/>
                <w:sz w:val="16"/>
                <w:szCs w:val="16"/>
              </w:rPr>
            </w:pPr>
            <w:r w:rsidRPr="00C332EB">
              <w:rPr>
                <w:rFonts w:ascii="Calibri" w:hAnsi="Calibri"/>
                <w:sz w:val="16"/>
                <w:szCs w:val="16"/>
                <w:rtl/>
              </w:rPr>
              <w:t>لا أعرف</w:t>
            </w:r>
          </w:p>
        </w:tc>
      </w:tr>
      <w:tr w:rsidR="002C70A3" w:rsidRPr="00C332EB" w14:paraId="0A7C1323" w14:textId="77777777" w:rsidTr="00D75860">
        <w:tc>
          <w:tcPr>
            <w:tcW w:w="419" w:type="dxa"/>
          </w:tcPr>
          <w:p w14:paraId="0864D376" w14:textId="77777777" w:rsidR="002C70A3" w:rsidRPr="00D65B97" w:rsidRDefault="002C70A3" w:rsidP="00D75860">
            <w:pPr>
              <w:bidi/>
              <w:rPr>
                <w:sz w:val="20"/>
                <w:szCs w:val="20"/>
              </w:rPr>
            </w:pPr>
            <w:r>
              <w:rPr>
                <w:sz w:val="20"/>
                <w:szCs w:val="20"/>
                <w:rtl/>
              </w:rPr>
              <w:t>14</w:t>
            </w:r>
          </w:p>
        </w:tc>
        <w:tc>
          <w:tcPr>
            <w:tcW w:w="2653" w:type="dxa"/>
          </w:tcPr>
          <w:p w14:paraId="1F10FE68" w14:textId="77777777" w:rsidR="002C70A3" w:rsidRPr="00C332EB" w:rsidRDefault="002C70A3" w:rsidP="00D75860">
            <w:pPr>
              <w:bidi/>
              <w:rPr>
                <w:rFonts w:ascii="Calibri" w:hAnsi="Calibri"/>
                <w:sz w:val="20"/>
                <w:szCs w:val="20"/>
              </w:rPr>
            </w:pPr>
            <w:r w:rsidRPr="00D65B97">
              <w:rPr>
                <w:sz w:val="20"/>
                <w:szCs w:val="20"/>
                <w:rtl/>
              </w:rPr>
              <w:t xml:space="preserve">الصابون أو مطهر اليدين </w:t>
            </w:r>
          </w:p>
        </w:tc>
        <w:tc>
          <w:tcPr>
            <w:tcW w:w="448" w:type="dxa"/>
            <w:vAlign w:val="center"/>
          </w:tcPr>
          <w:p w14:paraId="69FC998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1A9A76E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32D16CB7"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274483AC"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6120125B" w14:textId="77777777" w:rsidTr="00D75860">
        <w:tc>
          <w:tcPr>
            <w:tcW w:w="419" w:type="dxa"/>
          </w:tcPr>
          <w:p w14:paraId="54F6DB4A" w14:textId="77777777" w:rsidR="002C70A3" w:rsidRPr="00D65B97" w:rsidRDefault="002C70A3" w:rsidP="00D75860">
            <w:pPr>
              <w:bidi/>
              <w:rPr>
                <w:sz w:val="20"/>
                <w:szCs w:val="20"/>
              </w:rPr>
            </w:pPr>
            <w:r>
              <w:rPr>
                <w:sz w:val="20"/>
                <w:szCs w:val="20"/>
                <w:rtl/>
              </w:rPr>
              <w:t>15</w:t>
            </w:r>
          </w:p>
        </w:tc>
        <w:tc>
          <w:tcPr>
            <w:tcW w:w="2653" w:type="dxa"/>
          </w:tcPr>
          <w:p w14:paraId="1D477ADB" w14:textId="77777777" w:rsidR="002C70A3" w:rsidRPr="00C332EB" w:rsidRDefault="002C70A3" w:rsidP="00D75860">
            <w:pPr>
              <w:bidi/>
              <w:rPr>
                <w:rFonts w:ascii="Calibri" w:hAnsi="Calibri"/>
                <w:sz w:val="20"/>
                <w:szCs w:val="20"/>
              </w:rPr>
            </w:pPr>
            <w:r w:rsidRPr="00D65B97">
              <w:rPr>
                <w:sz w:val="20"/>
                <w:szCs w:val="20"/>
                <w:rtl/>
              </w:rPr>
              <w:t>قفازات الفحص</w:t>
            </w:r>
          </w:p>
        </w:tc>
        <w:tc>
          <w:tcPr>
            <w:tcW w:w="448" w:type="dxa"/>
            <w:vAlign w:val="center"/>
          </w:tcPr>
          <w:p w14:paraId="5A40D64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0469873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5F75E50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48E054BF"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46F9557B" w14:textId="77777777" w:rsidTr="00D75860">
        <w:tc>
          <w:tcPr>
            <w:tcW w:w="419" w:type="dxa"/>
          </w:tcPr>
          <w:p w14:paraId="266D0746" w14:textId="77777777" w:rsidR="002C70A3" w:rsidRPr="00BA469E" w:rsidRDefault="002C70A3" w:rsidP="00D75860">
            <w:pPr>
              <w:bidi/>
              <w:rPr>
                <w:sz w:val="20"/>
                <w:szCs w:val="20"/>
              </w:rPr>
            </w:pPr>
            <w:r>
              <w:rPr>
                <w:sz w:val="20"/>
                <w:szCs w:val="20"/>
                <w:rtl/>
              </w:rPr>
              <w:t>16</w:t>
            </w:r>
          </w:p>
        </w:tc>
        <w:tc>
          <w:tcPr>
            <w:tcW w:w="2653" w:type="dxa"/>
          </w:tcPr>
          <w:p w14:paraId="3FBCD695" w14:textId="77777777" w:rsidR="002C70A3" w:rsidRPr="00C332EB" w:rsidRDefault="002C70A3" w:rsidP="00D75860">
            <w:pPr>
              <w:bidi/>
              <w:rPr>
                <w:rFonts w:ascii="Calibri" w:hAnsi="Calibri"/>
                <w:sz w:val="20"/>
                <w:szCs w:val="20"/>
              </w:rPr>
            </w:pPr>
            <w:r w:rsidRPr="00BA469E">
              <w:rPr>
                <w:sz w:val="20"/>
                <w:szCs w:val="20"/>
                <w:rtl/>
              </w:rPr>
              <w:t xml:space="preserve">قسطرة شفط </w:t>
            </w:r>
            <w:r w:rsidRPr="00325934">
              <w:rPr>
                <w:sz w:val="14"/>
                <w:szCs w:val="14"/>
                <w:rtl/>
              </w:rPr>
              <w:t>بأحجام الأطفال والبالغين</w:t>
            </w:r>
          </w:p>
        </w:tc>
        <w:tc>
          <w:tcPr>
            <w:tcW w:w="448" w:type="dxa"/>
            <w:vAlign w:val="center"/>
          </w:tcPr>
          <w:p w14:paraId="4A80D6E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4BC19F1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5E01AF5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01AF8E78"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0CBE9053" w14:textId="77777777" w:rsidTr="00D75860">
        <w:tc>
          <w:tcPr>
            <w:tcW w:w="419" w:type="dxa"/>
          </w:tcPr>
          <w:p w14:paraId="665118E4" w14:textId="77777777" w:rsidR="002C70A3" w:rsidRPr="00BA469E" w:rsidRDefault="002C70A3" w:rsidP="00D75860">
            <w:pPr>
              <w:bidi/>
              <w:rPr>
                <w:sz w:val="20"/>
                <w:szCs w:val="20"/>
              </w:rPr>
            </w:pPr>
            <w:r>
              <w:rPr>
                <w:sz w:val="20"/>
                <w:szCs w:val="20"/>
                <w:rtl/>
              </w:rPr>
              <w:t>17</w:t>
            </w:r>
          </w:p>
        </w:tc>
        <w:tc>
          <w:tcPr>
            <w:tcW w:w="2653" w:type="dxa"/>
          </w:tcPr>
          <w:p w14:paraId="5034BF10" w14:textId="77777777" w:rsidR="002C70A3" w:rsidRPr="00C332EB" w:rsidRDefault="002C70A3" w:rsidP="00D75860">
            <w:pPr>
              <w:bidi/>
              <w:rPr>
                <w:rFonts w:ascii="Calibri" w:hAnsi="Calibri"/>
                <w:sz w:val="20"/>
                <w:szCs w:val="20"/>
              </w:rPr>
            </w:pPr>
            <w:r w:rsidRPr="00BA469E">
              <w:rPr>
                <w:sz w:val="20"/>
                <w:szCs w:val="20"/>
                <w:rtl/>
              </w:rPr>
              <w:t>خطوط جويدل الجوية</w:t>
            </w:r>
            <w:r>
              <w:rPr>
                <w:rFonts w:hint="cs"/>
                <w:sz w:val="20"/>
                <w:szCs w:val="20"/>
                <w:rtl/>
              </w:rPr>
              <w:t xml:space="preserve"> </w:t>
            </w:r>
            <w:r w:rsidRPr="00F05EF9">
              <w:rPr>
                <w:sz w:val="20"/>
                <w:szCs w:val="20"/>
              </w:rPr>
              <w:t>Guedel airways</w:t>
            </w:r>
            <w:r w:rsidRPr="00BA469E">
              <w:rPr>
                <w:sz w:val="20"/>
                <w:szCs w:val="20"/>
                <w:rtl/>
              </w:rPr>
              <w:t xml:space="preserve"> </w:t>
            </w:r>
            <w:r w:rsidRPr="00325934">
              <w:rPr>
                <w:sz w:val="14"/>
                <w:szCs w:val="14"/>
                <w:rtl/>
              </w:rPr>
              <w:t xml:space="preserve">للأطفال والبالغين </w:t>
            </w:r>
          </w:p>
        </w:tc>
        <w:tc>
          <w:tcPr>
            <w:tcW w:w="448" w:type="dxa"/>
            <w:vAlign w:val="center"/>
          </w:tcPr>
          <w:p w14:paraId="1292B9A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21E92AA4"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0915896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1A460F1D"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66678EE3" w14:textId="77777777" w:rsidTr="00D75860">
        <w:tc>
          <w:tcPr>
            <w:tcW w:w="419" w:type="dxa"/>
          </w:tcPr>
          <w:p w14:paraId="05B369E4" w14:textId="77777777" w:rsidR="002C70A3" w:rsidRPr="00BA469E" w:rsidRDefault="002C70A3" w:rsidP="00D75860">
            <w:pPr>
              <w:bidi/>
              <w:rPr>
                <w:sz w:val="20"/>
                <w:szCs w:val="20"/>
              </w:rPr>
            </w:pPr>
            <w:r>
              <w:rPr>
                <w:sz w:val="20"/>
                <w:szCs w:val="20"/>
                <w:rtl/>
              </w:rPr>
              <w:t>18</w:t>
            </w:r>
          </w:p>
        </w:tc>
        <w:tc>
          <w:tcPr>
            <w:tcW w:w="2653" w:type="dxa"/>
          </w:tcPr>
          <w:p w14:paraId="4EF209F9" w14:textId="77777777" w:rsidR="002C70A3" w:rsidRPr="00C332EB" w:rsidRDefault="002C70A3" w:rsidP="00D75860">
            <w:pPr>
              <w:bidi/>
              <w:rPr>
                <w:rFonts w:ascii="Calibri" w:hAnsi="Calibri" w:cs="Arial"/>
                <w:sz w:val="20"/>
                <w:szCs w:val="20"/>
              </w:rPr>
            </w:pPr>
            <w:r w:rsidRPr="00BA469E">
              <w:rPr>
                <w:sz w:val="20"/>
                <w:szCs w:val="20"/>
                <w:rtl/>
              </w:rPr>
              <w:t>الوسادات</w:t>
            </w:r>
          </w:p>
        </w:tc>
        <w:tc>
          <w:tcPr>
            <w:tcW w:w="448" w:type="dxa"/>
            <w:vAlign w:val="center"/>
          </w:tcPr>
          <w:p w14:paraId="36756D8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51F68B6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7A4E1E2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21E84338"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4D42DB9" w14:textId="77777777" w:rsidTr="00D75860">
        <w:tc>
          <w:tcPr>
            <w:tcW w:w="419" w:type="dxa"/>
          </w:tcPr>
          <w:p w14:paraId="2DE1889C" w14:textId="77777777" w:rsidR="002C70A3" w:rsidRPr="00BA469E" w:rsidRDefault="002C70A3" w:rsidP="00D75860">
            <w:pPr>
              <w:bidi/>
              <w:rPr>
                <w:sz w:val="20"/>
                <w:szCs w:val="20"/>
              </w:rPr>
            </w:pPr>
            <w:r>
              <w:rPr>
                <w:sz w:val="20"/>
                <w:szCs w:val="20"/>
                <w:rtl/>
              </w:rPr>
              <w:t>19</w:t>
            </w:r>
          </w:p>
        </w:tc>
        <w:tc>
          <w:tcPr>
            <w:tcW w:w="2653" w:type="dxa"/>
          </w:tcPr>
          <w:p w14:paraId="4042A2F6" w14:textId="77777777" w:rsidR="002C70A3" w:rsidRPr="00C332EB" w:rsidRDefault="002C70A3" w:rsidP="00D75860">
            <w:pPr>
              <w:bidi/>
              <w:rPr>
                <w:rFonts w:ascii="Calibri" w:hAnsi="Calibri"/>
                <w:sz w:val="20"/>
                <w:szCs w:val="20"/>
              </w:rPr>
            </w:pPr>
            <w:r w:rsidRPr="00BA469E">
              <w:rPr>
                <w:sz w:val="20"/>
                <w:szCs w:val="20"/>
                <w:rtl/>
              </w:rPr>
              <w:t>أنابيب الأكسجين</w:t>
            </w:r>
          </w:p>
        </w:tc>
        <w:tc>
          <w:tcPr>
            <w:tcW w:w="448" w:type="dxa"/>
            <w:vAlign w:val="center"/>
          </w:tcPr>
          <w:p w14:paraId="57728C7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6084581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5033A16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67C2BCDC"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5138BE5" w14:textId="77777777" w:rsidTr="00D75860">
        <w:tc>
          <w:tcPr>
            <w:tcW w:w="419" w:type="dxa"/>
          </w:tcPr>
          <w:p w14:paraId="4AEAD7F7" w14:textId="77777777" w:rsidR="002C70A3" w:rsidRPr="00BA469E" w:rsidRDefault="002C70A3" w:rsidP="00D75860">
            <w:pPr>
              <w:bidi/>
              <w:rPr>
                <w:sz w:val="20"/>
                <w:szCs w:val="20"/>
              </w:rPr>
            </w:pPr>
            <w:r>
              <w:rPr>
                <w:sz w:val="20"/>
                <w:szCs w:val="20"/>
                <w:rtl/>
              </w:rPr>
              <w:t>20</w:t>
            </w:r>
          </w:p>
        </w:tc>
        <w:tc>
          <w:tcPr>
            <w:tcW w:w="2653" w:type="dxa"/>
          </w:tcPr>
          <w:p w14:paraId="2E6BFCB1" w14:textId="77777777" w:rsidR="002C70A3" w:rsidRPr="00C332EB" w:rsidRDefault="002C70A3" w:rsidP="00D75860">
            <w:pPr>
              <w:bidi/>
              <w:rPr>
                <w:rFonts w:ascii="Calibri" w:hAnsi="Calibri" w:cs="Arial"/>
                <w:sz w:val="20"/>
                <w:szCs w:val="20"/>
              </w:rPr>
            </w:pPr>
            <w:r w:rsidRPr="00BA469E">
              <w:rPr>
                <w:sz w:val="20"/>
                <w:szCs w:val="20"/>
                <w:rtl/>
              </w:rPr>
              <w:t>شوكات الأكسجين الأنفية</w:t>
            </w:r>
            <w:r>
              <w:rPr>
                <w:rFonts w:hint="cs"/>
                <w:sz w:val="20"/>
                <w:szCs w:val="20"/>
                <w:rtl/>
              </w:rPr>
              <w:t xml:space="preserve"> </w:t>
            </w:r>
            <w:r w:rsidRPr="00F05EF9">
              <w:rPr>
                <w:sz w:val="20"/>
                <w:szCs w:val="20"/>
              </w:rPr>
              <w:t>nasal prongs</w:t>
            </w:r>
          </w:p>
        </w:tc>
        <w:tc>
          <w:tcPr>
            <w:tcW w:w="448" w:type="dxa"/>
            <w:vAlign w:val="center"/>
          </w:tcPr>
          <w:p w14:paraId="7FC9E39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7F2D417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0636619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6F4B4143"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1252107F" w14:textId="77777777" w:rsidTr="00D75860">
        <w:tc>
          <w:tcPr>
            <w:tcW w:w="419" w:type="dxa"/>
          </w:tcPr>
          <w:p w14:paraId="49EAA10A" w14:textId="77777777" w:rsidR="002C70A3" w:rsidRPr="00BA469E" w:rsidRDefault="002C70A3" w:rsidP="00D75860">
            <w:pPr>
              <w:bidi/>
              <w:rPr>
                <w:sz w:val="20"/>
                <w:szCs w:val="20"/>
              </w:rPr>
            </w:pPr>
            <w:r>
              <w:rPr>
                <w:sz w:val="20"/>
                <w:szCs w:val="20"/>
                <w:rtl/>
              </w:rPr>
              <w:t>21</w:t>
            </w:r>
          </w:p>
        </w:tc>
        <w:tc>
          <w:tcPr>
            <w:tcW w:w="2653" w:type="dxa"/>
          </w:tcPr>
          <w:p w14:paraId="4930D619" w14:textId="77777777" w:rsidR="002C70A3" w:rsidRPr="00C332EB" w:rsidRDefault="002C70A3" w:rsidP="00D75860">
            <w:pPr>
              <w:bidi/>
              <w:rPr>
                <w:rFonts w:ascii="Calibri" w:hAnsi="Calibri" w:cs="Arial"/>
                <w:sz w:val="20"/>
                <w:szCs w:val="20"/>
              </w:rPr>
            </w:pPr>
            <w:r w:rsidRPr="00BA469E">
              <w:rPr>
                <w:sz w:val="20"/>
                <w:szCs w:val="20"/>
                <w:rtl/>
              </w:rPr>
              <w:t>أقنعة الوجه بالأكسجين</w:t>
            </w:r>
            <w:r>
              <w:rPr>
                <w:rFonts w:hint="cs"/>
                <w:sz w:val="20"/>
                <w:szCs w:val="20"/>
                <w:rtl/>
              </w:rPr>
              <w:t xml:space="preserve"> </w:t>
            </w:r>
            <w:r w:rsidRPr="00F05EF9">
              <w:rPr>
                <w:sz w:val="20"/>
                <w:szCs w:val="20"/>
              </w:rPr>
              <w:t>Oxygen face masks</w:t>
            </w:r>
            <w:r w:rsidRPr="00BA469E">
              <w:rPr>
                <w:sz w:val="20"/>
                <w:szCs w:val="20"/>
                <w:rtl/>
              </w:rPr>
              <w:t xml:space="preserve"> </w:t>
            </w:r>
            <w:r w:rsidRPr="00325934">
              <w:rPr>
                <w:sz w:val="14"/>
                <w:szCs w:val="14"/>
                <w:rtl/>
              </w:rPr>
              <w:t>بأحجام الأطفال والبالغين</w:t>
            </w:r>
          </w:p>
        </w:tc>
        <w:tc>
          <w:tcPr>
            <w:tcW w:w="448" w:type="dxa"/>
            <w:vAlign w:val="center"/>
          </w:tcPr>
          <w:p w14:paraId="7192524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156B356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4CED62F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49F9E1A3"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21B5CD29" w14:textId="77777777" w:rsidTr="00D75860">
        <w:tc>
          <w:tcPr>
            <w:tcW w:w="419" w:type="dxa"/>
          </w:tcPr>
          <w:p w14:paraId="714F8949" w14:textId="77777777" w:rsidR="002C70A3" w:rsidRPr="00BA469E" w:rsidRDefault="002C70A3" w:rsidP="00D75860">
            <w:pPr>
              <w:bidi/>
              <w:rPr>
                <w:sz w:val="20"/>
                <w:szCs w:val="20"/>
              </w:rPr>
            </w:pPr>
            <w:r>
              <w:rPr>
                <w:sz w:val="20"/>
                <w:szCs w:val="20"/>
                <w:rtl/>
              </w:rPr>
              <w:t>22</w:t>
            </w:r>
          </w:p>
        </w:tc>
        <w:tc>
          <w:tcPr>
            <w:tcW w:w="2653" w:type="dxa"/>
          </w:tcPr>
          <w:p w14:paraId="1352BBB8" w14:textId="77777777" w:rsidR="002C70A3" w:rsidRPr="00C332EB" w:rsidRDefault="002C70A3" w:rsidP="00D75860">
            <w:pPr>
              <w:bidi/>
              <w:rPr>
                <w:rFonts w:ascii="Calibri" w:hAnsi="Calibri" w:cs="Arial"/>
                <w:sz w:val="20"/>
                <w:szCs w:val="20"/>
              </w:rPr>
            </w:pPr>
            <w:r w:rsidRPr="00BA469E">
              <w:rPr>
                <w:sz w:val="20"/>
                <w:szCs w:val="20"/>
                <w:rtl/>
              </w:rPr>
              <w:t>أقنعة الوجه بالأكسجين</w:t>
            </w:r>
            <w:r>
              <w:rPr>
                <w:rFonts w:hint="cs"/>
                <w:sz w:val="20"/>
                <w:szCs w:val="20"/>
                <w:rtl/>
              </w:rPr>
              <w:t xml:space="preserve"> </w:t>
            </w:r>
            <w:r w:rsidRPr="00F05EF9">
              <w:rPr>
                <w:sz w:val="20"/>
                <w:szCs w:val="20"/>
              </w:rPr>
              <w:t>Oxygen face masks</w:t>
            </w:r>
            <w:r w:rsidRPr="00BA469E">
              <w:rPr>
                <w:sz w:val="20"/>
                <w:szCs w:val="20"/>
                <w:rtl/>
              </w:rPr>
              <w:t xml:space="preserve"> </w:t>
            </w:r>
            <w:r w:rsidRPr="00325934">
              <w:rPr>
                <w:sz w:val="14"/>
                <w:szCs w:val="14"/>
                <w:rtl/>
              </w:rPr>
              <w:t>مع أكياس الخزان من أحجام الأطفال والبالغين</w:t>
            </w:r>
          </w:p>
        </w:tc>
        <w:tc>
          <w:tcPr>
            <w:tcW w:w="448" w:type="dxa"/>
            <w:vAlign w:val="center"/>
          </w:tcPr>
          <w:p w14:paraId="67F8419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39F9C74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3E5DCA5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2F27B775"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2BEF963C" w14:textId="77777777" w:rsidTr="00D75860">
        <w:tc>
          <w:tcPr>
            <w:tcW w:w="419" w:type="dxa"/>
          </w:tcPr>
          <w:p w14:paraId="568C6693" w14:textId="77777777" w:rsidR="002C70A3" w:rsidRPr="00BA469E" w:rsidRDefault="002C70A3" w:rsidP="00D75860">
            <w:pPr>
              <w:bidi/>
              <w:rPr>
                <w:sz w:val="20"/>
                <w:szCs w:val="20"/>
              </w:rPr>
            </w:pPr>
            <w:r>
              <w:rPr>
                <w:sz w:val="20"/>
                <w:szCs w:val="20"/>
                <w:rtl/>
              </w:rPr>
              <w:t>23</w:t>
            </w:r>
          </w:p>
        </w:tc>
        <w:tc>
          <w:tcPr>
            <w:tcW w:w="2653" w:type="dxa"/>
          </w:tcPr>
          <w:p w14:paraId="6347F695" w14:textId="77777777" w:rsidR="002C70A3" w:rsidRPr="00C332EB" w:rsidRDefault="002C70A3" w:rsidP="00D75860">
            <w:pPr>
              <w:bidi/>
              <w:rPr>
                <w:rFonts w:ascii="Calibri" w:hAnsi="Calibri" w:cs="Arial"/>
                <w:sz w:val="20"/>
                <w:szCs w:val="20"/>
              </w:rPr>
            </w:pPr>
            <w:r w:rsidRPr="00BA469E">
              <w:rPr>
                <w:sz w:val="20"/>
                <w:szCs w:val="20"/>
                <w:rtl/>
              </w:rPr>
              <w:t>أقنعة لقناع صمام الكيس</w:t>
            </w:r>
            <w:r>
              <w:rPr>
                <w:rFonts w:hint="cs"/>
                <w:sz w:val="20"/>
                <w:szCs w:val="20"/>
                <w:rtl/>
              </w:rPr>
              <w:t xml:space="preserve"> </w:t>
            </w:r>
            <w:r w:rsidRPr="00F05EF9">
              <w:rPr>
                <w:sz w:val="20"/>
                <w:szCs w:val="20"/>
              </w:rPr>
              <w:t>Masks for Bag Valve Mask</w:t>
            </w:r>
            <w:r w:rsidRPr="00BA469E">
              <w:rPr>
                <w:sz w:val="20"/>
                <w:szCs w:val="20"/>
                <w:rtl/>
              </w:rPr>
              <w:t xml:space="preserve"> </w:t>
            </w:r>
            <w:r w:rsidRPr="00325934">
              <w:rPr>
                <w:sz w:val="14"/>
                <w:szCs w:val="14"/>
                <w:rtl/>
              </w:rPr>
              <w:t xml:space="preserve">(جهاز الإنعاش) – أحجام حديثي الولادة والأطفال والبالغين </w:t>
            </w:r>
          </w:p>
        </w:tc>
        <w:tc>
          <w:tcPr>
            <w:tcW w:w="448" w:type="dxa"/>
            <w:vAlign w:val="center"/>
          </w:tcPr>
          <w:p w14:paraId="5ACBA28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5126B3D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54CE0BA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7FA30479"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57CA22E5" w14:textId="77777777" w:rsidTr="00D75860">
        <w:tc>
          <w:tcPr>
            <w:tcW w:w="419" w:type="dxa"/>
          </w:tcPr>
          <w:p w14:paraId="21635470" w14:textId="77777777" w:rsidR="002C70A3" w:rsidRPr="00BA469E" w:rsidRDefault="002C70A3" w:rsidP="00D75860">
            <w:pPr>
              <w:bidi/>
              <w:rPr>
                <w:sz w:val="20"/>
                <w:szCs w:val="20"/>
              </w:rPr>
            </w:pPr>
            <w:r>
              <w:rPr>
                <w:sz w:val="20"/>
                <w:szCs w:val="20"/>
                <w:rtl/>
              </w:rPr>
              <w:t>24</w:t>
            </w:r>
          </w:p>
        </w:tc>
        <w:tc>
          <w:tcPr>
            <w:tcW w:w="2653" w:type="dxa"/>
          </w:tcPr>
          <w:p w14:paraId="7AAB21F4" w14:textId="77777777" w:rsidR="002C70A3" w:rsidRPr="00C332EB" w:rsidRDefault="002C70A3" w:rsidP="00D75860">
            <w:pPr>
              <w:bidi/>
              <w:rPr>
                <w:rFonts w:ascii="Calibri" w:hAnsi="Calibri" w:cs="Arial"/>
                <w:sz w:val="20"/>
                <w:szCs w:val="20"/>
              </w:rPr>
            </w:pPr>
            <w:r w:rsidRPr="00BA469E">
              <w:rPr>
                <w:sz w:val="20"/>
                <w:szCs w:val="20"/>
                <w:rtl/>
              </w:rPr>
              <w:t>ضمادات الضغط</w:t>
            </w:r>
          </w:p>
        </w:tc>
        <w:tc>
          <w:tcPr>
            <w:tcW w:w="448" w:type="dxa"/>
            <w:vAlign w:val="center"/>
          </w:tcPr>
          <w:p w14:paraId="1242829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1C993C9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3DB737B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8E22C4C"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0B475EA0" w14:textId="77777777" w:rsidTr="00D75860">
        <w:tc>
          <w:tcPr>
            <w:tcW w:w="419" w:type="dxa"/>
          </w:tcPr>
          <w:p w14:paraId="00A98961" w14:textId="77777777" w:rsidR="002C70A3" w:rsidRPr="00BA469E" w:rsidRDefault="002C70A3" w:rsidP="00D75860">
            <w:pPr>
              <w:bidi/>
              <w:rPr>
                <w:sz w:val="20"/>
                <w:szCs w:val="20"/>
              </w:rPr>
            </w:pPr>
            <w:r>
              <w:rPr>
                <w:sz w:val="20"/>
                <w:szCs w:val="20"/>
                <w:rtl/>
              </w:rPr>
              <w:t>25</w:t>
            </w:r>
          </w:p>
        </w:tc>
        <w:tc>
          <w:tcPr>
            <w:tcW w:w="2653" w:type="dxa"/>
          </w:tcPr>
          <w:p w14:paraId="03080E15" w14:textId="77777777" w:rsidR="002C70A3" w:rsidRPr="00C332EB" w:rsidRDefault="002C70A3" w:rsidP="00D75860">
            <w:pPr>
              <w:bidi/>
              <w:rPr>
                <w:rFonts w:ascii="Calibri" w:hAnsi="Calibri"/>
                <w:sz w:val="20"/>
                <w:szCs w:val="20"/>
              </w:rPr>
            </w:pPr>
            <w:r w:rsidRPr="00BA469E">
              <w:rPr>
                <w:sz w:val="20"/>
                <w:szCs w:val="20"/>
                <w:rtl/>
              </w:rPr>
              <w:t>اللصقات أو الشريط</w:t>
            </w:r>
          </w:p>
        </w:tc>
        <w:tc>
          <w:tcPr>
            <w:tcW w:w="448" w:type="dxa"/>
            <w:vAlign w:val="center"/>
          </w:tcPr>
          <w:p w14:paraId="6710E5D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0E4D4C0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466A12D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6E609BD6"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71CFDEA3" w14:textId="77777777" w:rsidTr="00D75860">
        <w:tc>
          <w:tcPr>
            <w:tcW w:w="419" w:type="dxa"/>
          </w:tcPr>
          <w:p w14:paraId="4C05D998" w14:textId="77777777" w:rsidR="002C70A3" w:rsidRPr="008A4D0D" w:rsidRDefault="002C70A3" w:rsidP="00D75860">
            <w:pPr>
              <w:bidi/>
              <w:rPr>
                <w:sz w:val="20"/>
                <w:szCs w:val="20"/>
              </w:rPr>
            </w:pPr>
            <w:r>
              <w:rPr>
                <w:sz w:val="20"/>
                <w:szCs w:val="20"/>
                <w:rtl/>
              </w:rPr>
              <w:lastRenderedPageBreak/>
              <w:t>26</w:t>
            </w:r>
          </w:p>
        </w:tc>
        <w:tc>
          <w:tcPr>
            <w:tcW w:w="2653" w:type="dxa"/>
          </w:tcPr>
          <w:p w14:paraId="17798246" w14:textId="77777777" w:rsidR="002C70A3" w:rsidRPr="00C332EB" w:rsidRDefault="002C70A3" w:rsidP="00D75860">
            <w:pPr>
              <w:bidi/>
              <w:rPr>
                <w:rFonts w:ascii="Calibri" w:hAnsi="Calibri"/>
                <w:sz w:val="20"/>
                <w:szCs w:val="20"/>
              </w:rPr>
            </w:pPr>
            <w:r w:rsidRPr="008A4D0D">
              <w:rPr>
                <w:sz w:val="20"/>
                <w:szCs w:val="20"/>
                <w:rtl/>
              </w:rPr>
              <w:t xml:space="preserve">الشاش  </w:t>
            </w:r>
          </w:p>
        </w:tc>
        <w:tc>
          <w:tcPr>
            <w:tcW w:w="448" w:type="dxa"/>
            <w:vAlign w:val="center"/>
          </w:tcPr>
          <w:p w14:paraId="2B877A0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0761BDD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4BBC52F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12C6DB18"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730B495F" w14:textId="77777777" w:rsidTr="00D75860">
        <w:tc>
          <w:tcPr>
            <w:tcW w:w="419" w:type="dxa"/>
          </w:tcPr>
          <w:p w14:paraId="4E9D18E3" w14:textId="77777777" w:rsidR="002C70A3" w:rsidRPr="008A4D0D" w:rsidRDefault="002C70A3" w:rsidP="00D75860">
            <w:pPr>
              <w:bidi/>
              <w:rPr>
                <w:sz w:val="20"/>
                <w:szCs w:val="20"/>
              </w:rPr>
            </w:pPr>
            <w:r>
              <w:rPr>
                <w:sz w:val="20"/>
                <w:szCs w:val="20"/>
                <w:rtl/>
              </w:rPr>
              <w:t>27</w:t>
            </w:r>
          </w:p>
        </w:tc>
        <w:tc>
          <w:tcPr>
            <w:tcW w:w="2653" w:type="dxa"/>
          </w:tcPr>
          <w:p w14:paraId="7BD09819" w14:textId="77777777" w:rsidR="002C70A3" w:rsidRPr="00C332EB" w:rsidRDefault="002C70A3" w:rsidP="00D75860">
            <w:pPr>
              <w:bidi/>
              <w:rPr>
                <w:rFonts w:ascii="Calibri" w:hAnsi="Calibri"/>
                <w:sz w:val="20"/>
                <w:szCs w:val="20"/>
              </w:rPr>
            </w:pPr>
            <w:r w:rsidRPr="008A4D0D">
              <w:rPr>
                <w:sz w:val="20"/>
                <w:szCs w:val="20"/>
                <w:rtl/>
              </w:rPr>
              <w:t>قنيات وريدية</w:t>
            </w:r>
            <w:r>
              <w:rPr>
                <w:rFonts w:hint="cs"/>
                <w:sz w:val="20"/>
                <w:szCs w:val="20"/>
                <w:rtl/>
              </w:rPr>
              <w:t xml:space="preserve"> (كانيولا)</w:t>
            </w:r>
            <w:r w:rsidRPr="008A4D0D">
              <w:rPr>
                <w:sz w:val="20"/>
                <w:szCs w:val="20"/>
                <w:rtl/>
              </w:rPr>
              <w:t xml:space="preserve"> </w:t>
            </w:r>
            <w:r w:rsidRPr="00325934">
              <w:rPr>
                <w:sz w:val="14"/>
                <w:szCs w:val="14"/>
                <w:rtl/>
              </w:rPr>
              <w:t xml:space="preserve">بأحجام الأطفال والبالغين </w:t>
            </w:r>
          </w:p>
        </w:tc>
        <w:tc>
          <w:tcPr>
            <w:tcW w:w="448" w:type="dxa"/>
            <w:vAlign w:val="center"/>
          </w:tcPr>
          <w:p w14:paraId="0C67FCE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0C5E13A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10245FB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5E796B03"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54DFF39D" w14:textId="77777777" w:rsidTr="00D75860">
        <w:tc>
          <w:tcPr>
            <w:tcW w:w="419" w:type="dxa"/>
          </w:tcPr>
          <w:p w14:paraId="130AC850" w14:textId="77777777" w:rsidR="002C70A3" w:rsidRPr="008A4D0D" w:rsidRDefault="002C70A3" w:rsidP="00D75860">
            <w:pPr>
              <w:bidi/>
              <w:rPr>
                <w:sz w:val="20"/>
                <w:szCs w:val="20"/>
              </w:rPr>
            </w:pPr>
            <w:r>
              <w:rPr>
                <w:sz w:val="20"/>
                <w:szCs w:val="20"/>
                <w:rtl/>
              </w:rPr>
              <w:t>28</w:t>
            </w:r>
          </w:p>
        </w:tc>
        <w:tc>
          <w:tcPr>
            <w:tcW w:w="2653" w:type="dxa"/>
          </w:tcPr>
          <w:p w14:paraId="1FB34FD9" w14:textId="77777777" w:rsidR="002C70A3" w:rsidRPr="00C332EB" w:rsidRDefault="002C70A3" w:rsidP="00D75860">
            <w:pPr>
              <w:bidi/>
              <w:rPr>
                <w:rFonts w:ascii="Calibri" w:hAnsi="Calibri"/>
                <w:sz w:val="20"/>
                <w:szCs w:val="20"/>
              </w:rPr>
            </w:pPr>
            <w:r w:rsidRPr="008A4D0D">
              <w:rPr>
                <w:sz w:val="20"/>
                <w:szCs w:val="20"/>
                <w:rtl/>
              </w:rPr>
              <w:t>مجموعات ال</w:t>
            </w:r>
            <w:r>
              <w:rPr>
                <w:rFonts w:hint="cs"/>
                <w:sz w:val="20"/>
                <w:szCs w:val="20"/>
                <w:rtl/>
              </w:rPr>
              <w:t>إعطاء</w:t>
            </w:r>
            <w:r w:rsidRPr="008A4D0D">
              <w:rPr>
                <w:sz w:val="20"/>
                <w:szCs w:val="20"/>
                <w:rtl/>
              </w:rPr>
              <w:t xml:space="preserve"> طريق الوريد </w:t>
            </w:r>
            <w:r w:rsidRPr="00993AF5">
              <w:rPr>
                <w:sz w:val="20"/>
                <w:szCs w:val="20"/>
              </w:rPr>
              <w:t>Intravenous giving sets</w:t>
            </w:r>
          </w:p>
        </w:tc>
        <w:tc>
          <w:tcPr>
            <w:tcW w:w="448" w:type="dxa"/>
            <w:vAlign w:val="center"/>
          </w:tcPr>
          <w:p w14:paraId="3D0B06C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6B10F7E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05036EC7"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6FBD868E"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234362BB" w14:textId="77777777" w:rsidTr="00D75860">
        <w:tc>
          <w:tcPr>
            <w:tcW w:w="419" w:type="dxa"/>
          </w:tcPr>
          <w:p w14:paraId="2E91BBF5" w14:textId="77777777" w:rsidR="002C70A3" w:rsidRPr="008A4D0D" w:rsidRDefault="002C70A3" w:rsidP="00D75860">
            <w:pPr>
              <w:bidi/>
              <w:rPr>
                <w:sz w:val="20"/>
                <w:szCs w:val="20"/>
              </w:rPr>
            </w:pPr>
            <w:r>
              <w:rPr>
                <w:sz w:val="20"/>
                <w:szCs w:val="20"/>
                <w:rtl/>
              </w:rPr>
              <w:t>29</w:t>
            </w:r>
          </w:p>
        </w:tc>
        <w:tc>
          <w:tcPr>
            <w:tcW w:w="2653" w:type="dxa"/>
          </w:tcPr>
          <w:p w14:paraId="27E46B64" w14:textId="77777777" w:rsidR="002C70A3" w:rsidRPr="00C332EB" w:rsidRDefault="002C70A3" w:rsidP="00D75860">
            <w:pPr>
              <w:bidi/>
              <w:rPr>
                <w:rFonts w:ascii="Calibri" w:hAnsi="Calibri"/>
                <w:sz w:val="20"/>
                <w:szCs w:val="20"/>
              </w:rPr>
            </w:pPr>
            <w:r w:rsidRPr="008A4D0D">
              <w:rPr>
                <w:sz w:val="20"/>
                <w:szCs w:val="20"/>
                <w:rtl/>
              </w:rPr>
              <w:t xml:space="preserve">مطهر الجلد </w:t>
            </w:r>
            <w:r w:rsidRPr="00325934">
              <w:rPr>
                <w:sz w:val="14"/>
                <w:szCs w:val="14"/>
                <w:rtl/>
              </w:rPr>
              <w:t xml:space="preserve">للقنية  </w:t>
            </w:r>
          </w:p>
        </w:tc>
        <w:tc>
          <w:tcPr>
            <w:tcW w:w="448" w:type="dxa"/>
            <w:vAlign w:val="center"/>
          </w:tcPr>
          <w:p w14:paraId="00F8967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5BB0795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1C2AF37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6CAF5C5"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7C1D1E8D" w14:textId="77777777" w:rsidTr="00D75860">
        <w:tc>
          <w:tcPr>
            <w:tcW w:w="419" w:type="dxa"/>
          </w:tcPr>
          <w:p w14:paraId="6B2F6371" w14:textId="77777777" w:rsidR="002C70A3" w:rsidRPr="008A4D0D" w:rsidRDefault="002C70A3" w:rsidP="00D75860">
            <w:pPr>
              <w:bidi/>
              <w:rPr>
                <w:sz w:val="20"/>
                <w:szCs w:val="20"/>
              </w:rPr>
            </w:pPr>
            <w:r>
              <w:rPr>
                <w:sz w:val="20"/>
                <w:szCs w:val="20"/>
                <w:rtl/>
              </w:rPr>
              <w:t>30</w:t>
            </w:r>
          </w:p>
        </w:tc>
        <w:tc>
          <w:tcPr>
            <w:tcW w:w="2653" w:type="dxa"/>
          </w:tcPr>
          <w:p w14:paraId="1406D925" w14:textId="77777777" w:rsidR="002C70A3" w:rsidRPr="00C332EB" w:rsidRDefault="002C70A3" w:rsidP="00D75860">
            <w:pPr>
              <w:bidi/>
              <w:rPr>
                <w:rFonts w:ascii="Calibri" w:hAnsi="Calibri"/>
                <w:sz w:val="20"/>
                <w:szCs w:val="20"/>
              </w:rPr>
            </w:pPr>
            <w:r w:rsidRPr="008A4D0D">
              <w:rPr>
                <w:sz w:val="20"/>
                <w:szCs w:val="20"/>
                <w:rtl/>
              </w:rPr>
              <w:t xml:space="preserve">محاقن  </w:t>
            </w:r>
          </w:p>
        </w:tc>
        <w:tc>
          <w:tcPr>
            <w:tcW w:w="448" w:type="dxa"/>
            <w:vAlign w:val="center"/>
          </w:tcPr>
          <w:p w14:paraId="65C513E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5499F00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309AAF6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9473731"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1064FB22" w14:textId="77777777" w:rsidTr="00D75860">
        <w:tc>
          <w:tcPr>
            <w:tcW w:w="419" w:type="dxa"/>
          </w:tcPr>
          <w:p w14:paraId="0429F991" w14:textId="77777777" w:rsidR="002C70A3" w:rsidRPr="008A4D0D" w:rsidRDefault="002C70A3" w:rsidP="00D75860">
            <w:pPr>
              <w:bidi/>
              <w:rPr>
                <w:sz w:val="20"/>
                <w:szCs w:val="20"/>
              </w:rPr>
            </w:pPr>
            <w:r>
              <w:rPr>
                <w:sz w:val="20"/>
                <w:szCs w:val="20"/>
                <w:rtl/>
              </w:rPr>
              <w:t>31</w:t>
            </w:r>
          </w:p>
        </w:tc>
        <w:tc>
          <w:tcPr>
            <w:tcW w:w="2653" w:type="dxa"/>
          </w:tcPr>
          <w:p w14:paraId="5957EA58" w14:textId="77777777" w:rsidR="002C70A3" w:rsidRPr="00C332EB" w:rsidRDefault="002C70A3" w:rsidP="00D75860">
            <w:pPr>
              <w:bidi/>
              <w:rPr>
                <w:rFonts w:ascii="Calibri" w:hAnsi="Calibri"/>
                <w:sz w:val="20"/>
                <w:szCs w:val="20"/>
              </w:rPr>
            </w:pPr>
            <w:r w:rsidRPr="008A4D0D">
              <w:rPr>
                <w:sz w:val="20"/>
                <w:szCs w:val="20"/>
                <w:rtl/>
              </w:rPr>
              <w:t xml:space="preserve">تغذية </w:t>
            </w:r>
          </w:p>
        </w:tc>
        <w:tc>
          <w:tcPr>
            <w:tcW w:w="448" w:type="dxa"/>
            <w:vAlign w:val="center"/>
          </w:tcPr>
          <w:p w14:paraId="1CC6146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760A66F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081E36D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0A2A35F7"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61B43CC1" w14:textId="77777777" w:rsidTr="00D75860">
        <w:tc>
          <w:tcPr>
            <w:tcW w:w="419" w:type="dxa"/>
          </w:tcPr>
          <w:p w14:paraId="0D02F5E3" w14:textId="77777777" w:rsidR="002C70A3" w:rsidRPr="008A4D0D" w:rsidRDefault="002C70A3" w:rsidP="00D75860">
            <w:pPr>
              <w:bidi/>
              <w:rPr>
                <w:sz w:val="20"/>
                <w:szCs w:val="20"/>
              </w:rPr>
            </w:pPr>
            <w:r>
              <w:rPr>
                <w:sz w:val="20"/>
                <w:szCs w:val="20"/>
                <w:rtl/>
              </w:rPr>
              <w:t>32</w:t>
            </w:r>
          </w:p>
        </w:tc>
        <w:tc>
          <w:tcPr>
            <w:tcW w:w="2653" w:type="dxa"/>
          </w:tcPr>
          <w:p w14:paraId="459FB139" w14:textId="77777777" w:rsidR="002C70A3" w:rsidRPr="00C332EB" w:rsidRDefault="002C70A3" w:rsidP="00D75860">
            <w:pPr>
              <w:bidi/>
              <w:rPr>
                <w:rFonts w:ascii="Calibri" w:hAnsi="Calibri"/>
                <w:sz w:val="20"/>
                <w:szCs w:val="20"/>
              </w:rPr>
            </w:pPr>
            <w:r w:rsidRPr="008A4D0D">
              <w:rPr>
                <w:sz w:val="20"/>
                <w:szCs w:val="20"/>
                <w:rtl/>
              </w:rPr>
              <w:t>الأنابيب الأنفية المعدية</w:t>
            </w:r>
            <w:r>
              <w:rPr>
                <w:rFonts w:hint="cs"/>
                <w:sz w:val="20"/>
                <w:szCs w:val="20"/>
                <w:rtl/>
              </w:rPr>
              <w:t xml:space="preserve"> </w:t>
            </w:r>
            <w:r w:rsidRPr="00993AF5">
              <w:rPr>
                <w:sz w:val="20"/>
                <w:szCs w:val="20"/>
              </w:rPr>
              <w:t>Nasogastric tubes</w:t>
            </w:r>
          </w:p>
        </w:tc>
        <w:tc>
          <w:tcPr>
            <w:tcW w:w="448" w:type="dxa"/>
            <w:vAlign w:val="center"/>
          </w:tcPr>
          <w:p w14:paraId="1A5EB48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3E41145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61B6DB6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F0C9B72"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2935D547" w14:textId="77777777" w:rsidTr="00D75860">
        <w:tc>
          <w:tcPr>
            <w:tcW w:w="419" w:type="dxa"/>
          </w:tcPr>
          <w:p w14:paraId="5A8B97DF" w14:textId="77777777" w:rsidR="002C70A3" w:rsidRPr="008A4D0D" w:rsidRDefault="002C70A3" w:rsidP="00D75860">
            <w:pPr>
              <w:bidi/>
              <w:rPr>
                <w:sz w:val="20"/>
                <w:szCs w:val="20"/>
              </w:rPr>
            </w:pPr>
            <w:r>
              <w:rPr>
                <w:sz w:val="20"/>
                <w:szCs w:val="20"/>
                <w:rtl/>
              </w:rPr>
              <w:t>33</w:t>
            </w:r>
          </w:p>
        </w:tc>
        <w:tc>
          <w:tcPr>
            <w:tcW w:w="2653" w:type="dxa"/>
          </w:tcPr>
          <w:p w14:paraId="384E2519" w14:textId="77777777" w:rsidR="002C70A3" w:rsidRPr="00C332EB" w:rsidRDefault="002C70A3" w:rsidP="00D75860">
            <w:pPr>
              <w:bidi/>
              <w:rPr>
                <w:rFonts w:ascii="Calibri" w:hAnsi="Calibri"/>
                <w:sz w:val="20"/>
                <w:szCs w:val="20"/>
              </w:rPr>
            </w:pPr>
            <w:r w:rsidRPr="008A4D0D">
              <w:rPr>
                <w:sz w:val="20"/>
                <w:szCs w:val="20"/>
                <w:rtl/>
              </w:rPr>
              <w:t xml:space="preserve">زيوت </w:t>
            </w:r>
            <w:r w:rsidRPr="00325934">
              <w:rPr>
                <w:sz w:val="14"/>
                <w:szCs w:val="14"/>
                <w:rtl/>
              </w:rPr>
              <w:t>التشحيم لإدخال الأنبوب الأنفي المعدي</w:t>
            </w:r>
          </w:p>
        </w:tc>
        <w:tc>
          <w:tcPr>
            <w:tcW w:w="448" w:type="dxa"/>
            <w:vAlign w:val="center"/>
          </w:tcPr>
          <w:p w14:paraId="28F1F6D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6596756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5822190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2F27E981"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14496C3" w14:textId="77777777" w:rsidTr="00D75860">
        <w:tc>
          <w:tcPr>
            <w:tcW w:w="419" w:type="dxa"/>
          </w:tcPr>
          <w:p w14:paraId="1143CF5A" w14:textId="77777777" w:rsidR="002C70A3" w:rsidRPr="008A4D0D" w:rsidRDefault="002C70A3" w:rsidP="00D75860">
            <w:pPr>
              <w:bidi/>
              <w:rPr>
                <w:sz w:val="20"/>
                <w:szCs w:val="20"/>
              </w:rPr>
            </w:pPr>
            <w:r>
              <w:rPr>
                <w:sz w:val="20"/>
                <w:szCs w:val="20"/>
                <w:rtl/>
              </w:rPr>
              <w:t>34</w:t>
            </w:r>
          </w:p>
        </w:tc>
        <w:tc>
          <w:tcPr>
            <w:tcW w:w="2653" w:type="dxa"/>
          </w:tcPr>
          <w:p w14:paraId="717658E7" w14:textId="77777777" w:rsidR="002C70A3" w:rsidRPr="00C332EB" w:rsidRDefault="002C70A3" w:rsidP="00D75860">
            <w:pPr>
              <w:bidi/>
              <w:rPr>
                <w:rFonts w:ascii="Calibri" w:hAnsi="Calibri"/>
                <w:sz w:val="20"/>
                <w:szCs w:val="20"/>
              </w:rPr>
            </w:pPr>
            <w:r w:rsidRPr="008A4D0D">
              <w:rPr>
                <w:sz w:val="20"/>
                <w:szCs w:val="20"/>
                <w:rtl/>
              </w:rPr>
              <w:t>الإبر العضلية</w:t>
            </w:r>
          </w:p>
        </w:tc>
        <w:tc>
          <w:tcPr>
            <w:tcW w:w="448" w:type="dxa"/>
            <w:vAlign w:val="center"/>
          </w:tcPr>
          <w:p w14:paraId="643D925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29253B7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14677F8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619521F5"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66319411" w14:textId="77777777" w:rsidTr="00D75860">
        <w:tc>
          <w:tcPr>
            <w:tcW w:w="419" w:type="dxa"/>
          </w:tcPr>
          <w:p w14:paraId="2F5879C1" w14:textId="77777777" w:rsidR="002C70A3" w:rsidRPr="008A4D0D" w:rsidRDefault="002C70A3" w:rsidP="00D75860">
            <w:pPr>
              <w:bidi/>
              <w:rPr>
                <w:sz w:val="20"/>
                <w:szCs w:val="20"/>
              </w:rPr>
            </w:pPr>
            <w:r>
              <w:rPr>
                <w:sz w:val="20"/>
                <w:szCs w:val="20"/>
                <w:rtl/>
              </w:rPr>
              <w:t>35</w:t>
            </w:r>
          </w:p>
        </w:tc>
        <w:tc>
          <w:tcPr>
            <w:tcW w:w="2653" w:type="dxa"/>
          </w:tcPr>
          <w:p w14:paraId="70439C74" w14:textId="77777777" w:rsidR="002C70A3" w:rsidRPr="00C332EB" w:rsidRDefault="002C70A3" w:rsidP="00D75860">
            <w:pPr>
              <w:bidi/>
              <w:rPr>
                <w:rFonts w:ascii="Calibri" w:hAnsi="Calibri"/>
                <w:sz w:val="20"/>
                <w:szCs w:val="20"/>
              </w:rPr>
            </w:pPr>
            <w:r w:rsidRPr="008A4D0D">
              <w:rPr>
                <w:sz w:val="20"/>
                <w:szCs w:val="20"/>
                <w:rtl/>
              </w:rPr>
              <w:t xml:space="preserve">قنيات داخل العظم </w:t>
            </w:r>
            <w:r>
              <w:rPr>
                <w:rFonts w:hint="cs"/>
                <w:sz w:val="20"/>
                <w:szCs w:val="20"/>
                <w:rtl/>
              </w:rPr>
              <w:t xml:space="preserve"> </w:t>
            </w:r>
            <w:r w:rsidRPr="00993AF5">
              <w:rPr>
                <w:sz w:val="20"/>
                <w:szCs w:val="20"/>
              </w:rPr>
              <w:t>Intraosseous cannulas</w:t>
            </w:r>
            <w:r w:rsidRPr="00993AF5">
              <w:rPr>
                <w:rFonts w:cs="Arial"/>
                <w:sz w:val="20"/>
                <w:szCs w:val="20"/>
                <w:rtl/>
              </w:rPr>
              <w:t xml:space="preserve"> </w:t>
            </w:r>
            <w:r>
              <w:rPr>
                <w:rFonts w:cs="Arial" w:hint="cs"/>
                <w:sz w:val="20"/>
                <w:szCs w:val="20"/>
                <w:rtl/>
              </w:rPr>
              <w:t xml:space="preserve"> </w:t>
            </w:r>
            <w:r w:rsidRPr="008A4D0D">
              <w:rPr>
                <w:sz w:val="20"/>
                <w:szCs w:val="20"/>
                <w:rtl/>
              </w:rPr>
              <w:t>بأحجام مختلفة</w:t>
            </w:r>
          </w:p>
        </w:tc>
        <w:tc>
          <w:tcPr>
            <w:tcW w:w="448" w:type="dxa"/>
            <w:vAlign w:val="center"/>
          </w:tcPr>
          <w:p w14:paraId="6CD608F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6A22210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3A59DFC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24EAFE7C"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791CD51C" w14:textId="77777777" w:rsidTr="00D75860">
        <w:tc>
          <w:tcPr>
            <w:tcW w:w="419" w:type="dxa"/>
          </w:tcPr>
          <w:p w14:paraId="170A32C9" w14:textId="77777777" w:rsidR="002C70A3" w:rsidRPr="008A4D0D" w:rsidRDefault="002C70A3" w:rsidP="00D75860">
            <w:pPr>
              <w:bidi/>
              <w:rPr>
                <w:sz w:val="20"/>
                <w:szCs w:val="20"/>
              </w:rPr>
            </w:pPr>
            <w:r>
              <w:rPr>
                <w:sz w:val="20"/>
                <w:szCs w:val="20"/>
                <w:rtl/>
              </w:rPr>
              <w:t>36</w:t>
            </w:r>
          </w:p>
        </w:tc>
        <w:tc>
          <w:tcPr>
            <w:tcW w:w="2653" w:type="dxa"/>
          </w:tcPr>
          <w:p w14:paraId="7D4AFDFE" w14:textId="77777777" w:rsidR="002C70A3" w:rsidRPr="00C332EB" w:rsidRDefault="002C70A3" w:rsidP="00D75860">
            <w:pPr>
              <w:bidi/>
              <w:rPr>
                <w:rFonts w:ascii="Calibri" w:hAnsi="Calibri"/>
                <w:sz w:val="20"/>
                <w:szCs w:val="20"/>
              </w:rPr>
            </w:pPr>
            <w:r w:rsidRPr="008A4D0D">
              <w:rPr>
                <w:sz w:val="20"/>
                <w:szCs w:val="20"/>
                <w:rtl/>
              </w:rPr>
              <w:t xml:space="preserve">بطاطين </w:t>
            </w:r>
          </w:p>
        </w:tc>
        <w:tc>
          <w:tcPr>
            <w:tcW w:w="448" w:type="dxa"/>
            <w:vAlign w:val="center"/>
          </w:tcPr>
          <w:p w14:paraId="40FEE33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0D5FD58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309065E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2EA1328B"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4DD4ADAC" w14:textId="77777777" w:rsidTr="00D75860">
        <w:tc>
          <w:tcPr>
            <w:tcW w:w="419" w:type="dxa"/>
          </w:tcPr>
          <w:p w14:paraId="62289279" w14:textId="77777777" w:rsidR="002C70A3" w:rsidRPr="008A4D0D" w:rsidRDefault="002C70A3" w:rsidP="00D75860">
            <w:pPr>
              <w:bidi/>
              <w:rPr>
                <w:sz w:val="20"/>
                <w:szCs w:val="20"/>
              </w:rPr>
            </w:pPr>
            <w:r>
              <w:rPr>
                <w:sz w:val="20"/>
                <w:szCs w:val="20"/>
                <w:rtl/>
              </w:rPr>
              <w:t>37</w:t>
            </w:r>
          </w:p>
        </w:tc>
        <w:tc>
          <w:tcPr>
            <w:tcW w:w="2653" w:type="dxa"/>
          </w:tcPr>
          <w:p w14:paraId="49881D2C" w14:textId="77777777" w:rsidR="002C70A3" w:rsidRPr="00C332EB" w:rsidRDefault="002C70A3" w:rsidP="00D75860">
            <w:pPr>
              <w:bidi/>
              <w:rPr>
                <w:rFonts w:ascii="Calibri" w:hAnsi="Calibri"/>
                <w:sz w:val="20"/>
                <w:szCs w:val="20"/>
              </w:rPr>
            </w:pPr>
            <w:r w:rsidRPr="008A4D0D">
              <w:rPr>
                <w:sz w:val="20"/>
                <w:szCs w:val="20"/>
                <w:rtl/>
              </w:rPr>
              <w:t xml:space="preserve">أقنعة الوجه للوقاية من العدوى ومكافحتها </w:t>
            </w:r>
          </w:p>
        </w:tc>
        <w:tc>
          <w:tcPr>
            <w:tcW w:w="448" w:type="dxa"/>
            <w:vAlign w:val="center"/>
          </w:tcPr>
          <w:p w14:paraId="05D40C6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32EDC3E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668277D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63C995F"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0B28F269" w14:textId="77777777" w:rsidTr="00D75860">
        <w:tc>
          <w:tcPr>
            <w:tcW w:w="419" w:type="dxa"/>
          </w:tcPr>
          <w:p w14:paraId="7317895B" w14:textId="77777777" w:rsidR="002C70A3" w:rsidRPr="008A4D0D" w:rsidRDefault="002C70A3" w:rsidP="00D75860">
            <w:pPr>
              <w:bidi/>
              <w:rPr>
                <w:sz w:val="20"/>
                <w:szCs w:val="20"/>
              </w:rPr>
            </w:pPr>
            <w:r>
              <w:rPr>
                <w:sz w:val="20"/>
                <w:szCs w:val="20"/>
                <w:rtl/>
              </w:rPr>
              <w:t>38</w:t>
            </w:r>
          </w:p>
        </w:tc>
        <w:tc>
          <w:tcPr>
            <w:tcW w:w="2653" w:type="dxa"/>
          </w:tcPr>
          <w:p w14:paraId="68FD5B25" w14:textId="77777777" w:rsidR="002C70A3" w:rsidRPr="00C332EB" w:rsidRDefault="002C70A3" w:rsidP="00D75860">
            <w:pPr>
              <w:bidi/>
              <w:rPr>
                <w:rFonts w:ascii="Calibri" w:hAnsi="Calibri"/>
                <w:sz w:val="20"/>
                <w:szCs w:val="20"/>
              </w:rPr>
            </w:pPr>
            <w:r w:rsidRPr="008A4D0D">
              <w:rPr>
                <w:sz w:val="20"/>
                <w:szCs w:val="20"/>
                <w:rtl/>
              </w:rPr>
              <w:t>مآزر أو عباءات</w:t>
            </w:r>
            <w:r>
              <w:rPr>
                <w:rFonts w:hint="cs"/>
                <w:sz w:val="20"/>
                <w:szCs w:val="20"/>
                <w:rtl/>
              </w:rPr>
              <w:t xml:space="preserve"> </w:t>
            </w:r>
            <w:r w:rsidRPr="00993AF5">
              <w:rPr>
                <w:sz w:val="20"/>
                <w:szCs w:val="20"/>
              </w:rPr>
              <w:t>Aprons or gowns</w:t>
            </w:r>
          </w:p>
        </w:tc>
        <w:tc>
          <w:tcPr>
            <w:tcW w:w="448" w:type="dxa"/>
            <w:vAlign w:val="center"/>
          </w:tcPr>
          <w:p w14:paraId="5A9E9AA4"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119F7D9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2EA2C96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361628D3"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273A6609" w14:textId="77777777" w:rsidTr="00D75860">
        <w:tc>
          <w:tcPr>
            <w:tcW w:w="419" w:type="dxa"/>
          </w:tcPr>
          <w:p w14:paraId="3CE84BC2" w14:textId="77777777" w:rsidR="002C70A3" w:rsidRPr="008A4D0D" w:rsidRDefault="002C70A3" w:rsidP="00D75860">
            <w:pPr>
              <w:bidi/>
              <w:rPr>
                <w:sz w:val="20"/>
                <w:szCs w:val="20"/>
              </w:rPr>
            </w:pPr>
            <w:r>
              <w:rPr>
                <w:sz w:val="20"/>
                <w:szCs w:val="20"/>
                <w:rtl/>
              </w:rPr>
              <w:t>39</w:t>
            </w:r>
          </w:p>
        </w:tc>
        <w:tc>
          <w:tcPr>
            <w:tcW w:w="2653" w:type="dxa"/>
          </w:tcPr>
          <w:p w14:paraId="36AF325C" w14:textId="77777777" w:rsidR="002C70A3" w:rsidRPr="00C332EB" w:rsidRDefault="002C70A3" w:rsidP="00D75860">
            <w:pPr>
              <w:bidi/>
              <w:rPr>
                <w:rFonts w:ascii="Calibri" w:hAnsi="Calibri"/>
                <w:sz w:val="20"/>
                <w:szCs w:val="20"/>
              </w:rPr>
            </w:pPr>
            <w:r w:rsidRPr="008A4D0D">
              <w:rPr>
                <w:sz w:val="20"/>
                <w:szCs w:val="20"/>
                <w:rtl/>
              </w:rPr>
              <w:t xml:space="preserve">الرسوم البيانية/الملاحظات للوثائق  </w:t>
            </w:r>
          </w:p>
        </w:tc>
        <w:tc>
          <w:tcPr>
            <w:tcW w:w="448" w:type="dxa"/>
            <w:vAlign w:val="center"/>
          </w:tcPr>
          <w:p w14:paraId="7A2BC7F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7CA23E3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7738CF5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59763775"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5BA258B4" w14:textId="77777777" w:rsidTr="00D75860">
        <w:tc>
          <w:tcPr>
            <w:tcW w:w="419" w:type="dxa"/>
          </w:tcPr>
          <w:p w14:paraId="06693BA5" w14:textId="77777777" w:rsidR="002C70A3" w:rsidRPr="008A4D0D" w:rsidRDefault="002C70A3" w:rsidP="00D75860">
            <w:pPr>
              <w:bidi/>
              <w:rPr>
                <w:sz w:val="20"/>
                <w:szCs w:val="20"/>
              </w:rPr>
            </w:pPr>
            <w:r>
              <w:rPr>
                <w:sz w:val="20"/>
                <w:szCs w:val="20"/>
                <w:rtl/>
              </w:rPr>
              <w:t>40</w:t>
            </w:r>
          </w:p>
        </w:tc>
        <w:tc>
          <w:tcPr>
            <w:tcW w:w="2653" w:type="dxa"/>
          </w:tcPr>
          <w:p w14:paraId="0E21CA4A" w14:textId="77777777" w:rsidR="002C70A3" w:rsidRPr="00C332EB" w:rsidRDefault="002C70A3" w:rsidP="00D75860">
            <w:pPr>
              <w:bidi/>
              <w:rPr>
                <w:rFonts w:ascii="Calibri" w:hAnsi="Calibri"/>
                <w:sz w:val="20"/>
                <w:szCs w:val="20"/>
              </w:rPr>
            </w:pPr>
            <w:r w:rsidRPr="008A4D0D">
              <w:rPr>
                <w:sz w:val="20"/>
                <w:szCs w:val="20"/>
                <w:rtl/>
              </w:rPr>
              <w:t xml:space="preserve">اقلام </w:t>
            </w:r>
          </w:p>
        </w:tc>
        <w:tc>
          <w:tcPr>
            <w:tcW w:w="448" w:type="dxa"/>
            <w:vAlign w:val="center"/>
          </w:tcPr>
          <w:p w14:paraId="415A25D7"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24" w:type="dxa"/>
            <w:vAlign w:val="center"/>
          </w:tcPr>
          <w:p w14:paraId="3A6A825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6" w:type="dxa"/>
            <w:tcMar>
              <w:top w:w="57" w:type="dxa"/>
              <w:left w:w="28" w:type="dxa"/>
              <w:bottom w:w="57" w:type="dxa"/>
              <w:right w:w="28" w:type="dxa"/>
            </w:tcMar>
            <w:vAlign w:val="center"/>
          </w:tcPr>
          <w:p w14:paraId="2317509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507CB7C1"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bl>
    <w:p w14:paraId="7E31D950" w14:textId="77777777" w:rsidR="002C70A3" w:rsidRDefault="002C70A3" w:rsidP="002C70A3">
      <w:pPr>
        <w:bidi/>
        <w:rPr>
          <w:rFonts w:ascii="Calibri" w:hAnsi="Calibri" w:cs="Calibri"/>
          <w:b/>
          <w:bCs/>
          <w:color w:val="000000"/>
          <w:sz w:val="28"/>
          <w:szCs w:val="28"/>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60"/>
        <w:gridCol w:w="480"/>
        <w:gridCol w:w="480"/>
        <w:gridCol w:w="480"/>
        <w:gridCol w:w="480"/>
      </w:tblGrid>
      <w:tr w:rsidR="002C70A3" w:rsidRPr="00C332EB" w14:paraId="592AF1BF" w14:textId="77777777" w:rsidTr="00D75860">
        <w:trPr>
          <w:cantSplit/>
          <w:trHeight w:val="1277"/>
        </w:trPr>
        <w:tc>
          <w:tcPr>
            <w:tcW w:w="419" w:type="dxa"/>
            <w:textDirection w:val="btLr"/>
          </w:tcPr>
          <w:p w14:paraId="596ACFCA" w14:textId="77777777" w:rsidR="002C70A3" w:rsidRPr="00C332EB" w:rsidRDefault="002C70A3" w:rsidP="00D75860">
            <w:pPr>
              <w:bidi/>
              <w:ind w:left="113" w:right="113"/>
              <w:jc w:val="center"/>
              <w:rPr>
                <w:rFonts w:ascii="Calibri" w:hAnsi="Calibri"/>
                <w:sz w:val="16"/>
                <w:szCs w:val="16"/>
              </w:rPr>
            </w:pPr>
          </w:p>
        </w:tc>
        <w:tc>
          <w:tcPr>
            <w:tcW w:w="2628" w:type="dxa"/>
            <w:tcMar>
              <w:top w:w="28" w:type="dxa"/>
              <w:left w:w="28" w:type="dxa"/>
              <w:bottom w:w="28" w:type="dxa"/>
              <w:right w:w="28" w:type="dxa"/>
            </w:tcMar>
            <w:vAlign w:val="center"/>
          </w:tcPr>
          <w:p w14:paraId="71B270CA" w14:textId="77777777" w:rsidR="002C70A3" w:rsidRPr="00C332EB" w:rsidRDefault="002C70A3" w:rsidP="00D75860">
            <w:pPr>
              <w:bidi/>
              <w:jc w:val="center"/>
              <w:rPr>
                <w:rFonts w:ascii="Calibri" w:hAnsi="Calibri"/>
                <w:sz w:val="16"/>
                <w:szCs w:val="16"/>
              </w:rPr>
            </w:pPr>
            <w:r>
              <w:rPr>
                <w:b/>
                <w:bCs/>
                <w:sz w:val="20"/>
                <w:szCs w:val="20"/>
                <w:rtl/>
              </w:rPr>
              <w:t>عقاقير</w:t>
            </w:r>
          </w:p>
        </w:tc>
        <w:tc>
          <w:tcPr>
            <w:tcW w:w="435" w:type="dxa"/>
            <w:tcBorders>
              <w:bottom w:val="single" w:sz="4" w:space="0" w:color="auto"/>
            </w:tcBorders>
            <w:tcMar>
              <w:top w:w="28" w:type="dxa"/>
              <w:left w:w="28" w:type="dxa"/>
              <w:bottom w:w="28" w:type="dxa"/>
              <w:right w:w="28" w:type="dxa"/>
            </w:tcMar>
            <w:textDirection w:val="btLr"/>
            <w:vAlign w:val="center"/>
          </w:tcPr>
          <w:p w14:paraId="659DF19D"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دوما</w:t>
            </w:r>
          </w:p>
        </w:tc>
        <w:tc>
          <w:tcPr>
            <w:tcW w:w="439" w:type="dxa"/>
            <w:tcBorders>
              <w:bottom w:val="single" w:sz="4" w:space="0" w:color="auto"/>
            </w:tcBorders>
            <w:tcMar>
              <w:top w:w="28" w:type="dxa"/>
              <w:left w:w="28" w:type="dxa"/>
              <w:bottom w:w="28" w:type="dxa"/>
              <w:right w:w="28" w:type="dxa"/>
            </w:tcMar>
            <w:textDirection w:val="btLr"/>
            <w:vAlign w:val="center"/>
          </w:tcPr>
          <w:p w14:paraId="774AF42A"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أحيانا</w:t>
            </w:r>
          </w:p>
        </w:tc>
        <w:tc>
          <w:tcPr>
            <w:tcW w:w="439" w:type="dxa"/>
            <w:tcBorders>
              <w:bottom w:val="single" w:sz="4" w:space="0" w:color="auto"/>
            </w:tcBorders>
            <w:tcMar>
              <w:top w:w="28" w:type="dxa"/>
              <w:left w:w="28" w:type="dxa"/>
              <w:bottom w:w="28" w:type="dxa"/>
              <w:right w:w="28" w:type="dxa"/>
            </w:tcMar>
            <w:textDirection w:val="btLr"/>
            <w:vAlign w:val="center"/>
          </w:tcPr>
          <w:p w14:paraId="1185F130"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أبدا</w:t>
            </w:r>
          </w:p>
        </w:tc>
        <w:tc>
          <w:tcPr>
            <w:tcW w:w="439" w:type="dxa"/>
            <w:tcBorders>
              <w:bottom w:val="single" w:sz="4" w:space="0" w:color="auto"/>
            </w:tcBorders>
            <w:tcMar>
              <w:top w:w="28" w:type="dxa"/>
              <w:left w:w="28" w:type="dxa"/>
              <w:bottom w:w="28" w:type="dxa"/>
              <w:right w:w="28" w:type="dxa"/>
            </w:tcMar>
            <w:textDirection w:val="btLr"/>
            <w:vAlign w:val="center"/>
          </w:tcPr>
          <w:p w14:paraId="5A8270B7"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لا أعرف</w:t>
            </w:r>
          </w:p>
        </w:tc>
      </w:tr>
      <w:tr w:rsidR="002C70A3" w:rsidRPr="00C332EB" w14:paraId="54BD7BD2" w14:textId="77777777" w:rsidTr="00D75860">
        <w:tc>
          <w:tcPr>
            <w:tcW w:w="419" w:type="dxa"/>
          </w:tcPr>
          <w:p w14:paraId="5F892159" w14:textId="77777777" w:rsidR="002C70A3" w:rsidRPr="008A4D0D" w:rsidRDefault="002C70A3" w:rsidP="00D75860">
            <w:pPr>
              <w:bidi/>
              <w:rPr>
                <w:sz w:val="20"/>
                <w:szCs w:val="20"/>
              </w:rPr>
            </w:pPr>
            <w:r>
              <w:rPr>
                <w:sz w:val="20"/>
                <w:szCs w:val="20"/>
                <w:rtl/>
              </w:rPr>
              <w:t>41</w:t>
            </w:r>
          </w:p>
        </w:tc>
        <w:tc>
          <w:tcPr>
            <w:tcW w:w="2628" w:type="dxa"/>
          </w:tcPr>
          <w:p w14:paraId="2AD141EE" w14:textId="77777777" w:rsidR="002C70A3" w:rsidRPr="00C332EB" w:rsidRDefault="002C70A3" w:rsidP="00D75860">
            <w:pPr>
              <w:bidi/>
              <w:rPr>
                <w:rFonts w:ascii="Calibri" w:hAnsi="Calibri"/>
                <w:sz w:val="20"/>
                <w:szCs w:val="20"/>
              </w:rPr>
            </w:pPr>
            <w:r w:rsidRPr="00896765">
              <w:rPr>
                <w:sz w:val="20"/>
                <w:szCs w:val="20"/>
                <w:rtl/>
              </w:rPr>
              <w:t xml:space="preserve">محلول الإماهة الفموية </w:t>
            </w:r>
            <w:r w:rsidRPr="009A0014">
              <w:rPr>
                <w:sz w:val="20"/>
                <w:szCs w:val="20"/>
              </w:rPr>
              <w:t>Oral rehydration solution</w:t>
            </w:r>
            <w:r>
              <w:rPr>
                <w:rFonts w:hint="cs"/>
                <w:sz w:val="20"/>
                <w:szCs w:val="20"/>
                <w:rtl/>
              </w:rPr>
              <w:t xml:space="preserve"> </w:t>
            </w:r>
          </w:p>
        </w:tc>
        <w:tc>
          <w:tcPr>
            <w:tcW w:w="435" w:type="dxa"/>
            <w:vAlign w:val="center"/>
          </w:tcPr>
          <w:p w14:paraId="38DAFED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vAlign w:val="center"/>
          </w:tcPr>
          <w:p w14:paraId="446F142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7464459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Mar>
              <w:top w:w="57" w:type="dxa"/>
              <w:left w:w="28" w:type="dxa"/>
              <w:bottom w:w="57" w:type="dxa"/>
              <w:right w:w="28" w:type="dxa"/>
            </w:tcMar>
            <w:vAlign w:val="center"/>
          </w:tcPr>
          <w:p w14:paraId="45CFECD5"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FF36C89" w14:textId="77777777" w:rsidTr="00D75860">
        <w:tc>
          <w:tcPr>
            <w:tcW w:w="419" w:type="dxa"/>
            <w:tcBorders>
              <w:top w:val="single" w:sz="4" w:space="0" w:color="auto"/>
              <w:right w:val="single" w:sz="4" w:space="0" w:color="auto"/>
            </w:tcBorders>
          </w:tcPr>
          <w:p w14:paraId="04441C55" w14:textId="77777777" w:rsidR="002C70A3" w:rsidRPr="008A4D0D" w:rsidRDefault="002C70A3" w:rsidP="00D75860">
            <w:pPr>
              <w:bidi/>
              <w:rPr>
                <w:sz w:val="20"/>
                <w:szCs w:val="20"/>
              </w:rPr>
            </w:pPr>
            <w:r>
              <w:rPr>
                <w:sz w:val="20"/>
                <w:szCs w:val="20"/>
                <w:rtl/>
              </w:rPr>
              <w:t>42</w:t>
            </w:r>
          </w:p>
        </w:tc>
        <w:tc>
          <w:tcPr>
            <w:tcW w:w="2628" w:type="dxa"/>
            <w:tcBorders>
              <w:top w:val="single" w:sz="4" w:space="0" w:color="auto"/>
              <w:left w:val="single" w:sz="4" w:space="0" w:color="auto"/>
              <w:right w:val="single" w:sz="4" w:space="0" w:color="auto"/>
            </w:tcBorders>
          </w:tcPr>
          <w:p w14:paraId="43FF91B7" w14:textId="77777777" w:rsidR="002C70A3" w:rsidRPr="00325934" w:rsidRDefault="002C70A3" w:rsidP="00D75860">
            <w:pPr>
              <w:bidi/>
              <w:rPr>
                <w:sz w:val="20"/>
                <w:szCs w:val="20"/>
              </w:rPr>
            </w:pPr>
            <w:r w:rsidRPr="00896765">
              <w:rPr>
                <w:sz w:val="20"/>
                <w:szCs w:val="20"/>
                <w:rtl/>
              </w:rPr>
              <w:t>السوائل البلورية الوريدية</w:t>
            </w:r>
            <w:r>
              <w:rPr>
                <w:rFonts w:hint="cs"/>
                <w:sz w:val="20"/>
                <w:szCs w:val="20"/>
                <w:rtl/>
              </w:rPr>
              <w:t xml:space="preserve"> </w:t>
            </w:r>
            <w:r w:rsidRPr="009A0014">
              <w:rPr>
                <w:sz w:val="20"/>
                <w:szCs w:val="20"/>
              </w:rPr>
              <w:t>crystalloid fluids</w:t>
            </w:r>
            <w:r w:rsidRPr="00896765">
              <w:rPr>
                <w:sz w:val="20"/>
                <w:szCs w:val="20"/>
                <w:rtl/>
              </w:rPr>
              <w:t xml:space="preserve"> (مثل المياه المالحة العادية أو لاكتات رينغر)</w:t>
            </w:r>
          </w:p>
        </w:tc>
        <w:tc>
          <w:tcPr>
            <w:tcW w:w="435" w:type="dxa"/>
            <w:tcBorders>
              <w:top w:val="single" w:sz="4" w:space="0" w:color="auto"/>
              <w:left w:val="single" w:sz="4" w:space="0" w:color="auto"/>
              <w:right w:val="single" w:sz="4" w:space="0" w:color="auto"/>
            </w:tcBorders>
            <w:vAlign w:val="center"/>
          </w:tcPr>
          <w:p w14:paraId="3E85F31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33CBC2D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2AFEE49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0F941B99"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6FAA5631" w14:textId="77777777" w:rsidTr="00D75860">
        <w:tc>
          <w:tcPr>
            <w:tcW w:w="419" w:type="dxa"/>
            <w:tcBorders>
              <w:top w:val="single" w:sz="4" w:space="0" w:color="auto"/>
              <w:right w:val="single" w:sz="4" w:space="0" w:color="auto"/>
            </w:tcBorders>
          </w:tcPr>
          <w:p w14:paraId="7897A732" w14:textId="77777777" w:rsidR="002C70A3" w:rsidRPr="008A4D0D" w:rsidRDefault="002C70A3" w:rsidP="00D75860">
            <w:pPr>
              <w:bidi/>
              <w:rPr>
                <w:sz w:val="20"/>
                <w:szCs w:val="20"/>
              </w:rPr>
            </w:pPr>
            <w:r>
              <w:rPr>
                <w:sz w:val="20"/>
                <w:szCs w:val="20"/>
                <w:rtl/>
              </w:rPr>
              <w:t>43</w:t>
            </w:r>
          </w:p>
        </w:tc>
        <w:tc>
          <w:tcPr>
            <w:tcW w:w="2628" w:type="dxa"/>
            <w:tcBorders>
              <w:top w:val="single" w:sz="4" w:space="0" w:color="auto"/>
              <w:left w:val="single" w:sz="4" w:space="0" w:color="auto"/>
              <w:right w:val="single" w:sz="4" w:space="0" w:color="auto"/>
            </w:tcBorders>
          </w:tcPr>
          <w:p w14:paraId="6CF62ACA" w14:textId="77777777" w:rsidR="002C70A3" w:rsidRPr="00325934" w:rsidRDefault="002C70A3" w:rsidP="00D75860">
            <w:pPr>
              <w:bidi/>
              <w:rPr>
                <w:sz w:val="20"/>
                <w:szCs w:val="20"/>
              </w:rPr>
            </w:pPr>
            <w:r w:rsidRPr="00896765">
              <w:rPr>
                <w:sz w:val="20"/>
                <w:szCs w:val="20"/>
                <w:rtl/>
              </w:rPr>
              <w:t>سائل سكر ال</w:t>
            </w:r>
            <w:r>
              <w:rPr>
                <w:rFonts w:hint="cs"/>
                <w:sz w:val="20"/>
                <w:szCs w:val="20"/>
                <w:rtl/>
              </w:rPr>
              <w:t xml:space="preserve">دكستروس </w:t>
            </w:r>
            <w:r w:rsidRPr="009A0014">
              <w:rPr>
                <w:sz w:val="20"/>
                <w:szCs w:val="20"/>
              </w:rPr>
              <w:t>dextrose fluid</w:t>
            </w:r>
            <w:r w:rsidRPr="00896765">
              <w:rPr>
                <w:sz w:val="20"/>
                <w:szCs w:val="20"/>
                <w:rtl/>
              </w:rPr>
              <w:t xml:space="preserve"> الوريدي (على سبيل المثال 5٪ أو 10٪ أو 50٪)</w:t>
            </w:r>
          </w:p>
        </w:tc>
        <w:tc>
          <w:tcPr>
            <w:tcW w:w="435" w:type="dxa"/>
            <w:tcBorders>
              <w:top w:val="single" w:sz="4" w:space="0" w:color="auto"/>
              <w:left w:val="single" w:sz="4" w:space="0" w:color="auto"/>
              <w:right w:val="single" w:sz="4" w:space="0" w:color="auto"/>
            </w:tcBorders>
            <w:vAlign w:val="center"/>
          </w:tcPr>
          <w:p w14:paraId="3AD46A8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0207096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630121F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3D7FECC0"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0AB20484" w14:textId="77777777" w:rsidTr="00D75860">
        <w:tc>
          <w:tcPr>
            <w:tcW w:w="419" w:type="dxa"/>
            <w:tcBorders>
              <w:top w:val="single" w:sz="4" w:space="0" w:color="auto"/>
              <w:right w:val="single" w:sz="4" w:space="0" w:color="auto"/>
            </w:tcBorders>
          </w:tcPr>
          <w:p w14:paraId="74B98AD6" w14:textId="77777777" w:rsidR="002C70A3" w:rsidRPr="008A4D0D" w:rsidRDefault="002C70A3" w:rsidP="00D75860">
            <w:pPr>
              <w:bidi/>
              <w:rPr>
                <w:sz w:val="20"/>
                <w:szCs w:val="20"/>
              </w:rPr>
            </w:pPr>
            <w:r>
              <w:rPr>
                <w:sz w:val="20"/>
                <w:szCs w:val="20"/>
                <w:rtl/>
              </w:rPr>
              <w:t>44</w:t>
            </w:r>
          </w:p>
        </w:tc>
        <w:tc>
          <w:tcPr>
            <w:tcW w:w="2628" w:type="dxa"/>
            <w:tcBorders>
              <w:top w:val="single" w:sz="4" w:space="0" w:color="auto"/>
              <w:left w:val="single" w:sz="4" w:space="0" w:color="auto"/>
              <w:right w:val="single" w:sz="4" w:space="0" w:color="auto"/>
            </w:tcBorders>
          </w:tcPr>
          <w:p w14:paraId="0D102975" w14:textId="77777777" w:rsidR="002C70A3" w:rsidRPr="00325934" w:rsidRDefault="002C70A3" w:rsidP="00D75860">
            <w:pPr>
              <w:bidi/>
              <w:rPr>
                <w:sz w:val="20"/>
                <w:szCs w:val="20"/>
              </w:rPr>
            </w:pPr>
            <w:r w:rsidRPr="00896765">
              <w:rPr>
                <w:sz w:val="20"/>
                <w:szCs w:val="20"/>
                <w:rtl/>
              </w:rPr>
              <w:t>الاوكسيتوسين</w:t>
            </w:r>
          </w:p>
        </w:tc>
        <w:tc>
          <w:tcPr>
            <w:tcW w:w="435" w:type="dxa"/>
            <w:tcBorders>
              <w:top w:val="single" w:sz="4" w:space="0" w:color="auto"/>
              <w:left w:val="single" w:sz="4" w:space="0" w:color="auto"/>
              <w:right w:val="single" w:sz="4" w:space="0" w:color="auto"/>
            </w:tcBorders>
            <w:vAlign w:val="center"/>
          </w:tcPr>
          <w:p w14:paraId="40132EC4"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3AF5F70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913DCD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5A0B9DCF"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2B67FB02" w14:textId="77777777" w:rsidTr="00D75860">
        <w:tc>
          <w:tcPr>
            <w:tcW w:w="419" w:type="dxa"/>
            <w:tcBorders>
              <w:top w:val="single" w:sz="4" w:space="0" w:color="auto"/>
              <w:right w:val="single" w:sz="4" w:space="0" w:color="auto"/>
            </w:tcBorders>
          </w:tcPr>
          <w:p w14:paraId="6A63E829" w14:textId="77777777" w:rsidR="002C70A3" w:rsidRPr="008A4D0D" w:rsidRDefault="002C70A3" w:rsidP="00D75860">
            <w:pPr>
              <w:bidi/>
              <w:rPr>
                <w:sz w:val="20"/>
                <w:szCs w:val="20"/>
              </w:rPr>
            </w:pPr>
            <w:r>
              <w:rPr>
                <w:sz w:val="20"/>
                <w:szCs w:val="20"/>
                <w:rtl/>
              </w:rPr>
              <w:t>45</w:t>
            </w:r>
          </w:p>
        </w:tc>
        <w:tc>
          <w:tcPr>
            <w:tcW w:w="2628" w:type="dxa"/>
            <w:tcBorders>
              <w:top w:val="single" w:sz="4" w:space="0" w:color="auto"/>
              <w:left w:val="single" w:sz="4" w:space="0" w:color="auto"/>
              <w:right w:val="single" w:sz="4" w:space="0" w:color="auto"/>
            </w:tcBorders>
          </w:tcPr>
          <w:p w14:paraId="15CE4D2E" w14:textId="77777777" w:rsidR="002C70A3" w:rsidRPr="00325934" w:rsidRDefault="002C70A3" w:rsidP="00D75860">
            <w:pPr>
              <w:bidi/>
              <w:rPr>
                <w:sz w:val="20"/>
                <w:szCs w:val="20"/>
              </w:rPr>
            </w:pPr>
            <w:r w:rsidRPr="00896765">
              <w:rPr>
                <w:sz w:val="20"/>
                <w:szCs w:val="20"/>
                <w:rtl/>
              </w:rPr>
              <w:t xml:space="preserve">الادرينالين </w:t>
            </w:r>
          </w:p>
        </w:tc>
        <w:tc>
          <w:tcPr>
            <w:tcW w:w="435" w:type="dxa"/>
            <w:tcBorders>
              <w:top w:val="single" w:sz="4" w:space="0" w:color="auto"/>
              <w:left w:val="single" w:sz="4" w:space="0" w:color="auto"/>
              <w:right w:val="single" w:sz="4" w:space="0" w:color="auto"/>
            </w:tcBorders>
            <w:vAlign w:val="center"/>
          </w:tcPr>
          <w:p w14:paraId="2673A0D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3CEE751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230E6EB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7BBA0BEA"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507252CD" w14:textId="77777777" w:rsidTr="00D75860">
        <w:tc>
          <w:tcPr>
            <w:tcW w:w="419" w:type="dxa"/>
            <w:tcBorders>
              <w:top w:val="single" w:sz="4" w:space="0" w:color="auto"/>
              <w:right w:val="single" w:sz="4" w:space="0" w:color="auto"/>
            </w:tcBorders>
          </w:tcPr>
          <w:p w14:paraId="4F153DE3" w14:textId="77777777" w:rsidR="002C70A3" w:rsidRPr="008A4D0D" w:rsidRDefault="002C70A3" w:rsidP="00D75860">
            <w:pPr>
              <w:bidi/>
              <w:rPr>
                <w:sz w:val="20"/>
                <w:szCs w:val="20"/>
              </w:rPr>
            </w:pPr>
            <w:r>
              <w:rPr>
                <w:sz w:val="20"/>
                <w:szCs w:val="20"/>
                <w:rtl/>
              </w:rPr>
              <w:t>46</w:t>
            </w:r>
          </w:p>
        </w:tc>
        <w:tc>
          <w:tcPr>
            <w:tcW w:w="2628" w:type="dxa"/>
            <w:tcBorders>
              <w:top w:val="single" w:sz="4" w:space="0" w:color="auto"/>
              <w:left w:val="single" w:sz="4" w:space="0" w:color="auto"/>
              <w:right w:val="single" w:sz="4" w:space="0" w:color="auto"/>
            </w:tcBorders>
          </w:tcPr>
          <w:p w14:paraId="7CF41636" w14:textId="77777777" w:rsidR="002C70A3" w:rsidRPr="00325934" w:rsidRDefault="002C70A3" w:rsidP="00D75860">
            <w:pPr>
              <w:bidi/>
              <w:rPr>
                <w:sz w:val="20"/>
                <w:szCs w:val="20"/>
              </w:rPr>
            </w:pPr>
            <w:r w:rsidRPr="00896765">
              <w:rPr>
                <w:sz w:val="20"/>
                <w:szCs w:val="20"/>
                <w:rtl/>
              </w:rPr>
              <w:t>المضادات الحيوية المناسبة</w:t>
            </w:r>
          </w:p>
        </w:tc>
        <w:tc>
          <w:tcPr>
            <w:tcW w:w="435" w:type="dxa"/>
            <w:tcBorders>
              <w:top w:val="single" w:sz="4" w:space="0" w:color="auto"/>
              <w:left w:val="single" w:sz="4" w:space="0" w:color="auto"/>
              <w:right w:val="single" w:sz="4" w:space="0" w:color="auto"/>
            </w:tcBorders>
            <w:vAlign w:val="center"/>
          </w:tcPr>
          <w:p w14:paraId="3B05134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4CC12F6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2A45885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488C7BB3"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40427CEC" w14:textId="77777777" w:rsidTr="00D75860">
        <w:tc>
          <w:tcPr>
            <w:tcW w:w="419" w:type="dxa"/>
            <w:tcBorders>
              <w:top w:val="single" w:sz="4" w:space="0" w:color="auto"/>
              <w:right w:val="single" w:sz="4" w:space="0" w:color="auto"/>
            </w:tcBorders>
          </w:tcPr>
          <w:p w14:paraId="4CDF54F8" w14:textId="77777777" w:rsidR="002C70A3" w:rsidRPr="008A4D0D" w:rsidRDefault="002C70A3" w:rsidP="00D75860">
            <w:pPr>
              <w:bidi/>
              <w:rPr>
                <w:sz w:val="20"/>
                <w:szCs w:val="20"/>
              </w:rPr>
            </w:pPr>
            <w:r>
              <w:rPr>
                <w:sz w:val="20"/>
                <w:szCs w:val="20"/>
                <w:rtl/>
              </w:rPr>
              <w:t>47</w:t>
            </w:r>
          </w:p>
        </w:tc>
        <w:tc>
          <w:tcPr>
            <w:tcW w:w="2628" w:type="dxa"/>
            <w:tcBorders>
              <w:top w:val="single" w:sz="4" w:space="0" w:color="auto"/>
              <w:left w:val="single" w:sz="4" w:space="0" w:color="auto"/>
              <w:right w:val="single" w:sz="4" w:space="0" w:color="auto"/>
            </w:tcBorders>
          </w:tcPr>
          <w:p w14:paraId="2ECB8769" w14:textId="77777777" w:rsidR="002C70A3" w:rsidRPr="00325934" w:rsidRDefault="002C70A3" w:rsidP="00D75860">
            <w:pPr>
              <w:bidi/>
              <w:rPr>
                <w:sz w:val="20"/>
                <w:szCs w:val="20"/>
              </w:rPr>
            </w:pPr>
            <w:r w:rsidRPr="00896765">
              <w:rPr>
                <w:sz w:val="20"/>
                <w:szCs w:val="20"/>
                <w:rtl/>
              </w:rPr>
              <w:t>الديازيبام</w:t>
            </w:r>
          </w:p>
        </w:tc>
        <w:tc>
          <w:tcPr>
            <w:tcW w:w="435" w:type="dxa"/>
            <w:tcBorders>
              <w:top w:val="single" w:sz="4" w:space="0" w:color="auto"/>
              <w:left w:val="single" w:sz="4" w:space="0" w:color="auto"/>
              <w:right w:val="single" w:sz="4" w:space="0" w:color="auto"/>
            </w:tcBorders>
            <w:vAlign w:val="center"/>
          </w:tcPr>
          <w:p w14:paraId="51168E67"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6961D54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694069D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67298E3C"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5C364517" w14:textId="77777777" w:rsidTr="00D75860">
        <w:tc>
          <w:tcPr>
            <w:tcW w:w="419" w:type="dxa"/>
            <w:tcBorders>
              <w:top w:val="single" w:sz="4" w:space="0" w:color="auto"/>
              <w:right w:val="single" w:sz="4" w:space="0" w:color="auto"/>
            </w:tcBorders>
          </w:tcPr>
          <w:p w14:paraId="51BF3D81" w14:textId="77777777" w:rsidR="002C70A3" w:rsidRPr="008A4D0D" w:rsidRDefault="002C70A3" w:rsidP="00D75860">
            <w:pPr>
              <w:bidi/>
              <w:rPr>
                <w:sz w:val="20"/>
                <w:szCs w:val="20"/>
              </w:rPr>
            </w:pPr>
            <w:r>
              <w:rPr>
                <w:sz w:val="20"/>
                <w:szCs w:val="20"/>
                <w:rtl/>
              </w:rPr>
              <w:t>48</w:t>
            </w:r>
          </w:p>
        </w:tc>
        <w:tc>
          <w:tcPr>
            <w:tcW w:w="2628" w:type="dxa"/>
            <w:tcBorders>
              <w:top w:val="single" w:sz="4" w:space="0" w:color="auto"/>
              <w:left w:val="single" w:sz="4" w:space="0" w:color="auto"/>
              <w:right w:val="single" w:sz="4" w:space="0" w:color="auto"/>
            </w:tcBorders>
          </w:tcPr>
          <w:p w14:paraId="30A75A8D" w14:textId="77777777" w:rsidR="002C70A3" w:rsidRPr="00325934" w:rsidRDefault="002C70A3" w:rsidP="00D75860">
            <w:pPr>
              <w:bidi/>
              <w:rPr>
                <w:sz w:val="20"/>
                <w:szCs w:val="20"/>
              </w:rPr>
            </w:pPr>
            <w:r w:rsidRPr="00896765">
              <w:rPr>
                <w:sz w:val="20"/>
                <w:szCs w:val="20"/>
                <w:rtl/>
              </w:rPr>
              <w:t>كبريتات المغنيسيوم</w:t>
            </w:r>
          </w:p>
        </w:tc>
        <w:tc>
          <w:tcPr>
            <w:tcW w:w="435" w:type="dxa"/>
            <w:tcBorders>
              <w:top w:val="single" w:sz="4" w:space="0" w:color="auto"/>
              <w:left w:val="single" w:sz="4" w:space="0" w:color="auto"/>
              <w:right w:val="single" w:sz="4" w:space="0" w:color="auto"/>
            </w:tcBorders>
            <w:vAlign w:val="center"/>
          </w:tcPr>
          <w:p w14:paraId="1F49A127"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66B8050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3CA679D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599C4CAC"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69AAC537" w14:textId="77777777" w:rsidTr="00D75860">
        <w:tc>
          <w:tcPr>
            <w:tcW w:w="419" w:type="dxa"/>
            <w:tcBorders>
              <w:top w:val="single" w:sz="4" w:space="0" w:color="auto"/>
              <w:right w:val="single" w:sz="4" w:space="0" w:color="auto"/>
            </w:tcBorders>
          </w:tcPr>
          <w:p w14:paraId="29055EB2" w14:textId="77777777" w:rsidR="002C70A3" w:rsidRPr="008A4D0D" w:rsidRDefault="002C70A3" w:rsidP="00D75860">
            <w:pPr>
              <w:bidi/>
              <w:rPr>
                <w:sz w:val="20"/>
                <w:szCs w:val="20"/>
              </w:rPr>
            </w:pPr>
            <w:r>
              <w:rPr>
                <w:sz w:val="20"/>
                <w:szCs w:val="20"/>
                <w:rtl/>
              </w:rPr>
              <w:t>49</w:t>
            </w:r>
          </w:p>
        </w:tc>
        <w:tc>
          <w:tcPr>
            <w:tcW w:w="2628" w:type="dxa"/>
            <w:tcBorders>
              <w:top w:val="single" w:sz="4" w:space="0" w:color="auto"/>
              <w:left w:val="single" w:sz="4" w:space="0" w:color="auto"/>
              <w:right w:val="single" w:sz="4" w:space="0" w:color="auto"/>
            </w:tcBorders>
          </w:tcPr>
          <w:p w14:paraId="4E0E9640" w14:textId="77777777" w:rsidR="002C70A3" w:rsidRPr="00325934" w:rsidRDefault="002C70A3" w:rsidP="00D75860">
            <w:pPr>
              <w:bidi/>
              <w:rPr>
                <w:sz w:val="20"/>
                <w:szCs w:val="20"/>
              </w:rPr>
            </w:pPr>
            <w:r w:rsidRPr="00896765">
              <w:rPr>
                <w:sz w:val="20"/>
                <w:szCs w:val="20"/>
                <w:rtl/>
              </w:rPr>
              <w:t>الباراسيتامول</w:t>
            </w:r>
          </w:p>
        </w:tc>
        <w:tc>
          <w:tcPr>
            <w:tcW w:w="435" w:type="dxa"/>
            <w:tcBorders>
              <w:top w:val="single" w:sz="4" w:space="0" w:color="auto"/>
              <w:left w:val="single" w:sz="4" w:space="0" w:color="auto"/>
              <w:right w:val="single" w:sz="4" w:space="0" w:color="auto"/>
            </w:tcBorders>
            <w:vAlign w:val="center"/>
          </w:tcPr>
          <w:p w14:paraId="20A6E8F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3E4361A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3A0555E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79BD2E6B"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5085BAC2" w14:textId="77777777" w:rsidTr="00D75860">
        <w:tc>
          <w:tcPr>
            <w:tcW w:w="419" w:type="dxa"/>
            <w:tcBorders>
              <w:top w:val="single" w:sz="4" w:space="0" w:color="auto"/>
              <w:right w:val="single" w:sz="4" w:space="0" w:color="auto"/>
            </w:tcBorders>
          </w:tcPr>
          <w:p w14:paraId="575CC30B" w14:textId="77777777" w:rsidR="002C70A3" w:rsidRPr="008A4D0D" w:rsidRDefault="002C70A3" w:rsidP="00D75860">
            <w:pPr>
              <w:bidi/>
              <w:rPr>
                <w:sz w:val="20"/>
                <w:szCs w:val="20"/>
              </w:rPr>
            </w:pPr>
            <w:r>
              <w:rPr>
                <w:sz w:val="20"/>
                <w:szCs w:val="20"/>
                <w:rtl/>
              </w:rPr>
              <w:t>50</w:t>
            </w:r>
          </w:p>
        </w:tc>
        <w:tc>
          <w:tcPr>
            <w:tcW w:w="2628" w:type="dxa"/>
            <w:tcBorders>
              <w:top w:val="single" w:sz="4" w:space="0" w:color="auto"/>
              <w:left w:val="single" w:sz="4" w:space="0" w:color="auto"/>
              <w:right w:val="single" w:sz="4" w:space="0" w:color="auto"/>
            </w:tcBorders>
          </w:tcPr>
          <w:p w14:paraId="1CB364B3" w14:textId="77777777" w:rsidR="002C70A3" w:rsidRPr="00325934" w:rsidRDefault="002C70A3" w:rsidP="00D75860">
            <w:pPr>
              <w:bidi/>
              <w:rPr>
                <w:sz w:val="20"/>
                <w:szCs w:val="20"/>
              </w:rPr>
            </w:pPr>
            <w:r w:rsidRPr="00896765">
              <w:rPr>
                <w:sz w:val="20"/>
                <w:szCs w:val="20"/>
                <w:rtl/>
              </w:rPr>
              <w:t>مخدر موضعي (على سبيل المثال 2٪ لجنوكائين) (على سبيل المثال للقنية داخل العظم)</w:t>
            </w:r>
          </w:p>
        </w:tc>
        <w:tc>
          <w:tcPr>
            <w:tcW w:w="435" w:type="dxa"/>
            <w:tcBorders>
              <w:top w:val="single" w:sz="4" w:space="0" w:color="auto"/>
              <w:left w:val="single" w:sz="4" w:space="0" w:color="auto"/>
              <w:right w:val="single" w:sz="4" w:space="0" w:color="auto"/>
            </w:tcBorders>
            <w:vAlign w:val="center"/>
          </w:tcPr>
          <w:p w14:paraId="292AE97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6E4C3EA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E0D134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56A9F0BF"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bl>
    <w:p w14:paraId="355A897B" w14:textId="77777777" w:rsidR="002C70A3" w:rsidRDefault="002C70A3" w:rsidP="002C70A3">
      <w:pPr>
        <w:bidi/>
        <w:rPr>
          <w:rFonts w:ascii="Calibri" w:hAnsi="Calibri" w:cs="Calibri"/>
          <w:b/>
          <w:bCs/>
          <w:color w:val="000000"/>
          <w:sz w:val="28"/>
          <w:szCs w:val="28"/>
        </w:rPr>
      </w:pPr>
    </w:p>
    <w:p w14:paraId="6D5907D3" w14:textId="77777777" w:rsidR="002C70A3" w:rsidRPr="00D24343" w:rsidRDefault="002C70A3" w:rsidP="002C70A3">
      <w:pPr>
        <w:bidi/>
        <w:rPr>
          <w:rFonts w:ascii="Calibri" w:hAnsi="Calibri" w:cs="Calibri"/>
          <w:b/>
          <w:bCs/>
          <w:color w:val="000000"/>
          <w:sz w:val="2"/>
          <w:szCs w:val="2"/>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20"/>
        <w:gridCol w:w="2427"/>
        <w:gridCol w:w="497"/>
        <w:gridCol w:w="495"/>
        <w:gridCol w:w="480"/>
        <w:gridCol w:w="480"/>
      </w:tblGrid>
      <w:tr w:rsidR="002C70A3" w:rsidRPr="00C332EB" w14:paraId="3CD63CF2" w14:textId="77777777" w:rsidTr="00D75860">
        <w:trPr>
          <w:cantSplit/>
          <w:trHeight w:val="1133"/>
        </w:trPr>
        <w:tc>
          <w:tcPr>
            <w:tcW w:w="420" w:type="dxa"/>
            <w:textDirection w:val="btLr"/>
          </w:tcPr>
          <w:p w14:paraId="0B8E292F" w14:textId="77777777" w:rsidR="002C70A3" w:rsidRPr="00C332EB" w:rsidRDefault="002C70A3" w:rsidP="00D75860">
            <w:pPr>
              <w:bidi/>
              <w:ind w:left="113" w:right="113"/>
              <w:jc w:val="center"/>
              <w:rPr>
                <w:rFonts w:ascii="Calibri" w:hAnsi="Calibri"/>
                <w:sz w:val="16"/>
                <w:szCs w:val="16"/>
              </w:rPr>
            </w:pPr>
          </w:p>
        </w:tc>
        <w:tc>
          <w:tcPr>
            <w:tcW w:w="2506" w:type="dxa"/>
            <w:tcMar>
              <w:top w:w="28" w:type="dxa"/>
              <w:left w:w="28" w:type="dxa"/>
              <w:bottom w:w="28" w:type="dxa"/>
              <w:right w:w="28" w:type="dxa"/>
            </w:tcMar>
            <w:vAlign w:val="center"/>
          </w:tcPr>
          <w:p w14:paraId="67CEA98B" w14:textId="77777777" w:rsidR="002C70A3" w:rsidRPr="00C332EB" w:rsidRDefault="002C70A3" w:rsidP="00D75860">
            <w:pPr>
              <w:bidi/>
              <w:jc w:val="center"/>
              <w:rPr>
                <w:rFonts w:ascii="Calibri" w:hAnsi="Calibri"/>
                <w:sz w:val="16"/>
                <w:szCs w:val="16"/>
              </w:rPr>
            </w:pPr>
            <w:r>
              <w:rPr>
                <w:rFonts w:hint="cs"/>
                <w:b/>
                <w:bCs/>
                <w:sz w:val="20"/>
                <w:szCs w:val="20"/>
                <w:rtl/>
              </w:rPr>
              <w:t>الامكانيات البشرية</w:t>
            </w:r>
          </w:p>
        </w:tc>
        <w:tc>
          <w:tcPr>
            <w:tcW w:w="498" w:type="dxa"/>
            <w:tcBorders>
              <w:bottom w:val="single" w:sz="4" w:space="0" w:color="auto"/>
            </w:tcBorders>
            <w:tcMar>
              <w:top w:w="28" w:type="dxa"/>
              <w:left w:w="28" w:type="dxa"/>
              <w:bottom w:w="28" w:type="dxa"/>
              <w:right w:w="28" w:type="dxa"/>
            </w:tcMar>
            <w:textDirection w:val="btLr"/>
            <w:vAlign w:val="center"/>
          </w:tcPr>
          <w:p w14:paraId="7E4B1F8C"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دوما</w:t>
            </w:r>
          </w:p>
        </w:tc>
        <w:tc>
          <w:tcPr>
            <w:tcW w:w="496" w:type="dxa"/>
            <w:tcBorders>
              <w:bottom w:val="single" w:sz="4" w:space="0" w:color="auto"/>
            </w:tcBorders>
            <w:tcMar>
              <w:top w:w="28" w:type="dxa"/>
              <w:left w:w="28" w:type="dxa"/>
              <w:bottom w:w="28" w:type="dxa"/>
              <w:right w:w="28" w:type="dxa"/>
            </w:tcMar>
            <w:textDirection w:val="btLr"/>
            <w:vAlign w:val="center"/>
          </w:tcPr>
          <w:p w14:paraId="230626D6"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أحيانا</w:t>
            </w:r>
          </w:p>
        </w:tc>
        <w:tc>
          <w:tcPr>
            <w:tcW w:w="469" w:type="dxa"/>
            <w:tcBorders>
              <w:bottom w:val="single" w:sz="4" w:space="0" w:color="auto"/>
            </w:tcBorders>
            <w:tcMar>
              <w:top w:w="28" w:type="dxa"/>
              <w:left w:w="28" w:type="dxa"/>
              <w:bottom w:w="28" w:type="dxa"/>
              <w:right w:w="28" w:type="dxa"/>
            </w:tcMar>
            <w:textDirection w:val="btLr"/>
            <w:vAlign w:val="center"/>
          </w:tcPr>
          <w:p w14:paraId="3E0CA5A7"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أبدا</w:t>
            </w:r>
          </w:p>
        </w:tc>
        <w:tc>
          <w:tcPr>
            <w:tcW w:w="410" w:type="dxa"/>
            <w:tcBorders>
              <w:bottom w:val="single" w:sz="4" w:space="0" w:color="auto"/>
            </w:tcBorders>
            <w:tcMar>
              <w:top w:w="28" w:type="dxa"/>
              <w:left w:w="28" w:type="dxa"/>
              <w:bottom w:w="28" w:type="dxa"/>
              <w:right w:w="28" w:type="dxa"/>
            </w:tcMar>
            <w:textDirection w:val="btLr"/>
            <w:vAlign w:val="center"/>
          </w:tcPr>
          <w:p w14:paraId="063BBD35"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لا أعرف</w:t>
            </w:r>
          </w:p>
        </w:tc>
      </w:tr>
      <w:tr w:rsidR="002C70A3" w:rsidRPr="00C332EB" w14:paraId="141A726D" w14:textId="77777777" w:rsidTr="00D75860">
        <w:tc>
          <w:tcPr>
            <w:tcW w:w="420" w:type="dxa"/>
          </w:tcPr>
          <w:p w14:paraId="01ECED94" w14:textId="77777777" w:rsidR="002C70A3" w:rsidRPr="008A4D0D" w:rsidRDefault="002C70A3" w:rsidP="00D75860">
            <w:pPr>
              <w:bidi/>
              <w:rPr>
                <w:sz w:val="20"/>
                <w:szCs w:val="20"/>
              </w:rPr>
            </w:pPr>
            <w:r>
              <w:rPr>
                <w:sz w:val="20"/>
                <w:szCs w:val="20"/>
                <w:rtl/>
              </w:rPr>
              <w:t>51</w:t>
            </w:r>
          </w:p>
        </w:tc>
        <w:tc>
          <w:tcPr>
            <w:tcW w:w="2506" w:type="dxa"/>
          </w:tcPr>
          <w:p w14:paraId="7962FC30" w14:textId="77777777" w:rsidR="002C70A3" w:rsidRPr="00C332EB" w:rsidRDefault="002C70A3" w:rsidP="00D75860">
            <w:pPr>
              <w:bidi/>
              <w:rPr>
                <w:rFonts w:ascii="Calibri" w:hAnsi="Calibri"/>
                <w:sz w:val="20"/>
                <w:szCs w:val="20"/>
              </w:rPr>
            </w:pPr>
            <w:r w:rsidRPr="00B24D5E">
              <w:rPr>
                <w:sz w:val="20"/>
                <w:szCs w:val="20"/>
                <w:rtl/>
              </w:rPr>
              <w:t xml:space="preserve">العاملون الصحيون (مثل الممرضات) الذين لديهم القدرة على تحديد الأمراض الخطيرة على مدار 24 ساعة / يوم </w:t>
            </w:r>
          </w:p>
        </w:tc>
        <w:tc>
          <w:tcPr>
            <w:tcW w:w="498" w:type="dxa"/>
            <w:vAlign w:val="center"/>
          </w:tcPr>
          <w:p w14:paraId="6571AAD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96" w:type="dxa"/>
            <w:vAlign w:val="center"/>
          </w:tcPr>
          <w:p w14:paraId="54B3A5C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69" w:type="dxa"/>
            <w:tcMar>
              <w:top w:w="57" w:type="dxa"/>
              <w:left w:w="28" w:type="dxa"/>
              <w:bottom w:w="57" w:type="dxa"/>
              <w:right w:w="28" w:type="dxa"/>
            </w:tcMar>
            <w:vAlign w:val="center"/>
          </w:tcPr>
          <w:p w14:paraId="0AEC0C4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0" w:type="dxa"/>
            <w:tcMar>
              <w:top w:w="57" w:type="dxa"/>
              <w:left w:w="28" w:type="dxa"/>
              <w:bottom w:w="57" w:type="dxa"/>
              <w:right w:w="28" w:type="dxa"/>
            </w:tcMar>
            <w:vAlign w:val="center"/>
          </w:tcPr>
          <w:p w14:paraId="1C9ED33C"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4EB5C34F" w14:textId="77777777" w:rsidTr="00D75860">
        <w:tc>
          <w:tcPr>
            <w:tcW w:w="420" w:type="dxa"/>
            <w:tcBorders>
              <w:top w:val="single" w:sz="4" w:space="0" w:color="auto"/>
              <w:right w:val="single" w:sz="4" w:space="0" w:color="auto"/>
            </w:tcBorders>
          </w:tcPr>
          <w:p w14:paraId="55A479F7" w14:textId="77777777" w:rsidR="002C70A3" w:rsidRPr="008A4D0D" w:rsidRDefault="002C70A3" w:rsidP="00D75860">
            <w:pPr>
              <w:bidi/>
              <w:rPr>
                <w:sz w:val="20"/>
                <w:szCs w:val="20"/>
              </w:rPr>
            </w:pPr>
            <w:r>
              <w:rPr>
                <w:sz w:val="20"/>
                <w:szCs w:val="20"/>
                <w:rtl/>
              </w:rPr>
              <w:t>52</w:t>
            </w:r>
          </w:p>
        </w:tc>
        <w:tc>
          <w:tcPr>
            <w:tcW w:w="2506" w:type="dxa"/>
            <w:tcBorders>
              <w:top w:val="single" w:sz="4" w:space="0" w:color="auto"/>
              <w:left w:val="single" w:sz="4" w:space="0" w:color="auto"/>
              <w:right w:val="single" w:sz="4" w:space="0" w:color="auto"/>
            </w:tcBorders>
          </w:tcPr>
          <w:p w14:paraId="21E7E5AE" w14:textId="77777777" w:rsidR="002C70A3" w:rsidRPr="00325934" w:rsidRDefault="002C70A3" w:rsidP="00D75860">
            <w:pPr>
              <w:bidi/>
              <w:rPr>
                <w:sz w:val="20"/>
                <w:szCs w:val="20"/>
              </w:rPr>
            </w:pPr>
            <w:r w:rsidRPr="002B7997">
              <w:rPr>
                <w:sz w:val="20"/>
                <w:szCs w:val="20"/>
                <w:rtl/>
              </w:rPr>
              <w:t>العاملون الصحيون الذين لديهم (مثل الممرضات) القدرة على رعاية المرضى المصابين بأمراض خطيرة على مدار 24 ساعة / يوم</w:t>
            </w:r>
          </w:p>
        </w:tc>
        <w:tc>
          <w:tcPr>
            <w:tcW w:w="498" w:type="dxa"/>
            <w:tcBorders>
              <w:top w:val="single" w:sz="4" w:space="0" w:color="auto"/>
              <w:left w:val="single" w:sz="4" w:space="0" w:color="auto"/>
              <w:right w:val="single" w:sz="4" w:space="0" w:color="auto"/>
            </w:tcBorders>
            <w:vAlign w:val="center"/>
          </w:tcPr>
          <w:p w14:paraId="5862FBB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96" w:type="dxa"/>
            <w:tcBorders>
              <w:top w:val="single" w:sz="4" w:space="0" w:color="auto"/>
              <w:left w:val="single" w:sz="4" w:space="0" w:color="auto"/>
              <w:right w:val="single" w:sz="4" w:space="0" w:color="auto"/>
            </w:tcBorders>
            <w:vAlign w:val="center"/>
          </w:tcPr>
          <w:p w14:paraId="686025A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6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B904C2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0" w:type="dxa"/>
            <w:tcBorders>
              <w:top w:val="single" w:sz="4" w:space="0" w:color="auto"/>
              <w:left w:val="single" w:sz="4" w:space="0" w:color="auto"/>
            </w:tcBorders>
            <w:tcMar>
              <w:top w:w="57" w:type="dxa"/>
              <w:left w:w="28" w:type="dxa"/>
              <w:bottom w:w="57" w:type="dxa"/>
              <w:right w:w="28" w:type="dxa"/>
            </w:tcMar>
            <w:vAlign w:val="center"/>
          </w:tcPr>
          <w:p w14:paraId="79C67CFC"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56DEADC" w14:textId="77777777" w:rsidTr="00D75860">
        <w:tc>
          <w:tcPr>
            <w:tcW w:w="420" w:type="dxa"/>
            <w:tcBorders>
              <w:top w:val="single" w:sz="4" w:space="0" w:color="auto"/>
              <w:right w:val="single" w:sz="4" w:space="0" w:color="auto"/>
            </w:tcBorders>
          </w:tcPr>
          <w:p w14:paraId="2E129FF7" w14:textId="77777777" w:rsidR="002C70A3" w:rsidRPr="008A4D0D" w:rsidRDefault="002C70A3" w:rsidP="00D75860">
            <w:pPr>
              <w:bidi/>
              <w:rPr>
                <w:sz w:val="20"/>
                <w:szCs w:val="20"/>
              </w:rPr>
            </w:pPr>
            <w:r>
              <w:rPr>
                <w:sz w:val="20"/>
                <w:szCs w:val="20"/>
                <w:rtl/>
              </w:rPr>
              <w:t>53</w:t>
            </w:r>
          </w:p>
        </w:tc>
        <w:tc>
          <w:tcPr>
            <w:tcW w:w="2506" w:type="dxa"/>
            <w:tcBorders>
              <w:top w:val="single" w:sz="4" w:space="0" w:color="auto"/>
              <w:left w:val="single" w:sz="4" w:space="0" w:color="auto"/>
              <w:right w:val="single" w:sz="4" w:space="0" w:color="auto"/>
            </w:tcBorders>
          </w:tcPr>
          <w:p w14:paraId="1B8FA0A6" w14:textId="77777777" w:rsidR="002C70A3" w:rsidRPr="00325934" w:rsidRDefault="002C70A3" w:rsidP="00D75860">
            <w:pPr>
              <w:bidi/>
              <w:rPr>
                <w:sz w:val="20"/>
                <w:szCs w:val="20"/>
              </w:rPr>
            </w:pPr>
            <w:r w:rsidRPr="002B7997">
              <w:rPr>
                <w:sz w:val="20"/>
                <w:szCs w:val="20"/>
                <w:rtl/>
              </w:rPr>
              <w:t xml:space="preserve">كبير العاملين الصحيين (مثل الطبيب) الذي يمكن استدعاؤه للمساعدة في رعاية المرضى المصابين بأمراض خطيرة على مدار 24 ساعة / يوم </w:t>
            </w:r>
          </w:p>
        </w:tc>
        <w:tc>
          <w:tcPr>
            <w:tcW w:w="498" w:type="dxa"/>
            <w:tcBorders>
              <w:top w:val="single" w:sz="4" w:space="0" w:color="auto"/>
              <w:left w:val="single" w:sz="4" w:space="0" w:color="auto"/>
              <w:right w:val="single" w:sz="4" w:space="0" w:color="auto"/>
            </w:tcBorders>
            <w:vAlign w:val="center"/>
          </w:tcPr>
          <w:p w14:paraId="7012B294"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96" w:type="dxa"/>
            <w:tcBorders>
              <w:top w:val="single" w:sz="4" w:space="0" w:color="auto"/>
              <w:left w:val="single" w:sz="4" w:space="0" w:color="auto"/>
              <w:right w:val="single" w:sz="4" w:space="0" w:color="auto"/>
            </w:tcBorders>
            <w:vAlign w:val="center"/>
          </w:tcPr>
          <w:p w14:paraId="1859D36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6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90FBEC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0" w:type="dxa"/>
            <w:tcBorders>
              <w:top w:val="single" w:sz="4" w:space="0" w:color="auto"/>
              <w:left w:val="single" w:sz="4" w:space="0" w:color="auto"/>
            </w:tcBorders>
            <w:tcMar>
              <w:top w:w="57" w:type="dxa"/>
              <w:left w:w="28" w:type="dxa"/>
              <w:bottom w:w="57" w:type="dxa"/>
              <w:right w:w="28" w:type="dxa"/>
            </w:tcMar>
            <w:vAlign w:val="center"/>
          </w:tcPr>
          <w:p w14:paraId="7C17BB00"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bl>
    <w:p w14:paraId="54D7B723" w14:textId="77777777" w:rsidR="002C70A3" w:rsidRPr="00D24343" w:rsidRDefault="002C70A3" w:rsidP="002C70A3">
      <w:pPr>
        <w:bidi/>
        <w:rPr>
          <w:rFonts w:ascii="Calibri" w:hAnsi="Calibri" w:cs="Calibri"/>
          <w:b/>
          <w:bCs/>
          <w:color w:val="000000"/>
          <w:sz w:val="8"/>
          <w:szCs w:val="8"/>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21"/>
        <w:gridCol w:w="2429"/>
        <w:gridCol w:w="495"/>
        <w:gridCol w:w="494"/>
        <w:gridCol w:w="480"/>
        <w:gridCol w:w="480"/>
      </w:tblGrid>
      <w:tr w:rsidR="002C70A3" w:rsidRPr="00C332EB" w14:paraId="0BBD6805" w14:textId="77777777" w:rsidTr="00D75860">
        <w:trPr>
          <w:cantSplit/>
          <w:trHeight w:val="1142"/>
        </w:trPr>
        <w:tc>
          <w:tcPr>
            <w:tcW w:w="421" w:type="dxa"/>
            <w:textDirection w:val="btLr"/>
          </w:tcPr>
          <w:p w14:paraId="7299A2E9" w14:textId="77777777" w:rsidR="002C70A3" w:rsidRPr="00C332EB" w:rsidRDefault="002C70A3" w:rsidP="00D75860">
            <w:pPr>
              <w:bidi/>
              <w:ind w:left="113" w:right="113"/>
              <w:jc w:val="center"/>
              <w:rPr>
                <w:rFonts w:ascii="Calibri" w:hAnsi="Calibri"/>
                <w:sz w:val="16"/>
                <w:szCs w:val="16"/>
              </w:rPr>
            </w:pPr>
          </w:p>
        </w:tc>
        <w:tc>
          <w:tcPr>
            <w:tcW w:w="2508" w:type="dxa"/>
            <w:tcMar>
              <w:top w:w="28" w:type="dxa"/>
              <w:left w:w="28" w:type="dxa"/>
              <w:bottom w:w="28" w:type="dxa"/>
              <w:right w:w="28" w:type="dxa"/>
            </w:tcMar>
            <w:vAlign w:val="center"/>
          </w:tcPr>
          <w:p w14:paraId="0B0BC5C0" w14:textId="77777777" w:rsidR="002C70A3" w:rsidRPr="00C332EB" w:rsidRDefault="002C70A3" w:rsidP="00D75860">
            <w:pPr>
              <w:bidi/>
              <w:jc w:val="center"/>
              <w:rPr>
                <w:rFonts w:ascii="Calibri" w:hAnsi="Calibri"/>
                <w:sz w:val="16"/>
                <w:szCs w:val="16"/>
              </w:rPr>
            </w:pPr>
            <w:r>
              <w:rPr>
                <w:b/>
                <w:bCs/>
                <w:sz w:val="20"/>
                <w:szCs w:val="20"/>
                <w:rtl/>
              </w:rPr>
              <w:t>تدريب</w:t>
            </w:r>
          </w:p>
        </w:tc>
        <w:tc>
          <w:tcPr>
            <w:tcW w:w="496" w:type="dxa"/>
            <w:tcBorders>
              <w:bottom w:val="single" w:sz="4" w:space="0" w:color="auto"/>
            </w:tcBorders>
            <w:tcMar>
              <w:top w:w="28" w:type="dxa"/>
              <w:left w:w="28" w:type="dxa"/>
              <w:bottom w:w="28" w:type="dxa"/>
              <w:right w:w="28" w:type="dxa"/>
            </w:tcMar>
            <w:textDirection w:val="btLr"/>
            <w:vAlign w:val="center"/>
          </w:tcPr>
          <w:p w14:paraId="5DAE0907"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دوما</w:t>
            </w:r>
          </w:p>
        </w:tc>
        <w:tc>
          <w:tcPr>
            <w:tcW w:w="495" w:type="dxa"/>
            <w:tcBorders>
              <w:bottom w:val="single" w:sz="4" w:space="0" w:color="auto"/>
            </w:tcBorders>
            <w:tcMar>
              <w:top w:w="28" w:type="dxa"/>
              <w:left w:w="28" w:type="dxa"/>
              <w:bottom w:w="28" w:type="dxa"/>
              <w:right w:w="28" w:type="dxa"/>
            </w:tcMar>
            <w:textDirection w:val="btLr"/>
            <w:vAlign w:val="center"/>
          </w:tcPr>
          <w:p w14:paraId="789D26CF"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أحيانا</w:t>
            </w:r>
          </w:p>
        </w:tc>
        <w:tc>
          <w:tcPr>
            <w:tcW w:w="469" w:type="dxa"/>
            <w:tcBorders>
              <w:bottom w:val="single" w:sz="4" w:space="0" w:color="auto"/>
            </w:tcBorders>
            <w:tcMar>
              <w:top w:w="28" w:type="dxa"/>
              <w:left w:w="28" w:type="dxa"/>
              <w:bottom w:w="28" w:type="dxa"/>
              <w:right w:w="28" w:type="dxa"/>
            </w:tcMar>
            <w:textDirection w:val="btLr"/>
            <w:vAlign w:val="center"/>
          </w:tcPr>
          <w:p w14:paraId="3FE6C82A"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أبدا</w:t>
            </w:r>
          </w:p>
        </w:tc>
        <w:tc>
          <w:tcPr>
            <w:tcW w:w="410" w:type="dxa"/>
            <w:tcBorders>
              <w:bottom w:val="single" w:sz="4" w:space="0" w:color="auto"/>
            </w:tcBorders>
            <w:tcMar>
              <w:top w:w="28" w:type="dxa"/>
              <w:left w:w="28" w:type="dxa"/>
              <w:bottom w:w="28" w:type="dxa"/>
              <w:right w:w="28" w:type="dxa"/>
            </w:tcMar>
            <w:textDirection w:val="btLr"/>
            <w:vAlign w:val="center"/>
          </w:tcPr>
          <w:p w14:paraId="1399BB91"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لا أعرف</w:t>
            </w:r>
          </w:p>
        </w:tc>
      </w:tr>
      <w:tr w:rsidR="002C70A3" w:rsidRPr="00C332EB" w14:paraId="00674EFB" w14:textId="77777777" w:rsidTr="00D75860">
        <w:tc>
          <w:tcPr>
            <w:tcW w:w="421" w:type="dxa"/>
            <w:tcBorders>
              <w:top w:val="single" w:sz="4" w:space="0" w:color="auto"/>
              <w:right w:val="single" w:sz="4" w:space="0" w:color="auto"/>
            </w:tcBorders>
          </w:tcPr>
          <w:p w14:paraId="7C4C4016" w14:textId="77777777" w:rsidR="002C70A3" w:rsidRPr="008A4D0D" w:rsidRDefault="002C70A3" w:rsidP="00D75860">
            <w:pPr>
              <w:bidi/>
              <w:rPr>
                <w:sz w:val="20"/>
                <w:szCs w:val="20"/>
              </w:rPr>
            </w:pPr>
            <w:r>
              <w:rPr>
                <w:sz w:val="20"/>
                <w:szCs w:val="20"/>
                <w:rtl/>
              </w:rPr>
              <w:t>54</w:t>
            </w:r>
          </w:p>
        </w:tc>
        <w:tc>
          <w:tcPr>
            <w:tcW w:w="2508" w:type="dxa"/>
            <w:tcBorders>
              <w:top w:val="single" w:sz="4" w:space="0" w:color="auto"/>
              <w:left w:val="single" w:sz="4" w:space="0" w:color="auto"/>
              <w:right w:val="single" w:sz="4" w:space="0" w:color="auto"/>
            </w:tcBorders>
          </w:tcPr>
          <w:p w14:paraId="144375A5" w14:textId="77777777" w:rsidR="002C70A3" w:rsidRPr="00325934" w:rsidRDefault="002C70A3" w:rsidP="00D75860">
            <w:pPr>
              <w:bidi/>
              <w:rPr>
                <w:sz w:val="20"/>
                <w:szCs w:val="20"/>
              </w:rPr>
            </w:pPr>
            <w:r w:rsidRPr="00B24D5E">
              <w:rPr>
                <w:sz w:val="20"/>
                <w:szCs w:val="20"/>
                <w:rtl/>
              </w:rPr>
              <w:t>تدريب العاملين الصحيين على تحديد الأمراض الخطيرة</w:t>
            </w:r>
          </w:p>
        </w:tc>
        <w:tc>
          <w:tcPr>
            <w:tcW w:w="496" w:type="dxa"/>
            <w:tcBorders>
              <w:top w:val="single" w:sz="4" w:space="0" w:color="auto"/>
              <w:left w:val="single" w:sz="4" w:space="0" w:color="auto"/>
              <w:right w:val="single" w:sz="4" w:space="0" w:color="auto"/>
            </w:tcBorders>
            <w:vAlign w:val="center"/>
          </w:tcPr>
          <w:p w14:paraId="7B04F2E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95" w:type="dxa"/>
            <w:tcBorders>
              <w:top w:val="single" w:sz="4" w:space="0" w:color="auto"/>
              <w:left w:val="single" w:sz="4" w:space="0" w:color="auto"/>
              <w:right w:val="single" w:sz="4" w:space="0" w:color="auto"/>
            </w:tcBorders>
            <w:vAlign w:val="center"/>
          </w:tcPr>
          <w:p w14:paraId="07E7C8CA"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6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620E8F7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0" w:type="dxa"/>
            <w:tcBorders>
              <w:top w:val="single" w:sz="4" w:space="0" w:color="auto"/>
              <w:left w:val="single" w:sz="4" w:space="0" w:color="auto"/>
            </w:tcBorders>
            <w:tcMar>
              <w:top w:w="57" w:type="dxa"/>
              <w:left w:w="28" w:type="dxa"/>
              <w:bottom w:w="57" w:type="dxa"/>
              <w:right w:w="28" w:type="dxa"/>
            </w:tcMar>
            <w:vAlign w:val="center"/>
          </w:tcPr>
          <w:p w14:paraId="63A30798"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7E644A82" w14:textId="77777777" w:rsidTr="00D75860">
        <w:tc>
          <w:tcPr>
            <w:tcW w:w="421" w:type="dxa"/>
            <w:tcBorders>
              <w:top w:val="single" w:sz="4" w:space="0" w:color="auto"/>
              <w:right w:val="single" w:sz="4" w:space="0" w:color="auto"/>
            </w:tcBorders>
          </w:tcPr>
          <w:p w14:paraId="164D90DC" w14:textId="77777777" w:rsidR="002C70A3" w:rsidRPr="008A4D0D" w:rsidRDefault="002C70A3" w:rsidP="00D75860">
            <w:pPr>
              <w:bidi/>
              <w:rPr>
                <w:sz w:val="20"/>
                <w:szCs w:val="20"/>
              </w:rPr>
            </w:pPr>
            <w:r>
              <w:rPr>
                <w:sz w:val="20"/>
                <w:szCs w:val="20"/>
                <w:rtl/>
              </w:rPr>
              <w:t>55</w:t>
            </w:r>
          </w:p>
        </w:tc>
        <w:tc>
          <w:tcPr>
            <w:tcW w:w="2508" w:type="dxa"/>
            <w:tcBorders>
              <w:top w:val="single" w:sz="4" w:space="0" w:color="auto"/>
              <w:left w:val="single" w:sz="4" w:space="0" w:color="auto"/>
              <w:right w:val="single" w:sz="4" w:space="0" w:color="auto"/>
            </w:tcBorders>
          </w:tcPr>
          <w:p w14:paraId="38BAF8B4" w14:textId="77777777" w:rsidR="002C70A3" w:rsidRPr="00325934" w:rsidRDefault="002C70A3" w:rsidP="00D75860">
            <w:pPr>
              <w:bidi/>
              <w:rPr>
                <w:sz w:val="20"/>
                <w:szCs w:val="20"/>
              </w:rPr>
            </w:pPr>
            <w:r w:rsidRPr="00B24D5E">
              <w:rPr>
                <w:sz w:val="20"/>
                <w:szCs w:val="20"/>
                <w:rtl/>
              </w:rPr>
              <w:t>يتم تدريب العاملين الصحيين على رعاية المرضى المصابين بأمراض خطيرة</w:t>
            </w:r>
          </w:p>
        </w:tc>
        <w:tc>
          <w:tcPr>
            <w:tcW w:w="496" w:type="dxa"/>
            <w:tcBorders>
              <w:top w:val="single" w:sz="4" w:space="0" w:color="auto"/>
              <w:left w:val="single" w:sz="4" w:space="0" w:color="auto"/>
              <w:right w:val="single" w:sz="4" w:space="0" w:color="auto"/>
            </w:tcBorders>
            <w:vAlign w:val="center"/>
          </w:tcPr>
          <w:p w14:paraId="77E3DCB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95" w:type="dxa"/>
            <w:tcBorders>
              <w:top w:val="single" w:sz="4" w:space="0" w:color="auto"/>
              <w:left w:val="single" w:sz="4" w:space="0" w:color="auto"/>
              <w:right w:val="single" w:sz="4" w:space="0" w:color="auto"/>
            </w:tcBorders>
            <w:vAlign w:val="center"/>
          </w:tcPr>
          <w:p w14:paraId="7B98891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6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25D115F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10" w:type="dxa"/>
            <w:tcBorders>
              <w:top w:val="single" w:sz="4" w:space="0" w:color="auto"/>
              <w:left w:val="single" w:sz="4" w:space="0" w:color="auto"/>
            </w:tcBorders>
            <w:tcMar>
              <w:top w:w="57" w:type="dxa"/>
              <w:left w:w="28" w:type="dxa"/>
              <w:bottom w:w="57" w:type="dxa"/>
              <w:right w:w="28" w:type="dxa"/>
            </w:tcMar>
            <w:vAlign w:val="center"/>
          </w:tcPr>
          <w:p w14:paraId="6143BADB"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bl>
    <w:p w14:paraId="688B4D18" w14:textId="77777777" w:rsidR="002C70A3" w:rsidRDefault="002C70A3" w:rsidP="002C70A3">
      <w:pPr>
        <w:bidi/>
        <w:rPr>
          <w:rFonts w:ascii="Calibri" w:hAnsi="Calibri" w:cs="Calibri"/>
          <w:b/>
          <w:bCs/>
          <w:color w:val="000000"/>
        </w:rPr>
      </w:pPr>
    </w:p>
    <w:p w14:paraId="431972E7" w14:textId="77777777" w:rsidR="002C70A3" w:rsidRDefault="002C70A3" w:rsidP="002C70A3">
      <w:pPr>
        <w:bidi/>
        <w:rPr>
          <w:rFonts w:ascii="Calibri" w:hAnsi="Calibri" w:cs="Calibri"/>
          <w:b/>
          <w:bCs/>
          <w:color w:val="000000"/>
        </w:rPr>
      </w:pPr>
    </w:p>
    <w:p w14:paraId="4259D1F3" w14:textId="77777777" w:rsidR="002C70A3" w:rsidRDefault="002C70A3" w:rsidP="002C70A3">
      <w:pPr>
        <w:bidi/>
        <w:rPr>
          <w:rFonts w:ascii="Calibri" w:hAnsi="Calibri" w:cs="Calibri"/>
          <w:b/>
          <w:bCs/>
          <w:color w:val="000000"/>
        </w:rPr>
      </w:pPr>
    </w:p>
    <w:p w14:paraId="0AD81C71" w14:textId="77777777" w:rsidR="002C70A3" w:rsidRPr="00D24343" w:rsidRDefault="002C70A3" w:rsidP="002C70A3">
      <w:pPr>
        <w:bidi/>
        <w:rPr>
          <w:rFonts w:ascii="Calibri" w:hAnsi="Calibri" w:cs="Calibri"/>
          <w:b/>
          <w:bCs/>
          <w:color w:val="000000"/>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60"/>
        <w:gridCol w:w="480"/>
        <w:gridCol w:w="480"/>
        <w:gridCol w:w="480"/>
        <w:gridCol w:w="480"/>
      </w:tblGrid>
      <w:tr w:rsidR="002C70A3" w:rsidRPr="00C332EB" w14:paraId="64EE0817" w14:textId="77777777" w:rsidTr="00D75860">
        <w:trPr>
          <w:cantSplit/>
          <w:trHeight w:val="1286"/>
        </w:trPr>
        <w:tc>
          <w:tcPr>
            <w:tcW w:w="419" w:type="dxa"/>
            <w:textDirection w:val="btLr"/>
          </w:tcPr>
          <w:p w14:paraId="1FC7C144" w14:textId="77777777" w:rsidR="002C70A3" w:rsidRPr="00C332EB" w:rsidRDefault="002C70A3" w:rsidP="00D75860">
            <w:pPr>
              <w:bidi/>
              <w:ind w:left="113" w:right="113"/>
              <w:jc w:val="center"/>
              <w:rPr>
                <w:rFonts w:ascii="Calibri" w:hAnsi="Calibri"/>
                <w:sz w:val="16"/>
                <w:szCs w:val="16"/>
              </w:rPr>
            </w:pPr>
          </w:p>
        </w:tc>
        <w:tc>
          <w:tcPr>
            <w:tcW w:w="2628" w:type="dxa"/>
            <w:tcMar>
              <w:top w:w="28" w:type="dxa"/>
              <w:left w:w="28" w:type="dxa"/>
              <w:bottom w:w="28" w:type="dxa"/>
              <w:right w:w="28" w:type="dxa"/>
            </w:tcMar>
            <w:vAlign w:val="center"/>
          </w:tcPr>
          <w:p w14:paraId="4D4E199B" w14:textId="77777777" w:rsidR="002C70A3" w:rsidRPr="00C332EB" w:rsidRDefault="002C70A3" w:rsidP="00D75860">
            <w:pPr>
              <w:bidi/>
              <w:jc w:val="center"/>
              <w:rPr>
                <w:rFonts w:ascii="Calibri" w:hAnsi="Calibri"/>
                <w:sz w:val="16"/>
                <w:szCs w:val="16"/>
              </w:rPr>
            </w:pPr>
            <w:r>
              <w:rPr>
                <w:b/>
                <w:bCs/>
                <w:sz w:val="20"/>
                <w:szCs w:val="20"/>
                <w:rtl/>
              </w:rPr>
              <w:t>الروتينات</w:t>
            </w:r>
          </w:p>
        </w:tc>
        <w:tc>
          <w:tcPr>
            <w:tcW w:w="435" w:type="dxa"/>
            <w:tcBorders>
              <w:bottom w:val="single" w:sz="4" w:space="0" w:color="auto"/>
            </w:tcBorders>
            <w:tcMar>
              <w:top w:w="28" w:type="dxa"/>
              <w:left w:w="28" w:type="dxa"/>
              <w:bottom w:w="28" w:type="dxa"/>
              <w:right w:w="28" w:type="dxa"/>
            </w:tcMar>
            <w:textDirection w:val="btLr"/>
            <w:vAlign w:val="center"/>
          </w:tcPr>
          <w:p w14:paraId="48392939"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دوما</w:t>
            </w:r>
          </w:p>
        </w:tc>
        <w:tc>
          <w:tcPr>
            <w:tcW w:w="439" w:type="dxa"/>
            <w:tcBorders>
              <w:bottom w:val="single" w:sz="4" w:space="0" w:color="auto"/>
            </w:tcBorders>
            <w:tcMar>
              <w:top w:w="28" w:type="dxa"/>
              <w:left w:w="28" w:type="dxa"/>
              <w:bottom w:w="28" w:type="dxa"/>
              <w:right w:w="28" w:type="dxa"/>
            </w:tcMar>
            <w:textDirection w:val="btLr"/>
            <w:vAlign w:val="center"/>
          </w:tcPr>
          <w:p w14:paraId="53EF4859"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أحيانا</w:t>
            </w:r>
          </w:p>
        </w:tc>
        <w:tc>
          <w:tcPr>
            <w:tcW w:w="439" w:type="dxa"/>
            <w:tcBorders>
              <w:bottom w:val="single" w:sz="4" w:space="0" w:color="auto"/>
            </w:tcBorders>
            <w:tcMar>
              <w:top w:w="28" w:type="dxa"/>
              <w:left w:w="28" w:type="dxa"/>
              <w:bottom w:w="28" w:type="dxa"/>
              <w:right w:w="28" w:type="dxa"/>
            </w:tcMar>
            <w:textDirection w:val="btLr"/>
            <w:vAlign w:val="center"/>
          </w:tcPr>
          <w:p w14:paraId="1DB7539A"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أبدا</w:t>
            </w:r>
          </w:p>
        </w:tc>
        <w:tc>
          <w:tcPr>
            <w:tcW w:w="439" w:type="dxa"/>
            <w:tcBorders>
              <w:bottom w:val="single" w:sz="4" w:space="0" w:color="auto"/>
            </w:tcBorders>
            <w:tcMar>
              <w:top w:w="28" w:type="dxa"/>
              <w:left w:w="28" w:type="dxa"/>
              <w:bottom w:w="28" w:type="dxa"/>
              <w:right w:w="28" w:type="dxa"/>
            </w:tcMar>
            <w:textDirection w:val="btLr"/>
            <w:vAlign w:val="center"/>
          </w:tcPr>
          <w:p w14:paraId="1D0F098C"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لا أعرف</w:t>
            </w:r>
          </w:p>
        </w:tc>
      </w:tr>
      <w:tr w:rsidR="002C70A3" w:rsidRPr="00C332EB" w14:paraId="3882C929" w14:textId="77777777" w:rsidTr="00D75860">
        <w:tc>
          <w:tcPr>
            <w:tcW w:w="419" w:type="dxa"/>
            <w:tcBorders>
              <w:top w:val="single" w:sz="4" w:space="0" w:color="auto"/>
              <w:right w:val="single" w:sz="4" w:space="0" w:color="auto"/>
            </w:tcBorders>
          </w:tcPr>
          <w:p w14:paraId="1AB93818" w14:textId="77777777" w:rsidR="002C70A3" w:rsidRPr="008A4D0D" w:rsidRDefault="002C70A3" w:rsidP="00D75860">
            <w:pPr>
              <w:bidi/>
              <w:rPr>
                <w:sz w:val="20"/>
                <w:szCs w:val="20"/>
              </w:rPr>
            </w:pPr>
            <w:r>
              <w:rPr>
                <w:sz w:val="20"/>
                <w:szCs w:val="20"/>
                <w:rtl/>
              </w:rPr>
              <w:t>56</w:t>
            </w:r>
          </w:p>
        </w:tc>
        <w:tc>
          <w:tcPr>
            <w:tcW w:w="2628" w:type="dxa"/>
            <w:tcBorders>
              <w:top w:val="single" w:sz="4" w:space="0" w:color="auto"/>
              <w:left w:val="single" w:sz="4" w:space="0" w:color="auto"/>
              <w:right w:val="single" w:sz="4" w:space="0" w:color="auto"/>
            </w:tcBorders>
          </w:tcPr>
          <w:p w14:paraId="4EA9AD1C" w14:textId="77777777" w:rsidR="002C70A3" w:rsidRPr="00325934" w:rsidRDefault="002C70A3" w:rsidP="00D75860">
            <w:pPr>
              <w:bidi/>
              <w:rPr>
                <w:sz w:val="20"/>
                <w:szCs w:val="20"/>
              </w:rPr>
            </w:pPr>
            <w:r>
              <w:rPr>
                <w:sz w:val="20"/>
                <w:szCs w:val="20"/>
                <w:rtl/>
              </w:rPr>
              <w:t>لدى المستشفى إجراءات محددة جيدا لتحديد الأمراض الخطيرة</w:t>
            </w:r>
          </w:p>
        </w:tc>
        <w:tc>
          <w:tcPr>
            <w:tcW w:w="435" w:type="dxa"/>
            <w:tcBorders>
              <w:top w:val="single" w:sz="4" w:space="0" w:color="auto"/>
              <w:left w:val="single" w:sz="4" w:space="0" w:color="auto"/>
              <w:right w:val="single" w:sz="4" w:space="0" w:color="auto"/>
            </w:tcBorders>
            <w:vAlign w:val="center"/>
          </w:tcPr>
          <w:p w14:paraId="5E62F47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15489B2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1D73C8B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7DE7966D"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4C777914" w14:textId="77777777" w:rsidTr="00D75860">
        <w:tc>
          <w:tcPr>
            <w:tcW w:w="419" w:type="dxa"/>
            <w:tcBorders>
              <w:top w:val="single" w:sz="4" w:space="0" w:color="auto"/>
              <w:right w:val="single" w:sz="4" w:space="0" w:color="auto"/>
            </w:tcBorders>
          </w:tcPr>
          <w:p w14:paraId="0C6C0396" w14:textId="77777777" w:rsidR="002C70A3" w:rsidRPr="008A4D0D" w:rsidRDefault="002C70A3" w:rsidP="00D75860">
            <w:pPr>
              <w:bidi/>
              <w:rPr>
                <w:sz w:val="20"/>
                <w:szCs w:val="20"/>
              </w:rPr>
            </w:pPr>
            <w:r>
              <w:rPr>
                <w:sz w:val="20"/>
                <w:szCs w:val="20"/>
                <w:rtl/>
              </w:rPr>
              <w:t>57</w:t>
            </w:r>
          </w:p>
        </w:tc>
        <w:tc>
          <w:tcPr>
            <w:tcW w:w="2628" w:type="dxa"/>
            <w:tcBorders>
              <w:top w:val="single" w:sz="4" w:space="0" w:color="auto"/>
              <w:left w:val="single" w:sz="4" w:space="0" w:color="auto"/>
              <w:right w:val="single" w:sz="4" w:space="0" w:color="auto"/>
            </w:tcBorders>
          </w:tcPr>
          <w:p w14:paraId="26D2553B" w14:textId="77777777" w:rsidR="002C70A3" w:rsidRPr="00B24D5E" w:rsidRDefault="002C70A3" w:rsidP="00D75860">
            <w:pPr>
              <w:bidi/>
              <w:rPr>
                <w:sz w:val="20"/>
                <w:szCs w:val="20"/>
              </w:rPr>
            </w:pPr>
            <w:r>
              <w:rPr>
                <w:sz w:val="20"/>
                <w:szCs w:val="20"/>
                <w:rtl/>
              </w:rPr>
              <w:t>لدى المستشفى إجراءات محددة جيدا لإدارة المرضى المصابين بأمراض خطيرة</w:t>
            </w:r>
          </w:p>
        </w:tc>
        <w:tc>
          <w:tcPr>
            <w:tcW w:w="435" w:type="dxa"/>
            <w:tcBorders>
              <w:top w:val="single" w:sz="4" w:space="0" w:color="auto"/>
              <w:left w:val="single" w:sz="4" w:space="0" w:color="auto"/>
              <w:right w:val="single" w:sz="4" w:space="0" w:color="auto"/>
            </w:tcBorders>
            <w:vAlign w:val="center"/>
          </w:tcPr>
          <w:p w14:paraId="6E1C73B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548F8DD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2242509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651AB3FA"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0CDD32DE" w14:textId="77777777" w:rsidTr="00D75860">
        <w:tc>
          <w:tcPr>
            <w:tcW w:w="419" w:type="dxa"/>
            <w:tcBorders>
              <w:top w:val="single" w:sz="4" w:space="0" w:color="auto"/>
              <w:right w:val="single" w:sz="4" w:space="0" w:color="auto"/>
            </w:tcBorders>
          </w:tcPr>
          <w:p w14:paraId="1E6CC664" w14:textId="77777777" w:rsidR="002C70A3" w:rsidRPr="008A4D0D" w:rsidRDefault="002C70A3" w:rsidP="00D75860">
            <w:pPr>
              <w:bidi/>
              <w:rPr>
                <w:sz w:val="20"/>
                <w:szCs w:val="20"/>
              </w:rPr>
            </w:pPr>
            <w:r>
              <w:rPr>
                <w:sz w:val="20"/>
                <w:szCs w:val="20"/>
                <w:rtl/>
              </w:rPr>
              <w:t>58</w:t>
            </w:r>
          </w:p>
        </w:tc>
        <w:tc>
          <w:tcPr>
            <w:tcW w:w="2628" w:type="dxa"/>
            <w:tcBorders>
              <w:top w:val="single" w:sz="4" w:space="0" w:color="auto"/>
              <w:left w:val="single" w:sz="4" w:space="0" w:color="auto"/>
              <w:right w:val="single" w:sz="4" w:space="0" w:color="auto"/>
            </w:tcBorders>
          </w:tcPr>
          <w:p w14:paraId="4E03A0CD" w14:textId="77777777" w:rsidR="002C70A3" w:rsidRPr="00B24D5E" w:rsidRDefault="002C70A3" w:rsidP="00D75860">
            <w:pPr>
              <w:bidi/>
              <w:rPr>
                <w:sz w:val="20"/>
                <w:szCs w:val="20"/>
              </w:rPr>
            </w:pPr>
            <w:r>
              <w:rPr>
                <w:sz w:val="20"/>
                <w:szCs w:val="20"/>
                <w:rtl/>
              </w:rPr>
              <w:t xml:space="preserve">هناك روتين لتقديم </w:t>
            </w:r>
            <w:r w:rsidRPr="00AF01D5">
              <w:rPr>
                <w:rFonts w:cs="Arial"/>
                <w:sz w:val="20"/>
                <w:szCs w:val="20"/>
                <w:rtl/>
              </w:rPr>
              <w:t>الطوارئ الأساسية والرعاية الحرجة</w:t>
            </w:r>
            <w:r>
              <w:rPr>
                <w:sz w:val="20"/>
                <w:szCs w:val="20"/>
                <w:rtl/>
              </w:rPr>
              <w:t xml:space="preserve"> </w:t>
            </w:r>
            <w:r w:rsidRPr="00D24343">
              <w:rPr>
                <w:sz w:val="18"/>
                <w:szCs w:val="18"/>
                <w:rtl/>
              </w:rPr>
              <w:t>دون مراعاة قدرة المرضى على الدفع</w:t>
            </w:r>
          </w:p>
        </w:tc>
        <w:tc>
          <w:tcPr>
            <w:tcW w:w="435" w:type="dxa"/>
            <w:tcBorders>
              <w:top w:val="single" w:sz="4" w:space="0" w:color="auto"/>
              <w:left w:val="single" w:sz="4" w:space="0" w:color="auto"/>
              <w:right w:val="single" w:sz="4" w:space="0" w:color="auto"/>
            </w:tcBorders>
            <w:vAlign w:val="center"/>
          </w:tcPr>
          <w:p w14:paraId="7C3CB45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3FDF153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6C3EC8C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3FAA8C82"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63781E58" w14:textId="77777777" w:rsidTr="00D75860">
        <w:tc>
          <w:tcPr>
            <w:tcW w:w="419" w:type="dxa"/>
            <w:tcBorders>
              <w:top w:val="single" w:sz="4" w:space="0" w:color="auto"/>
              <w:right w:val="single" w:sz="4" w:space="0" w:color="auto"/>
            </w:tcBorders>
          </w:tcPr>
          <w:p w14:paraId="1CF527BF" w14:textId="77777777" w:rsidR="002C70A3" w:rsidRPr="008A4D0D" w:rsidRDefault="002C70A3" w:rsidP="00D75860">
            <w:pPr>
              <w:bidi/>
              <w:rPr>
                <w:sz w:val="20"/>
                <w:szCs w:val="20"/>
              </w:rPr>
            </w:pPr>
            <w:r>
              <w:rPr>
                <w:sz w:val="20"/>
                <w:szCs w:val="20"/>
                <w:rtl/>
              </w:rPr>
              <w:t>59</w:t>
            </w:r>
          </w:p>
        </w:tc>
        <w:tc>
          <w:tcPr>
            <w:tcW w:w="2628" w:type="dxa"/>
            <w:tcBorders>
              <w:top w:val="single" w:sz="4" w:space="0" w:color="auto"/>
              <w:left w:val="single" w:sz="4" w:space="0" w:color="auto"/>
              <w:right w:val="single" w:sz="4" w:space="0" w:color="auto"/>
            </w:tcBorders>
          </w:tcPr>
          <w:p w14:paraId="04028D9A" w14:textId="77777777" w:rsidR="002C70A3" w:rsidRPr="00B24D5E" w:rsidRDefault="002C70A3" w:rsidP="00D75860">
            <w:pPr>
              <w:bidi/>
              <w:rPr>
                <w:sz w:val="20"/>
                <w:szCs w:val="20"/>
              </w:rPr>
            </w:pPr>
            <w:r>
              <w:rPr>
                <w:sz w:val="20"/>
                <w:szCs w:val="20"/>
                <w:rtl/>
              </w:rPr>
              <w:t xml:space="preserve">هناك إجراءات لمن وكيفية الاتصال لطلب المساعدة العليا </w:t>
            </w:r>
            <w:r w:rsidRPr="00D24343">
              <w:rPr>
                <w:sz w:val="18"/>
                <w:szCs w:val="18"/>
                <w:rtl/>
              </w:rPr>
              <w:t>24 ساعة / يوم ، 7 أيام / أسبوع</w:t>
            </w:r>
          </w:p>
        </w:tc>
        <w:tc>
          <w:tcPr>
            <w:tcW w:w="435" w:type="dxa"/>
            <w:tcBorders>
              <w:top w:val="single" w:sz="4" w:space="0" w:color="auto"/>
              <w:left w:val="single" w:sz="4" w:space="0" w:color="auto"/>
              <w:right w:val="single" w:sz="4" w:space="0" w:color="auto"/>
            </w:tcBorders>
            <w:vAlign w:val="center"/>
          </w:tcPr>
          <w:p w14:paraId="70FEFDCC"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015B657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2A4F2393"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3914867C"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1C094596" w14:textId="77777777" w:rsidTr="00D75860">
        <w:tc>
          <w:tcPr>
            <w:tcW w:w="419" w:type="dxa"/>
            <w:tcBorders>
              <w:top w:val="single" w:sz="4" w:space="0" w:color="auto"/>
              <w:bottom w:val="single" w:sz="4" w:space="0" w:color="auto"/>
              <w:right w:val="single" w:sz="4" w:space="0" w:color="auto"/>
            </w:tcBorders>
          </w:tcPr>
          <w:p w14:paraId="12310FA8" w14:textId="77777777" w:rsidR="002C70A3" w:rsidRPr="008A4D0D" w:rsidRDefault="002C70A3" w:rsidP="00D75860">
            <w:pPr>
              <w:bidi/>
              <w:rPr>
                <w:sz w:val="20"/>
                <w:szCs w:val="20"/>
              </w:rPr>
            </w:pPr>
            <w:r>
              <w:rPr>
                <w:sz w:val="20"/>
                <w:szCs w:val="20"/>
                <w:rtl/>
              </w:rPr>
              <w:t>60</w:t>
            </w:r>
          </w:p>
        </w:tc>
        <w:tc>
          <w:tcPr>
            <w:tcW w:w="2628" w:type="dxa"/>
            <w:tcBorders>
              <w:top w:val="single" w:sz="4" w:space="0" w:color="auto"/>
              <w:left w:val="single" w:sz="4" w:space="0" w:color="auto"/>
              <w:bottom w:val="single" w:sz="4" w:space="0" w:color="auto"/>
              <w:right w:val="single" w:sz="4" w:space="0" w:color="auto"/>
            </w:tcBorders>
          </w:tcPr>
          <w:p w14:paraId="7F3252E7" w14:textId="77777777" w:rsidR="002C70A3" w:rsidRPr="00B24D5E" w:rsidRDefault="002C70A3" w:rsidP="00D75860">
            <w:pPr>
              <w:bidi/>
              <w:rPr>
                <w:sz w:val="20"/>
                <w:szCs w:val="20"/>
              </w:rPr>
            </w:pPr>
            <w:r>
              <w:rPr>
                <w:sz w:val="20"/>
                <w:szCs w:val="20"/>
                <w:rtl/>
              </w:rPr>
              <w:t xml:space="preserve">هناك إجراءات لدمج </w:t>
            </w:r>
            <w:r w:rsidRPr="00AF01D5">
              <w:rPr>
                <w:rFonts w:cs="Arial"/>
                <w:sz w:val="20"/>
                <w:szCs w:val="20"/>
                <w:rtl/>
              </w:rPr>
              <w:t>الطوارئ الأساسية والرعاية الحرجة</w:t>
            </w:r>
            <w:r>
              <w:rPr>
                <w:sz w:val="20"/>
                <w:szCs w:val="20"/>
                <w:rtl/>
              </w:rPr>
              <w:t xml:space="preserve"> مع الرعاية الأخرى </w:t>
            </w:r>
            <w:r w:rsidRPr="00D24343">
              <w:rPr>
                <w:sz w:val="16"/>
                <w:szCs w:val="16"/>
                <w:rtl/>
              </w:rPr>
              <w:t>بما في ذلك الرعاية النهائية للحالة الأساسية (على سبيل المثال ، استخدام إرشادات خاصة بالحالة)</w:t>
            </w:r>
          </w:p>
        </w:tc>
        <w:tc>
          <w:tcPr>
            <w:tcW w:w="435" w:type="dxa"/>
            <w:tcBorders>
              <w:top w:val="single" w:sz="4" w:space="0" w:color="auto"/>
              <w:left w:val="single" w:sz="4" w:space="0" w:color="auto"/>
              <w:bottom w:val="single" w:sz="4" w:space="0" w:color="auto"/>
              <w:right w:val="single" w:sz="4" w:space="0" w:color="auto"/>
            </w:tcBorders>
            <w:vAlign w:val="center"/>
          </w:tcPr>
          <w:p w14:paraId="48A374E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bottom w:val="single" w:sz="4" w:space="0" w:color="auto"/>
              <w:right w:val="single" w:sz="4" w:space="0" w:color="auto"/>
            </w:tcBorders>
            <w:vAlign w:val="center"/>
          </w:tcPr>
          <w:p w14:paraId="41C9C8F8"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52FAB41"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bottom w:val="single" w:sz="4" w:space="0" w:color="auto"/>
            </w:tcBorders>
            <w:tcMar>
              <w:top w:w="57" w:type="dxa"/>
              <w:left w:w="28" w:type="dxa"/>
              <w:bottom w:w="57" w:type="dxa"/>
              <w:right w:w="28" w:type="dxa"/>
            </w:tcMar>
            <w:vAlign w:val="center"/>
          </w:tcPr>
          <w:p w14:paraId="40C9E2A9"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4A55AD05" w14:textId="77777777" w:rsidTr="00D75860">
        <w:tc>
          <w:tcPr>
            <w:tcW w:w="419" w:type="dxa"/>
            <w:tcBorders>
              <w:top w:val="single" w:sz="4" w:space="0" w:color="auto"/>
              <w:bottom w:val="single" w:sz="4" w:space="0" w:color="auto"/>
              <w:right w:val="nil"/>
            </w:tcBorders>
          </w:tcPr>
          <w:p w14:paraId="2ABF5D51" w14:textId="77777777" w:rsidR="002C70A3" w:rsidRDefault="002C70A3" w:rsidP="00D75860">
            <w:pPr>
              <w:bidi/>
              <w:rPr>
                <w:sz w:val="20"/>
                <w:szCs w:val="20"/>
              </w:rPr>
            </w:pPr>
          </w:p>
        </w:tc>
        <w:tc>
          <w:tcPr>
            <w:tcW w:w="2628" w:type="dxa"/>
            <w:tcBorders>
              <w:top w:val="single" w:sz="4" w:space="0" w:color="auto"/>
              <w:left w:val="nil"/>
              <w:bottom w:val="single" w:sz="4" w:space="0" w:color="auto"/>
              <w:right w:val="nil"/>
            </w:tcBorders>
          </w:tcPr>
          <w:p w14:paraId="0A6BAD64" w14:textId="77777777" w:rsidR="002C70A3" w:rsidRDefault="002C70A3" w:rsidP="00D75860">
            <w:pPr>
              <w:bidi/>
              <w:rPr>
                <w:sz w:val="20"/>
                <w:szCs w:val="20"/>
              </w:rPr>
            </w:pPr>
          </w:p>
        </w:tc>
        <w:tc>
          <w:tcPr>
            <w:tcW w:w="435" w:type="dxa"/>
            <w:tcBorders>
              <w:top w:val="single" w:sz="4" w:space="0" w:color="auto"/>
              <w:left w:val="nil"/>
              <w:bottom w:val="single" w:sz="4" w:space="0" w:color="auto"/>
              <w:right w:val="nil"/>
            </w:tcBorders>
            <w:vAlign w:val="center"/>
          </w:tcPr>
          <w:p w14:paraId="5FE79B4F" w14:textId="77777777" w:rsidR="002C70A3" w:rsidRPr="00C332EB" w:rsidRDefault="002C70A3" w:rsidP="00D75860">
            <w:pPr>
              <w:bidi/>
              <w:jc w:val="center"/>
              <w:rPr>
                <w:rFonts w:ascii="Calibri" w:hAnsi="Calibri"/>
              </w:rPr>
            </w:pPr>
          </w:p>
        </w:tc>
        <w:tc>
          <w:tcPr>
            <w:tcW w:w="439" w:type="dxa"/>
            <w:tcBorders>
              <w:top w:val="single" w:sz="4" w:space="0" w:color="auto"/>
              <w:left w:val="nil"/>
              <w:bottom w:val="single" w:sz="4" w:space="0" w:color="auto"/>
              <w:right w:val="nil"/>
            </w:tcBorders>
            <w:vAlign w:val="center"/>
          </w:tcPr>
          <w:p w14:paraId="533E1890" w14:textId="77777777" w:rsidR="002C70A3" w:rsidRPr="00C332EB" w:rsidRDefault="002C70A3" w:rsidP="00D75860">
            <w:pPr>
              <w:bidi/>
              <w:jc w:val="center"/>
              <w:rPr>
                <w:rFonts w:ascii="Calibri" w:hAnsi="Calibri"/>
              </w:rPr>
            </w:pPr>
          </w:p>
        </w:tc>
        <w:tc>
          <w:tcPr>
            <w:tcW w:w="439" w:type="dxa"/>
            <w:tcBorders>
              <w:top w:val="single" w:sz="4" w:space="0" w:color="auto"/>
              <w:left w:val="nil"/>
              <w:bottom w:val="single" w:sz="4" w:space="0" w:color="auto"/>
              <w:right w:val="nil"/>
            </w:tcBorders>
            <w:tcMar>
              <w:top w:w="57" w:type="dxa"/>
              <w:left w:w="28" w:type="dxa"/>
              <w:bottom w:w="57" w:type="dxa"/>
              <w:right w:w="28" w:type="dxa"/>
            </w:tcMar>
            <w:vAlign w:val="center"/>
          </w:tcPr>
          <w:p w14:paraId="1041379D" w14:textId="77777777" w:rsidR="002C70A3" w:rsidRPr="00C332EB" w:rsidRDefault="002C70A3" w:rsidP="00D75860">
            <w:pPr>
              <w:bidi/>
              <w:jc w:val="center"/>
              <w:rPr>
                <w:rFonts w:ascii="Calibri" w:hAnsi="Calibri"/>
              </w:rPr>
            </w:pPr>
          </w:p>
        </w:tc>
        <w:tc>
          <w:tcPr>
            <w:tcW w:w="439" w:type="dxa"/>
            <w:tcBorders>
              <w:top w:val="single" w:sz="4" w:space="0" w:color="auto"/>
              <w:left w:val="nil"/>
              <w:bottom w:val="single" w:sz="4" w:space="0" w:color="auto"/>
            </w:tcBorders>
            <w:tcMar>
              <w:top w:w="57" w:type="dxa"/>
              <w:left w:w="28" w:type="dxa"/>
              <w:bottom w:w="57" w:type="dxa"/>
              <w:right w:w="28" w:type="dxa"/>
            </w:tcMar>
            <w:vAlign w:val="center"/>
          </w:tcPr>
          <w:p w14:paraId="30FF39B5" w14:textId="77777777" w:rsidR="002C70A3" w:rsidRPr="00C332EB" w:rsidRDefault="002C70A3" w:rsidP="00D75860">
            <w:pPr>
              <w:bidi/>
              <w:jc w:val="center"/>
              <w:rPr>
                <w:rFonts w:ascii="Calibri" w:hAnsi="Calibri"/>
              </w:rPr>
            </w:pPr>
          </w:p>
        </w:tc>
      </w:tr>
      <w:tr w:rsidR="002C70A3" w:rsidRPr="00C332EB" w14:paraId="3C1C0C6C" w14:textId="77777777" w:rsidTr="00D75860">
        <w:trPr>
          <w:cantSplit/>
          <w:trHeight w:val="1105"/>
        </w:trPr>
        <w:tc>
          <w:tcPr>
            <w:tcW w:w="419" w:type="dxa"/>
            <w:tcBorders>
              <w:top w:val="single" w:sz="4" w:space="0" w:color="auto"/>
            </w:tcBorders>
            <w:textDirection w:val="btLr"/>
          </w:tcPr>
          <w:p w14:paraId="53DB719B" w14:textId="77777777" w:rsidR="002C70A3" w:rsidRPr="00C332EB" w:rsidRDefault="002C70A3" w:rsidP="00D75860">
            <w:pPr>
              <w:bidi/>
              <w:ind w:left="113" w:right="113"/>
              <w:jc w:val="center"/>
              <w:rPr>
                <w:rFonts w:ascii="Calibri" w:hAnsi="Calibri"/>
                <w:sz w:val="16"/>
                <w:szCs w:val="16"/>
              </w:rPr>
            </w:pPr>
          </w:p>
        </w:tc>
        <w:tc>
          <w:tcPr>
            <w:tcW w:w="2628" w:type="dxa"/>
            <w:tcBorders>
              <w:top w:val="single" w:sz="4" w:space="0" w:color="auto"/>
            </w:tcBorders>
            <w:tcMar>
              <w:top w:w="28" w:type="dxa"/>
              <w:left w:w="28" w:type="dxa"/>
              <w:bottom w:w="28" w:type="dxa"/>
              <w:right w:w="28" w:type="dxa"/>
            </w:tcMar>
            <w:vAlign w:val="center"/>
          </w:tcPr>
          <w:p w14:paraId="24A22A84" w14:textId="77777777" w:rsidR="002C70A3" w:rsidRPr="00C332EB" w:rsidRDefault="002C70A3" w:rsidP="00D75860">
            <w:pPr>
              <w:bidi/>
              <w:jc w:val="center"/>
              <w:rPr>
                <w:rFonts w:ascii="Calibri" w:hAnsi="Calibri"/>
                <w:sz w:val="16"/>
                <w:szCs w:val="16"/>
              </w:rPr>
            </w:pPr>
            <w:r>
              <w:rPr>
                <w:b/>
                <w:bCs/>
                <w:sz w:val="20"/>
                <w:szCs w:val="20"/>
                <w:rtl/>
              </w:rPr>
              <w:t>المبادئ التوجيهيه</w:t>
            </w:r>
          </w:p>
        </w:tc>
        <w:tc>
          <w:tcPr>
            <w:tcW w:w="435" w:type="dxa"/>
            <w:tcBorders>
              <w:top w:val="single" w:sz="4" w:space="0" w:color="auto"/>
              <w:bottom w:val="single" w:sz="4" w:space="0" w:color="auto"/>
            </w:tcBorders>
            <w:tcMar>
              <w:top w:w="28" w:type="dxa"/>
              <w:left w:w="28" w:type="dxa"/>
              <w:bottom w:w="28" w:type="dxa"/>
              <w:right w:w="28" w:type="dxa"/>
            </w:tcMar>
            <w:textDirection w:val="btLr"/>
            <w:vAlign w:val="center"/>
          </w:tcPr>
          <w:p w14:paraId="7C45D04F"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دوما</w:t>
            </w:r>
          </w:p>
        </w:tc>
        <w:tc>
          <w:tcPr>
            <w:tcW w:w="439" w:type="dxa"/>
            <w:tcBorders>
              <w:top w:val="single" w:sz="4" w:space="0" w:color="auto"/>
              <w:bottom w:val="single" w:sz="4" w:space="0" w:color="auto"/>
            </w:tcBorders>
            <w:tcMar>
              <w:top w:w="28" w:type="dxa"/>
              <w:left w:w="28" w:type="dxa"/>
              <w:bottom w:w="28" w:type="dxa"/>
              <w:right w:w="28" w:type="dxa"/>
            </w:tcMar>
            <w:textDirection w:val="btLr"/>
            <w:vAlign w:val="center"/>
          </w:tcPr>
          <w:p w14:paraId="1D55560C"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أحيانا</w:t>
            </w:r>
          </w:p>
        </w:tc>
        <w:tc>
          <w:tcPr>
            <w:tcW w:w="439" w:type="dxa"/>
            <w:tcBorders>
              <w:top w:val="single" w:sz="4" w:space="0" w:color="auto"/>
              <w:bottom w:val="single" w:sz="4" w:space="0" w:color="auto"/>
            </w:tcBorders>
            <w:tcMar>
              <w:top w:w="28" w:type="dxa"/>
              <w:left w:w="28" w:type="dxa"/>
              <w:bottom w:w="28" w:type="dxa"/>
              <w:right w:w="28" w:type="dxa"/>
            </w:tcMar>
            <w:textDirection w:val="btLr"/>
            <w:vAlign w:val="center"/>
          </w:tcPr>
          <w:p w14:paraId="6DD2BAD6"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أبدا</w:t>
            </w:r>
          </w:p>
        </w:tc>
        <w:tc>
          <w:tcPr>
            <w:tcW w:w="439" w:type="dxa"/>
            <w:tcBorders>
              <w:top w:val="single" w:sz="4" w:space="0" w:color="auto"/>
              <w:bottom w:val="single" w:sz="4" w:space="0" w:color="auto"/>
            </w:tcBorders>
            <w:tcMar>
              <w:top w:w="28" w:type="dxa"/>
              <w:left w:w="28" w:type="dxa"/>
              <w:bottom w:w="28" w:type="dxa"/>
              <w:right w:w="28" w:type="dxa"/>
            </w:tcMar>
            <w:textDirection w:val="btLr"/>
            <w:vAlign w:val="center"/>
          </w:tcPr>
          <w:p w14:paraId="48569196"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لا أعرف</w:t>
            </w:r>
          </w:p>
        </w:tc>
      </w:tr>
      <w:tr w:rsidR="002C70A3" w:rsidRPr="00CC0C7A" w14:paraId="19357D13" w14:textId="77777777" w:rsidTr="00D75860">
        <w:tc>
          <w:tcPr>
            <w:tcW w:w="419" w:type="dxa"/>
            <w:tcBorders>
              <w:top w:val="single" w:sz="4" w:space="0" w:color="auto"/>
              <w:right w:val="single" w:sz="4" w:space="0" w:color="auto"/>
            </w:tcBorders>
          </w:tcPr>
          <w:p w14:paraId="1B15586A" w14:textId="77777777" w:rsidR="002C70A3" w:rsidRPr="008A4D0D" w:rsidRDefault="002C70A3" w:rsidP="00D75860">
            <w:pPr>
              <w:bidi/>
              <w:rPr>
                <w:sz w:val="20"/>
                <w:szCs w:val="20"/>
              </w:rPr>
            </w:pPr>
            <w:r>
              <w:rPr>
                <w:sz w:val="20"/>
                <w:szCs w:val="20"/>
                <w:rtl/>
              </w:rPr>
              <w:t>61</w:t>
            </w:r>
          </w:p>
        </w:tc>
        <w:tc>
          <w:tcPr>
            <w:tcW w:w="2628" w:type="dxa"/>
            <w:tcBorders>
              <w:top w:val="single" w:sz="4" w:space="0" w:color="auto"/>
              <w:left w:val="single" w:sz="4" w:space="0" w:color="auto"/>
              <w:right w:val="single" w:sz="4" w:space="0" w:color="auto"/>
            </w:tcBorders>
          </w:tcPr>
          <w:p w14:paraId="1CED916F" w14:textId="77777777" w:rsidR="002C70A3" w:rsidRPr="00B24D5E" w:rsidRDefault="002C70A3" w:rsidP="00D75860">
            <w:pPr>
              <w:bidi/>
              <w:rPr>
                <w:sz w:val="20"/>
                <w:szCs w:val="20"/>
              </w:rPr>
            </w:pPr>
            <w:r>
              <w:rPr>
                <w:sz w:val="20"/>
                <w:szCs w:val="20"/>
                <w:rtl/>
              </w:rPr>
              <w:t>هناك مبادئ توجيهية مكتوبة لتحديد الأمراض الخطيرة</w:t>
            </w:r>
          </w:p>
        </w:tc>
        <w:tc>
          <w:tcPr>
            <w:tcW w:w="435" w:type="dxa"/>
            <w:tcBorders>
              <w:top w:val="single" w:sz="4" w:space="0" w:color="auto"/>
              <w:left w:val="single" w:sz="4" w:space="0" w:color="auto"/>
              <w:right w:val="single" w:sz="4" w:space="0" w:color="auto"/>
            </w:tcBorders>
            <w:vAlign w:val="center"/>
          </w:tcPr>
          <w:p w14:paraId="60F1084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19D71AB5"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6C284AD9"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60CC5068"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3C20BF24" w14:textId="77777777" w:rsidTr="00D75860">
        <w:tc>
          <w:tcPr>
            <w:tcW w:w="419" w:type="dxa"/>
            <w:tcBorders>
              <w:top w:val="single" w:sz="4" w:space="0" w:color="auto"/>
              <w:right w:val="single" w:sz="4" w:space="0" w:color="auto"/>
            </w:tcBorders>
          </w:tcPr>
          <w:p w14:paraId="340C0CD5" w14:textId="77777777" w:rsidR="002C70A3" w:rsidRPr="008A4D0D" w:rsidRDefault="002C70A3" w:rsidP="00D75860">
            <w:pPr>
              <w:bidi/>
              <w:rPr>
                <w:sz w:val="20"/>
                <w:szCs w:val="20"/>
              </w:rPr>
            </w:pPr>
            <w:r>
              <w:rPr>
                <w:sz w:val="20"/>
                <w:szCs w:val="20"/>
                <w:rtl/>
              </w:rPr>
              <w:t>62</w:t>
            </w:r>
          </w:p>
        </w:tc>
        <w:tc>
          <w:tcPr>
            <w:tcW w:w="2628" w:type="dxa"/>
            <w:tcBorders>
              <w:top w:val="single" w:sz="4" w:space="0" w:color="auto"/>
              <w:left w:val="single" w:sz="4" w:space="0" w:color="auto"/>
              <w:right w:val="single" w:sz="4" w:space="0" w:color="auto"/>
            </w:tcBorders>
          </w:tcPr>
          <w:p w14:paraId="4D55136E" w14:textId="77777777" w:rsidR="002C70A3" w:rsidRPr="00B24D5E" w:rsidRDefault="002C70A3" w:rsidP="00D75860">
            <w:pPr>
              <w:bidi/>
              <w:rPr>
                <w:sz w:val="20"/>
                <w:szCs w:val="20"/>
              </w:rPr>
            </w:pPr>
            <w:r>
              <w:rPr>
                <w:sz w:val="20"/>
                <w:szCs w:val="20"/>
                <w:rtl/>
              </w:rPr>
              <w:t>هناك مبادئ توجيهية مكتوبة للرعاية الأساسية للمرضى المصابين بأمراض خطيرة</w:t>
            </w:r>
          </w:p>
        </w:tc>
        <w:tc>
          <w:tcPr>
            <w:tcW w:w="435" w:type="dxa"/>
            <w:tcBorders>
              <w:top w:val="single" w:sz="4" w:space="0" w:color="auto"/>
              <w:left w:val="single" w:sz="4" w:space="0" w:color="auto"/>
              <w:right w:val="single" w:sz="4" w:space="0" w:color="auto"/>
            </w:tcBorders>
            <w:vAlign w:val="center"/>
          </w:tcPr>
          <w:p w14:paraId="53D74AD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055DDDF7"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D18FC62"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42972986"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bl>
    <w:p w14:paraId="4F518A2A" w14:textId="77777777" w:rsidR="002C70A3" w:rsidRDefault="002C70A3" w:rsidP="002C70A3">
      <w:pPr>
        <w:bidi/>
        <w:rPr>
          <w:rFonts w:ascii="Calibri" w:hAnsi="Calibri" w:cs="Calibri"/>
          <w:b/>
          <w:bCs/>
          <w:color w:val="000000"/>
          <w:sz w:val="28"/>
          <w:szCs w:val="28"/>
        </w:rPr>
      </w:pPr>
    </w:p>
    <w:p w14:paraId="062E4F0B" w14:textId="77777777" w:rsidR="002C70A3" w:rsidRDefault="002C70A3" w:rsidP="002C70A3">
      <w:pPr>
        <w:bidi/>
        <w:rPr>
          <w:rFonts w:ascii="Calibri" w:hAnsi="Calibri" w:cs="Calibri"/>
          <w:b/>
          <w:bCs/>
          <w:color w:val="000000"/>
          <w:sz w:val="28"/>
          <w:szCs w:val="28"/>
        </w:rPr>
      </w:pPr>
      <w:r>
        <w:rPr>
          <w:rFonts w:ascii="Calibri" w:hAnsi="Calibri" w:cs="Calibri"/>
          <w:b/>
          <w:bCs/>
          <w:color w:val="000000"/>
          <w:sz w:val="28"/>
          <w:szCs w:val="28"/>
          <w:rtl/>
        </w:rPr>
        <w:br w:type="column"/>
      </w: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60"/>
        <w:gridCol w:w="480"/>
        <w:gridCol w:w="480"/>
        <w:gridCol w:w="480"/>
        <w:gridCol w:w="480"/>
      </w:tblGrid>
      <w:tr w:rsidR="002C70A3" w:rsidRPr="00C332EB" w14:paraId="45AA534E" w14:textId="77777777" w:rsidTr="00D75860">
        <w:trPr>
          <w:cantSplit/>
          <w:trHeight w:val="1241"/>
        </w:trPr>
        <w:tc>
          <w:tcPr>
            <w:tcW w:w="419" w:type="dxa"/>
            <w:textDirection w:val="btLr"/>
          </w:tcPr>
          <w:p w14:paraId="399B0E0C" w14:textId="77777777" w:rsidR="002C70A3" w:rsidRPr="00C332EB" w:rsidRDefault="002C70A3" w:rsidP="00D75860">
            <w:pPr>
              <w:bidi/>
              <w:ind w:left="113" w:right="113"/>
              <w:jc w:val="center"/>
              <w:rPr>
                <w:rFonts w:ascii="Calibri" w:hAnsi="Calibri"/>
                <w:sz w:val="16"/>
                <w:szCs w:val="16"/>
              </w:rPr>
            </w:pPr>
          </w:p>
        </w:tc>
        <w:tc>
          <w:tcPr>
            <w:tcW w:w="2629" w:type="dxa"/>
            <w:tcMar>
              <w:top w:w="28" w:type="dxa"/>
              <w:left w:w="28" w:type="dxa"/>
              <w:bottom w:w="28" w:type="dxa"/>
              <w:right w:w="28" w:type="dxa"/>
            </w:tcMar>
            <w:vAlign w:val="center"/>
          </w:tcPr>
          <w:p w14:paraId="0C76ACEB" w14:textId="77777777" w:rsidR="002C70A3" w:rsidRPr="00C332EB" w:rsidRDefault="002C70A3" w:rsidP="00D75860">
            <w:pPr>
              <w:bidi/>
              <w:jc w:val="center"/>
              <w:rPr>
                <w:rFonts w:ascii="Calibri" w:hAnsi="Calibri"/>
                <w:sz w:val="16"/>
                <w:szCs w:val="16"/>
              </w:rPr>
            </w:pPr>
            <w:r>
              <w:rPr>
                <w:b/>
                <w:bCs/>
                <w:sz w:val="20"/>
                <w:szCs w:val="20"/>
                <w:rtl/>
              </w:rPr>
              <w:t>بنية تحتية</w:t>
            </w:r>
          </w:p>
        </w:tc>
        <w:tc>
          <w:tcPr>
            <w:tcW w:w="434" w:type="dxa"/>
            <w:tcBorders>
              <w:bottom w:val="single" w:sz="4" w:space="0" w:color="auto"/>
            </w:tcBorders>
            <w:tcMar>
              <w:top w:w="28" w:type="dxa"/>
              <w:left w:w="28" w:type="dxa"/>
              <w:bottom w:w="28" w:type="dxa"/>
              <w:right w:w="28" w:type="dxa"/>
            </w:tcMar>
            <w:textDirection w:val="btLr"/>
            <w:vAlign w:val="center"/>
          </w:tcPr>
          <w:p w14:paraId="3FD45C95"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دوما</w:t>
            </w:r>
          </w:p>
        </w:tc>
        <w:tc>
          <w:tcPr>
            <w:tcW w:w="439" w:type="dxa"/>
            <w:tcBorders>
              <w:bottom w:val="single" w:sz="4" w:space="0" w:color="auto"/>
            </w:tcBorders>
            <w:tcMar>
              <w:top w:w="28" w:type="dxa"/>
              <w:left w:w="28" w:type="dxa"/>
              <w:bottom w:w="28" w:type="dxa"/>
              <w:right w:w="28" w:type="dxa"/>
            </w:tcMar>
            <w:textDirection w:val="btLr"/>
            <w:vAlign w:val="center"/>
          </w:tcPr>
          <w:p w14:paraId="50F09639"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أحيانا</w:t>
            </w:r>
          </w:p>
        </w:tc>
        <w:tc>
          <w:tcPr>
            <w:tcW w:w="439" w:type="dxa"/>
            <w:tcBorders>
              <w:bottom w:val="single" w:sz="4" w:space="0" w:color="auto"/>
            </w:tcBorders>
            <w:tcMar>
              <w:top w:w="28" w:type="dxa"/>
              <w:left w:w="28" w:type="dxa"/>
              <w:bottom w:w="28" w:type="dxa"/>
              <w:right w:w="28" w:type="dxa"/>
            </w:tcMar>
            <w:textDirection w:val="btLr"/>
            <w:vAlign w:val="center"/>
          </w:tcPr>
          <w:p w14:paraId="38BFD73C"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أبدا</w:t>
            </w:r>
          </w:p>
        </w:tc>
        <w:tc>
          <w:tcPr>
            <w:tcW w:w="439" w:type="dxa"/>
            <w:tcBorders>
              <w:bottom w:val="single" w:sz="4" w:space="0" w:color="auto"/>
            </w:tcBorders>
            <w:tcMar>
              <w:top w:w="28" w:type="dxa"/>
              <w:left w:w="28" w:type="dxa"/>
              <w:bottom w:w="28" w:type="dxa"/>
              <w:right w:w="28" w:type="dxa"/>
            </w:tcMar>
            <w:textDirection w:val="btLr"/>
            <w:vAlign w:val="center"/>
          </w:tcPr>
          <w:p w14:paraId="32B0DA10" w14:textId="77777777" w:rsidR="002C70A3" w:rsidRPr="00C332EB" w:rsidRDefault="002C70A3" w:rsidP="00D75860">
            <w:pPr>
              <w:bidi/>
              <w:ind w:left="113" w:right="113"/>
              <w:jc w:val="center"/>
              <w:rPr>
                <w:rFonts w:ascii="Calibri" w:hAnsi="Calibri"/>
                <w:sz w:val="16"/>
                <w:szCs w:val="16"/>
              </w:rPr>
            </w:pPr>
            <w:r w:rsidRPr="00C332EB">
              <w:rPr>
                <w:rFonts w:ascii="Calibri" w:hAnsi="Calibri"/>
                <w:sz w:val="16"/>
                <w:szCs w:val="16"/>
                <w:rtl/>
              </w:rPr>
              <w:t>لا أعرف</w:t>
            </w:r>
          </w:p>
        </w:tc>
      </w:tr>
      <w:tr w:rsidR="002C70A3" w:rsidRPr="00C332EB" w14:paraId="7FFDC773" w14:textId="77777777" w:rsidTr="00D75860">
        <w:tc>
          <w:tcPr>
            <w:tcW w:w="419" w:type="dxa"/>
            <w:tcBorders>
              <w:top w:val="single" w:sz="4" w:space="0" w:color="auto"/>
              <w:right w:val="single" w:sz="4" w:space="0" w:color="auto"/>
            </w:tcBorders>
          </w:tcPr>
          <w:p w14:paraId="324AB9B8" w14:textId="77777777" w:rsidR="002C70A3" w:rsidRPr="008A4D0D" w:rsidRDefault="002C70A3" w:rsidP="00D75860">
            <w:pPr>
              <w:bidi/>
              <w:rPr>
                <w:sz w:val="20"/>
                <w:szCs w:val="20"/>
              </w:rPr>
            </w:pPr>
            <w:r>
              <w:rPr>
                <w:sz w:val="20"/>
                <w:szCs w:val="20"/>
                <w:rtl/>
              </w:rPr>
              <w:t>63</w:t>
            </w:r>
          </w:p>
        </w:tc>
        <w:tc>
          <w:tcPr>
            <w:tcW w:w="2629" w:type="dxa"/>
            <w:tcBorders>
              <w:top w:val="single" w:sz="4" w:space="0" w:color="auto"/>
              <w:left w:val="single" w:sz="4" w:space="0" w:color="auto"/>
              <w:right w:val="single" w:sz="4" w:space="0" w:color="auto"/>
            </w:tcBorders>
          </w:tcPr>
          <w:p w14:paraId="77C38E46" w14:textId="77777777" w:rsidR="002C70A3" w:rsidRPr="00B24D5E" w:rsidRDefault="002C70A3" w:rsidP="00D75860">
            <w:pPr>
              <w:bidi/>
              <w:rPr>
                <w:sz w:val="20"/>
                <w:szCs w:val="20"/>
              </w:rPr>
            </w:pPr>
            <w:r w:rsidRPr="00D303CE">
              <w:rPr>
                <w:sz w:val="20"/>
                <w:szCs w:val="20"/>
                <w:rtl/>
              </w:rPr>
              <w:t>منطقة الفرز المخصصة (منطقة لتحديد الأمراض الحرجة) في قسم العيادات الخارجية أو وحدة الطوارئ (منطقة المستشفى التي يصل إليها المرضى)</w:t>
            </w:r>
          </w:p>
        </w:tc>
        <w:tc>
          <w:tcPr>
            <w:tcW w:w="434" w:type="dxa"/>
            <w:tcBorders>
              <w:top w:val="single" w:sz="4" w:space="0" w:color="auto"/>
              <w:left w:val="single" w:sz="4" w:space="0" w:color="auto"/>
              <w:right w:val="single" w:sz="4" w:space="0" w:color="auto"/>
            </w:tcBorders>
            <w:vAlign w:val="center"/>
          </w:tcPr>
          <w:p w14:paraId="243609B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482090AB"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245AD76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4C053CE4"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1D853DCD" w14:textId="77777777" w:rsidTr="00D75860">
        <w:tc>
          <w:tcPr>
            <w:tcW w:w="419" w:type="dxa"/>
            <w:tcBorders>
              <w:top w:val="single" w:sz="4" w:space="0" w:color="auto"/>
              <w:right w:val="single" w:sz="4" w:space="0" w:color="auto"/>
            </w:tcBorders>
          </w:tcPr>
          <w:p w14:paraId="45D971B3" w14:textId="77777777" w:rsidR="002C70A3" w:rsidRPr="008A4D0D" w:rsidRDefault="002C70A3" w:rsidP="00D75860">
            <w:pPr>
              <w:bidi/>
              <w:rPr>
                <w:sz w:val="20"/>
                <w:szCs w:val="20"/>
              </w:rPr>
            </w:pPr>
            <w:r>
              <w:rPr>
                <w:sz w:val="20"/>
                <w:szCs w:val="20"/>
                <w:rtl/>
              </w:rPr>
              <w:t>64</w:t>
            </w:r>
          </w:p>
        </w:tc>
        <w:tc>
          <w:tcPr>
            <w:tcW w:w="2629" w:type="dxa"/>
            <w:tcBorders>
              <w:top w:val="single" w:sz="4" w:space="0" w:color="auto"/>
              <w:left w:val="single" w:sz="4" w:space="0" w:color="auto"/>
              <w:right w:val="single" w:sz="4" w:space="0" w:color="auto"/>
            </w:tcBorders>
          </w:tcPr>
          <w:p w14:paraId="41EBC1A9" w14:textId="77777777" w:rsidR="002C70A3" w:rsidRPr="00B24D5E" w:rsidRDefault="002C70A3" w:rsidP="00D75860">
            <w:pPr>
              <w:bidi/>
              <w:rPr>
                <w:sz w:val="20"/>
                <w:szCs w:val="20"/>
              </w:rPr>
            </w:pPr>
            <w:r w:rsidRPr="00D303CE">
              <w:rPr>
                <w:sz w:val="20"/>
                <w:szCs w:val="20"/>
                <w:rtl/>
              </w:rPr>
              <w:t>المياه الجارية</w:t>
            </w:r>
          </w:p>
        </w:tc>
        <w:tc>
          <w:tcPr>
            <w:tcW w:w="434" w:type="dxa"/>
            <w:tcBorders>
              <w:top w:val="single" w:sz="4" w:space="0" w:color="auto"/>
              <w:left w:val="single" w:sz="4" w:space="0" w:color="auto"/>
              <w:right w:val="single" w:sz="4" w:space="0" w:color="auto"/>
            </w:tcBorders>
            <w:vAlign w:val="center"/>
          </w:tcPr>
          <w:p w14:paraId="0C713DE0"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6F5F66CE"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39F7E206"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75A6DD50"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4418692F" w14:textId="77777777" w:rsidTr="00D75860">
        <w:tc>
          <w:tcPr>
            <w:tcW w:w="419" w:type="dxa"/>
            <w:tcBorders>
              <w:top w:val="single" w:sz="4" w:space="0" w:color="auto"/>
              <w:right w:val="single" w:sz="4" w:space="0" w:color="auto"/>
            </w:tcBorders>
          </w:tcPr>
          <w:p w14:paraId="1BA09F24" w14:textId="77777777" w:rsidR="002C70A3" w:rsidRPr="008A4D0D" w:rsidRDefault="002C70A3" w:rsidP="00D75860">
            <w:pPr>
              <w:bidi/>
              <w:rPr>
                <w:sz w:val="20"/>
                <w:szCs w:val="20"/>
              </w:rPr>
            </w:pPr>
            <w:r>
              <w:rPr>
                <w:sz w:val="20"/>
                <w:szCs w:val="20"/>
                <w:rtl/>
              </w:rPr>
              <w:t>65</w:t>
            </w:r>
          </w:p>
        </w:tc>
        <w:tc>
          <w:tcPr>
            <w:tcW w:w="2629" w:type="dxa"/>
            <w:tcBorders>
              <w:top w:val="single" w:sz="4" w:space="0" w:color="auto"/>
              <w:left w:val="single" w:sz="4" w:space="0" w:color="auto"/>
              <w:right w:val="single" w:sz="4" w:space="0" w:color="auto"/>
            </w:tcBorders>
          </w:tcPr>
          <w:p w14:paraId="7C05EE5C" w14:textId="77777777" w:rsidR="002C70A3" w:rsidRPr="00B24D5E" w:rsidRDefault="002C70A3" w:rsidP="00D75860">
            <w:pPr>
              <w:bidi/>
              <w:rPr>
                <w:sz w:val="20"/>
                <w:szCs w:val="20"/>
              </w:rPr>
            </w:pPr>
            <w:r w:rsidRPr="00F131C2">
              <w:rPr>
                <w:sz w:val="20"/>
                <w:szCs w:val="20"/>
                <w:rtl/>
              </w:rPr>
              <w:t>مساحة مخصصة لرعاية المرضى المصابين بأمراض خطيرة (على سبيل المثال ، خليج ، جناح ، وحدة رعاية عالية)</w:t>
            </w:r>
          </w:p>
        </w:tc>
        <w:tc>
          <w:tcPr>
            <w:tcW w:w="434" w:type="dxa"/>
            <w:tcBorders>
              <w:top w:val="single" w:sz="4" w:space="0" w:color="auto"/>
              <w:left w:val="single" w:sz="4" w:space="0" w:color="auto"/>
              <w:right w:val="single" w:sz="4" w:space="0" w:color="auto"/>
            </w:tcBorders>
            <w:vAlign w:val="center"/>
          </w:tcPr>
          <w:p w14:paraId="0A9627CD"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vAlign w:val="center"/>
          </w:tcPr>
          <w:p w14:paraId="3D8197FF"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2FB0F824" w14:textId="77777777" w:rsidR="002C70A3" w:rsidRPr="00C332EB" w:rsidRDefault="002C70A3" w:rsidP="00D75860">
            <w:pPr>
              <w:bidi/>
              <w:jc w:val="center"/>
              <w:rPr>
                <w:rFonts w:ascii="Calibri" w:hAnsi="Calibri"/>
              </w:rPr>
            </w:pPr>
            <w:r w:rsidRPr="00C332EB">
              <w:rPr>
                <w:rFonts w:ascii="Calibri" w:hAnsi="Calibri"/>
                <w:rtl/>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332C4323" w14:textId="77777777" w:rsidR="002C70A3" w:rsidRPr="00C332EB" w:rsidRDefault="002C70A3" w:rsidP="00D75860">
            <w:pPr>
              <w:bidi/>
              <w:jc w:val="center"/>
              <w:rPr>
                <w:rFonts w:ascii="Calibri" w:hAnsi="Calibri"/>
              </w:rPr>
            </w:pPr>
            <w:r w:rsidRPr="00C332EB">
              <w:rPr>
                <w:rFonts w:ascii="Calibri" w:hAnsi="Calibri"/>
                <w:rtl/>
              </w:rPr>
              <w:sym w:font="Wingdings" w:char="F0A1"/>
            </w:r>
          </w:p>
        </w:tc>
      </w:tr>
      <w:tr w:rsidR="002C70A3" w:rsidRPr="00C332EB" w14:paraId="1329BB98" w14:textId="77777777" w:rsidTr="00D75860">
        <w:tc>
          <w:tcPr>
            <w:tcW w:w="419" w:type="dxa"/>
            <w:tcBorders>
              <w:top w:val="single" w:sz="4" w:space="0" w:color="auto"/>
              <w:right w:val="single" w:sz="4" w:space="0" w:color="auto"/>
            </w:tcBorders>
          </w:tcPr>
          <w:p w14:paraId="7788173F" w14:textId="77777777" w:rsidR="002C70A3" w:rsidRPr="008A4D0D" w:rsidRDefault="002C70A3" w:rsidP="00D75860">
            <w:pPr>
              <w:bidi/>
              <w:rPr>
                <w:sz w:val="20"/>
                <w:szCs w:val="20"/>
              </w:rPr>
            </w:pPr>
            <w:r>
              <w:rPr>
                <w:sz w:val="20"/>
                <w:szCs w:val="20"/>
                <w:rtl/>
              </w:rPr>
              <w:t>66</w:t>
            </w:r>
          </w:p>
        </w:tc>
        <w:tc>
          <w:tcPr>
            <w:tcW w:w="2629" w:type="dxa"/>
            <w:tcBorders>
              <w:top w:val="single" w:sz="4" w:space="0" w:color="auto"/>
              <w:left w:val="single" w:sz="4" w:space="0" w:color="auto"/>
              <w:right w:val="single" w:sz="4" w:space="0" w:color="auto"/>
            </w:tcBorders>
          </w:tcPr>
          <w:p w14:paraId="3AF0D0A9" w14:textId="77777777" w:rsidR="002C70A3" w:rsidRPr="00325934" w:rsidRDefault="002C70A3" w:rsidP="00D75860">
            <w:pPr>
              <w:bidi/>
              <w:rPr>
                <w:sz w:val="20"/>
                <w:szCs w:val="20"/>
                <w:lang w:bidi="ar-LY"/>
              </w:rPr>
            </w:pPr>
            <w:r w:rsidRPr="00F131C2">
              <w:rPr>
                <w:sz w:val="20"/>
                <w:szCs w:val="20"/>
                <w:rtl/>
              </w:rPr>
              <w:t>مناطق لفصل وإدارة المرضى الذين يعانون من مرض معد مشتبه به أو مؤكد عن أولئك الذين لا يعانون من</w:t>
            </w:r>
            <w:r>
              <w:rPr>
                <w:rFonts w:hint="cs"/>
                <w:sz w:val="20"/>
                <w:szCs w:val="20"/>
                <w:rtl/>
                <w:lang w:bidi="ar-LY"/>
              </w:rPr>
              <w:t>ها</w:t>
            </w:r>
          </w:p>
        </w:tc>
        <w:tc>
          <w:tcPr>
            <w:tcW w:w="434" w:type="dxa"/>
            <w:tcBorders>
              <w:top w:val="single" w:sz="4" w:space="0" w:color="auto"/>
              <w:left w:val="single" w:sz="4" w:space="0" w:color="auto"/>
              <w:right w:val="single" w:sz="4" w:space="0" w:color="auto"/>
            </w:tcBorders>
            <w:vAlign w:val="center"/>
          </w:tcPr>
          <w:p w14:paraId="4381B823" w14:textId="77777777" w:rsidR="002C70A3" w:rsidRPr="00C332EB" w:rsidRDefault="002C70A3" w:rsidP="00D75860">
            <w:pPr>
              <w:jc w:val="center"/>
              <w:rPr>
                <w:rFonts w:ascii="Calibri" w:hAnsi="Calibri"/>
              </w:rPr>
            </w:pPr>
            <w:r w:rsidRPr="00C332EB">
              <w:rPr>
                <w:rFonts w:ascii="Calibri" w:hAnsi="Calibri"/>
              </w:rPr>
              <w:sym w:font="Wingdings" w:char="F0A1"/>
            </w:r>
          </w:p>
        </w:tc>
        <w:tc>
          <w:tcPr>
            <w:tcW w:w="439" w:type="dxa"/>
            <w:tcBorders>
              <w:top w:val="single" w:sz="4" w:space="0" w:color="auto"/>
              <w:left w:val="single" w:sz="4" w:space="0" w:color="auto"/>
              <w:right w:val="single" w:sz="4" w:space="0" w:color="auto"/>
            </w:tcBorders>
            <w:vAlign w:val="center"/>
          </w:tcPr>
          <w:p w14:paraId="62820143" w14:textId="77777777" w:rsidR="002C70A3" w:rsidRPr="00C332EB" w:rsidRDefault="002C70A3" w:rsidP="00D75860">
            <w:pPr>
              <w:jc w:val="center"/>
              <w:rPr>
                <w:rFonts w:ascii="Calibri" w:hAnsi="Calibri"/>
              </w:rPr>
            </w:pPr>
            <w:r w:rsidRPr="00C332EB">
              <w:rPr>
                <w:rFonts w:ascii="Calibri" w:hAnsi="Calibri"/>
              </w:rPr>
              <w:sym w:font="Wingdings" w:char="F0A1"/>
            </w:r>
          </w:p>
        </w:tc>
        <w:tc>
          <w:tcPr>
            <w:tcW w:w="439"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30774C6B" w14:textId="77777777" w:rsidR="002C70A3" w:rsidRPr="00C332EB" w:rsidRDefault="002C70A3" w:rsidP="00D75860">
            <w:pPr>
              <w:jc w:val="center"/>
              <w:rPr>
                <w:rFonts w:ascii="Calibri" w:hAnsi="Calibri"/>
              </w:rPr>
            </w:pPr>
            <w:r w:rsidRPr="00C332EB">
              <w:rPr>
                <w:rFonts w:ascii="Calibri" w:hAnsi="Calibri"/>
              </w:rPr>
              <w:sym w:font="Wingdings" w:char="F0A1"/>
            </w:r>
          </w:p>
        </w:tc>
        <w:tc>
          <w:tcPr>
            <w:tcW w:w="439" w:type="dxa"/>
            <w:tcBorders>
              <w:top w:val="single" w:sz="4" w:space="0" w:color="auto"/>
              <w:left w:val="single" w:sz="4" w:space="0" w:color="auto"/>
            </w:tcBorders>
            <w:tcMar>
              <w:top w:w="57" w:type="dxa"/>
              <w:left w:w="28" w:type="dxa"/>
              <w:bottom w:w="57" w:type="dxa"/>
              <w:right w:w="28" w:type="dxa"/>
            </w:tcMar>
            <w:vAlign w:val="center"/>
          </w:tcPr>
          <w:p w14:paraId="6BBB7FFB" w14:textId="77777777" w:rsidR="002C70A3" w:rsidRPr="00C332EB" w:rsidRDefault="002C70A3" w:rsidP="00D75860">
            <w:pPr>
              <w:jc w:val="center"/>
              <w:rPr>
                <w:rFonts w:ascii="Calibri" w:hAnsi="Calibri"/>
              </w:rPr>
            </w:pPr>
            <w:r w:rsidRPr="00C332EB">
              <w:rPr>
                <w:rFonts w:ascii="Calibri" w:hAnsi="Calibri"/>
              </w:rPr>
              <w:sym w:font="Wingdings" w:char="F0A1"/>
            </w:r>
          </w:p>
        </w:tc>
      </w:tr>
    </w:tbl>
    <w:p w14:paraId="430E6FFD" w14:textId="77777777" w:rsidR="002C70A3" w:rsidRDefault="002C70A3" w:rsidP="002C70A3">
      <w:pPr>
        <w:rPr>
          <w:rFonts w:ascii="Calibri" w:hAnsi="Calibri" w:cs="Calibri"/>
          <w:b/>
          <w:bCs/>
          <w:color w:val="000000"/>
          <w:sz w:val="28"/>
          <w:szCs w:val="28"/>
        </w:rPr>
        <w:sectPr w:rsidR="002C70A3" w:rsidSect="00D63180">
          <w:type w:val="continuous"/>
          <w:pgSz w:w="11906" w:h="16838" w:code="9"/>
          <w:pgMar w:top="1701" w:right="720" w:bottom="720" w:left="720" w:header="709" w:footer="709" w:gutter="0"/>
          <w:cols w:num="2" w:space="708"/>
          <w:docGrid w:linePitch="360"/>
        </w:sectPr>
      </w:pPr>
    </w:p>
    <w:p w14:paraId="7EAFF17A" w14:textId="77777777" w:rsidR="002C70A3" w:rsidRDefault="002C70A3" w:rsidP="002C70A3">
      <w:pPr>
        <w:bidi/>
        <w:rPr>
          <w:rFonts w:eastAsiaTheme="majorEastAsia" w:cstheme="majorBidi"/>
          <w:b/>
          <w:bCs/>
          <w:color w:val="4F81BD" w:themeColor="accent1"/>
          <w:rtl/>
        </w:rPr>
      </w:pPr>
    </w:p>
    <w:p w14:paraId="4DE5792D" w14:textId="77777777" w:rsidR="002C70A3" w:rsidRDefault="002C70A3" w:rsidP="002C70A3">
      <w:pPr>
        <w:bidi/>
        <w:rPr>
          <w:rFonts w:eastAsiaTheme="majorEastAsia" w:cstheme="majorBidi"/>
          <w:b/>
          <w:bCs/>
          <w:color w:val="4F81BD" w:themeColor="accent1"/>
          <w:rtl/>
        </w:rPr>
      </w:pPr>
    </w:p>
    <w:p w14:paraId="326331B5" w14:textId="77777777" w:rsidR="002C70A3" w:rsidRDefault="002C70A3" w:rsidP="002C70A3">
      <w:pPr>
        <w:bidi/>
        <w:rPr>
          <w:rFonts w:eastAsiaTheme="majorEastAsia" w:cstheme="majorBidi"/>
          <w:b/>
          <w:bCs/>
          <w:color w:val="4F81BD" w:themeColor="accent1"/>
          <w:rtl/>
        </w:rPr>
      </w:pPr>
    </w:p>
    <w:p w14:paraId="41460B8C" w14:textId="77777777" w:rsidR="002C70A3" w:rsidRDefault="002C70A3" w:rsidP="002C70A3">
      <w:pPr>
        <w:bidi/>
        <w:rPr>
          <w:rFonts w:eastAsiaTheme="majorEastAsia" w:cstheme="majorBidi"/>
          <w:b/>
          <w:bCs/>
          <w:color w:val="4F81BD" w:themeColor="accent1"/>
          <w:rtl/>
        </w:rPr>
      </w:pPr>
    </w:p>
    <w:p w14:paraId="26329545" w14:textId="77777777" w:rsidR="002C70A3" w:rsidRDefault="002C70A3" w:rsidP="002C70A3">
      <w:pPr>
        <w:bidi/>
        <w:rPr>
          <w:rFonts w:eastAsiaTheme="majorEastAsia" w:cstheme="majorBidi"/>
          <w:b/>
          <w:bCs/>
          <w:color w:val="4F81BD" w:themeColor="accent1"/>
          <w:rtl/>
        </w:rPr>
      </w:pPr>
    </w:p>
    <w:p w14:paraId="64180717" w14:textId="77777777" w:rsidR="002C70A3" w:rsidRDefault="002C70A3" w:rsidP="002C70A3">
      <w:pPr>
        <w:bidi/>
        <w:rPr>
          <w:rFonts w:eastAsiaTheme="majorEastAsia" w:cstheme="majorBidi"/>
          <w:b/>
          <w:bCs/>
          <w:color w:val="4F81BD" w:themeColor="accent1"/>
          <w:rtl/>
        </w:rPr>
      </w:pPr>
    </w:p>
    <w:p w14:paraId="6AC8CE62" w14:textId="77777777" w:rsidR="002C70A3" w:rsidRDefault="002C70A3" w:rsidP="002C70A3">
      <w:pPr>
        <w:bidi/>
        <w:rPr>
          <w:rFonts w:eastAsiaTheme="majorEastAsia" w:cstheme="majorBidi"/>
          <w:b/>
          <w:bCs/>
          <w:color w:val="4F81BD" w:themeColor="accent1"/>
          <w:rtl/>
        </w:rPr>
      </w:pPr>
    </w:p>
    <w:p w14:paraId="563F6C42" w14:textId="77777777" w:rsidR="002C70A3" w:rsidRDefault="002C70A3" w:rsidP="002C70A3">
      <w:pPr>
        <w:bidi/>
        <w:rPr>
          <w:rFonts w:eastAsiaTheme="majorEastAsia" w:cstheme="majorBidi"/>
          <w:b/>
          <w:bCs/>
          <w:color w:val="4F81BD" w:themeColor="accent1"/>
          <w:rtl/>
        </w:rPr>
      </w:pPr>
    </w:p>
    <w:p w14:paraId="7493CF99" w14:textId="77777777" w:rsidR="002C70A3" w:rsidRDefault="002C70A3" w:rsidP="002C70A3">
      <w:pPr>
        <w:bidi/>
        <w:rPr>
          <w:rFonts w:eastAsiaTheme="majorEastAsia" w:cstheme="majorBidi"/>
          <w:b/>
          <w:bCs/>
          <w:color w:val="4F81BD" w:themeColor="accent1"/>
          <w:rtl/>
        </w:rPr>
      </w:pPr>
    </w:p>
    <w:p w14:paraId="64E7B51B" w14:textId="77777777" w:rsidR="002C70A3" w:rsidRDefault="002C70A3" w:rsidP="002C70A3">
      <w:pPr>
        <w:bidi/>
        <w:rPr>
          <w:rFonts w:eastAsiaTheme="majorEastAsia" w:cstheme="majorBidi"/>
          <w:b/>
          <w:bCs/>
          <w:color w:val="4F81BD" w:themeColor="accent1"/>
          <w:rtl/>
        </w:rPr>
      </w:pPr>
    </w:p>
    <w:p w14:paraId="4CFC649E" w14:textId="77777777" w:rsidR="002C70A3" w:rsidRDefault="002C70A3" w:rsidP="002C70A3">
      <w:pPr>
        <w:bidi/>
        <w:rPr>
          <w:rFonts w:eastAsiaTheme="majorEastAsia" w:cstheme="majorBidi"/>
          <w:b/>
          <w:bCs/>
          <w:color w:val="4F81BD" w:themeColor="accent1"/>
          <w:rtl/>
        </w:rPr>
      </w:pPr>
    </w:p>
    <w:p w14:paraId="458EF9E9" w14:textId="77777777" w:rsidR="002C70A3" w:rsidRDefault="002C70A3" w:rsidP="002C70A3">
      <w:pPr>
        <w:bidi/>
        <w:rPr>
          <w:rFonts w:eastAsiaTheme="majorEastAsia" w:cstheme="majorBidi"/>
          <w:b/>
          <w:bCs/>
          <w:color w:val="4F81BD" w:themeColor="accent1"/>
          <w:rtl/>
        </w:rPr>
      </w:pPr>
    </w:p>
    <w:p w14:paraId="07851ABF" w14:textId="77777777" w:rsidR="002C70A3" w:rsidRDefault="002C70A3" w:rsidP="002C70A3">
      <w:pPr>
        <w:bidi/>
        <w:rPr>
          <w:rFonts w:eastAsiaTheme="majorEastAsia" w:cstheme="majorBidi"/>
          <w:b/>
          <w:bCs/>
          <w:color w:val="4F81BD" w:themeColor="accent1"/>
          <w:rtl/>
        </w:rPr>
      </w:pPr>
    </w:p>
    <w:p w14:paraId="2ABD1EBB" w14:textId="77777777" w:rsidR="002C70A3" w:rsidRDefault="002C70A3" w:rsidP="002C70A3">
      <w:pPr>
        <w:bidi/>
        <w:rPr>
          <w:rFonts w:eastAsiaTheme="majorEastAsia" w:cstheme="majorBidi"/>
          <w:b/>
          <w:bCs/>
          <w:color w:val="4F81BD" w:themeColor="accent1"/>
          <w:rtl/>
        </w:rPr>
      </w:pPr>
    </w:p>
    <w:p w14:paraId="154AE1F2" w14:textId="77777777" w:rsidR="002C70A3" w:rsidRDefault="002C70A3" w:rsidP="002C70A3">
      <w:pPr>
        <w:bidi/>
        <w:rPr>
          <w:rFonts w:eastAsiaTheme="majorEastAsia" w:cstheme="majorBidi"/>
          <w:b/>
          <w:bCs/>
          <w:color w:val="4F81BD" w:themeColor="accent1"/>
          <w:rtl/>
        </w:rPr>
      </w:pPr>
    </w:p>
    <w:p w14:paraId="231D67F9" w14:textId="77777777" w:rsidR="002C70A3" w:rsidRDefault="002C70A3" w:rsidP="002C70A3">
      <w:pPr>
        <w:bidi/>
        <w:rPr>
          <w:rFonts w:eastAsiaTheme="majorEastAsia" w:cstheme="majorBidi"/>
          <w:b/>
          <w:bCs/>
          <w:color w:val="4F81BD" w:themeColor="accent1"/>
          <w:rtl/>
        </w:rPr>
      </w:pPr>
    </w:p>
    <w:p w14:paraId="09619354" w14:textId="77777777" w:rsidR="002C70A3" w:rsidRDefault="002C70A3" w:rsidP="002C70A3">
      <w:pPr>
        <w:bidi/>
        <w:rPr>
          <w:rFonts w:eastAsiaTheme="majorEastAsia" w:cstheme="majorBidi"/>
          <w:b/>
          <w:bCs/>
          <w:color w:val="4F81BD" w:themeColor="accent1"/>
          <w:rtl/>
        </w:rPr>
      </w:pPr>
    </w:p>
    <w:p w14:paraId="4695A661" w14:textId="77777777" w:rsidR="002C70A3" w:rsidRDefault="002C70A3" w:rsidP="002C70A3">
      <w:pPr>
        <w:bidi/>
        <w:rPr>
          <w:rFonts w:eastAsiaTheme="majorEastAsia" w:cstheme="majorBidi"/>
          <w:b/>
          <w:bCs/>
          <w:color w:val="4F81BD" w:themeColor="accent1"/>
          <w:rtl/>
        </w:rPr>
      </w:pPr>
    </w:p>
    <w:p w14:paraId="4588A086" w14:textId="77777777" w:rsidR="002C70A3" w:rsidRDefault="002C70A3" w:rsidP="002C70A3">
      <w:pPr>
        <w:bidi/>
        <w:rPr>
          <w:rFonts w:eastAsiaTheme="majorEastAsia" w:cstheme="majorBidi"/>
          <w:b/>
          <w:bCs/>
          <w:color w:val="4F81BD" w:themeColor="accent1"/>
          <w:rtl/>
        </w:rPr>
      </w:pPr>
    </w:p>
    <w:p w14:paraId="1629FACD" w14:textId="77777777" w:rsidR="002C70A3" w:rsidRDefault="002C70A3" w:rsidP="002C70A3">
      <w:pPr>
        <w:bidi/>
        <w:rPr>
          <w:rFonts w:eastAsiaTheme="majorEastAsia" w:cstheme="majorBidi"/>
          <w:b/>
          <w:bCs/>
          <w:color w:val="4F81BD" w:themeColor="accent1"/>
        </w:rPr>
      </w:pPr>
    </w:p>
    <w:p w14:paraId="2817B73D" w14:textId="75F988B9" w:rsidR="0098395D" w:rsidRDefault="0098395D" w:rsidP="00BA1C29">
      <w:pPr>
        <w:bidi/>
        <w:spacing w:line="360" w:lineRule="auto"/>
        <w:jc w:val="both"/>
        <w:rPr>
          <w:rFonts w:eastAsiaTheme="majorEastAsia" w:cstheme="majorBidi"/>
          <w:b/>
          <w:bCs/>
          <w:color w:val="4F81BD" w:themeColor="accent1"/>
          <w:rtl/>
        </w:rPr>
      </w:pPr>
      <w:r w:rsidRPr="00BA1C29">
        <w:rPr>
          <w:rFonts w:eastAsiaTheme="majorEastAsia" w:cstheme="majorBidi"/>
          <w:b/>
          <w:bCs/>
          <w:color w:val="4F81BD" w:themeColor="accent1"/>
          <w:rtl/>
        </w:rPr>
        <w:lastRenderedPageBreak/>
        <w:t>2 ب: نموذج الإبلاغ الموحد بجانب سرير المريض</w:t>
      </w:r>
    </w:p>
    <w:p w14:paraId="6F09A807" w14:textId="77777777" w:rsidR="00D3112F" w:rsidRDefault="00D3112F" w:rsidP="00D3112F">
      <w:pPr>
        <w:bidi/>
        <w:jc w:val="center"/>
        <w:rPr>
          <w:rFonts w:ascii="Calibri" w:hAnsi="Calibri" w:cs="Arial"/>
          <w:b/>
          <w:sz w:val="32"/>
          <w:szCs w:val="32"/>
        </w:rPr>
      </w:pPr>
      <w:bookmarkStart w:id="123" w:name="_Hlk131582935"/>
      <w:bookmarkStart w:id="124" w:name="_Toc262031717"/>
      <w:r w:rsidRPr="00EB577B">
        <w:rPr>
          <w:rFonts w:ascii="Calibri" w:hAnsi="Calibri" w:cs="Arial"/>
          <w:b/>
          <w:bCs/>
          <w:sz w:val="32"/>
          <w:szCs w:val="32"/>
          <w:rtl/>
        </w:rPr>
        <w:t xml:space="preserve">دراسة نتائج الأمراض الحرجة الأفريقية (ACIOS) </w:t>
      </w:r>
      <w:r>
        <w:rPr>
          <w:rFonts w:ascii="Calibri" w:hAnsi="Calibri" w:cs="Arial"/>
          <w:b/>
          <w:bCs/>
          <w:sz w:val="32"/>
          <w:szCs w:val="32"/>
          <w:rtl/>
        </w:rPr>
        <w:t>–</w:t>
      </w:r>
      <w:r w:rsidRPr="00EB577B">
        <w:rPr>
          <w:rFonts w:ascii="Calibri" w:hAnsi="Calibri" w:cs="Arial"/>
          <w:b/>
          <w:bCs/>
          <w:sz w:val="32"/>
          <w:szCs w:val="32"/>
          <w:rtl/>
        </w:rPr>
        <w:t xml:space="preserve"> </w:t>
      </w:r>
      <w:r>
        <w:rPr>
          <w:rFonts w:ascii="Calibri" w:hAnsi="Calibri" w:cs="Arial" w:hint="cs"/>
          <w:b/>
          <w:bCs/>
          <w:sz w:val="32"/>
          <w:szCs w:val="32"/>
          <w:rtl/>
          <w:lang w:bidi="ar-LY"/>
        </w:rPr>
        <w:t xml:space="preserve">بيانات </w:t>
      </w:r>
      <w:r w:rsidRPr="00EB577B">
        <w:rPr>
          <w:rFonts w:ascii="Calibri" w:hAnsi="Calibri" w:cs="Arial"/>
          <w:b/>
          <w:bCs/>
          <w:sz w:val="32"/>
          <w:szCs w:val="32"/>
          <w:rtl/>
        </w:rPr>
        <w:t>للمريض</w:t>
      </w:r>
    </w:p>
    <w:bookmarkEnd w:id="123"/>
    <w:p w14:paraId="607FF5B9" w14:textId="77777777" w:rsidR="00D3112F" w:rsidRDefault="00D3112F" w:rsidP="00D3112F">
      <w:pPr>
        <w:tabs>
          <w:tab w:val="left" w:pos="3686"/>
          <w:tab w:val="left" w:pos="7371"/>
        </w:tabs>
        <w:bidi/>
        <w:spacing w:line="360" w:lineRule="auto"/>
        <w:jc w:val="both"/>
        <w:rPr>
          <w:rFonts w:ascii="Calibri" w:hAnsi="Calibri" w:cs="Arial"/>
          <w:b/>
        </w:rPr>
      </w:pPr>
      <w:r>
        <w:rPr>
          <w:rFonts w:ascii="Calibri" w:hAnsi="Calibri" w:cs="Arial"/>
          <w:b/>
          <w:bCs/>
          <w:noProof/>
          <w:rtl/>
        </w:rPr>
        <mc:AlternateContent>
          <mc:Choice Requires="wps">
            <w:drawing>
              <wp:anchor distT="0" distB="0" distL="114300" distR="114300" simplePos="0" relativeHeight="251667456" behindDoc="0" locked="0" layoutInCell="1" allowOverlap="1" wp14:anchorId="246EBD3B" wp14:editId="4CD9DF8E">
                <wp:simplePos x="0" y="0"/>
                <wp:positionH relativeFrom="column">
                  <wp:posOffset>7620</wp:posOffset>
                </wp:positionH>
                <wp:positionV relativeFrom="paragraph">
                  <wp:posOffset>88900</wp:posOffset>
                </wp:positionV>
                <wp:extent cx="5943600" cy="241935"/>
                <wp:effectExtent l="0" t="0" r="19050" b="24765"/>
                <wp:wrapNone/>
                <wp:docPr id="1267379970" name="Rectangle 683" descr="P1011TB17#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1935"/>
                        </a:xfrm>
                        <a:prstGeom prst="rect">
                          <a:avLst/>
                        </a:prstGeom>
                        <a:solidFill>
                          <a:srgbClr val="C0C0C0"/>
                        </a:solidFill>
                        <a:ln w="9525">
                          <a:solidFill>
                            <a:srgbClr val="000000"/>
                          </a:solidFill>
                          <a:miter lim="800000"/>
                          <a:headEnd/>
                          <a:tailEnd/>
                        </a:ln>
                      </wps:spPr>
                      <wps:txbx>
                        <w:txbxContent>
                          <w:p w14:paraId="78FA609B" w14:textId="77777777" w:rsidR="00D3112F" w:rsidRPr="008F0FB1" w:rsidRDefault="00D3112F" w:rsidP="00D3112F">
                            <w:pPr>
                              <w:bidi/>
                              <w:jc w:val="center"/>
                              <w:rPr>
                                <w:sz w:val="20"/>
                                <w:szCs w:val="20"/>
                              </w:rPr>
                            </w:pPr>
                            <w:r w:rsidRPr="008F0FB1">
                              <w:rPr>
                                <w:rFonts w:ascii="Arial" w:hAnsi="Arial" w:cs="Arial"/>
                                <w:b/>
                                <w:bCs/>
                                <w:sz w:val="20"/>
                                <w:szCs w:val="20"/>
                                <w:rtl/>
                              </w:rPr>
                              <w:t>التقييم السريري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EBD3B" id="Rectangle 683" o:spid="_x0000_s1046" alt="P1011TB17#y1" style="position:absolute;left:0;text-align:left;margin-left:.6pt;margin-top:7pt;width:468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" fillcolor="silver">
                <v:textbox>
                  <w:txbxContent>
                    <w:p w14:paraId="78FA609B" w14:textId="77777777" w:rsidR="00D3112F" w:rsidRPr="008F0FB1" w:rsidRDefault="00D3112F" w:rsidP="00D3112F">
                      <w:pPr>
                        <w:bidi/>
                        <w:jc w:val="center"/>
                        <w:rPr>
                          <w:sz w:val="20"/>
                          <w:szCs w:val="20"/>
                        </w:rPr>
                      </w:pPr>
                      <w:r w:rsidRPr="008F0FB1">
                        <w:rPr>
                          <w:rFonts w:ascii="Arial" w:hAnsi="Arial" w:cs="Arial"/>
                          <w:b/>
                          <w:bCs/>
                          <w:sz w:val="20"/>
                          <w:szCs w:val="20"/>
                          <w:rtl/>
                        </w:rPr>
                        <w:t>التقييم السريري</w:t>
                      </w:r>
                    </w:p>
                  </w:txbxContent>
                </v:textbox>
              </v:rect>
            </w:pict>
          </mc:Fallback>
        </mc:AlternateContent>
      </w:r>
    </w:p>
    <w:p w14:paraId="2802AAAD" w14:textId="77777777" w:rsidR="00D3112F" w:rsidRPr="000C5670" w:rsidRDefault="00D3112F" w:rsidP="00D3112F">
      <w:pPr>
        <w:bidi/>
        <w:spacing w:line="360" w:lineRule="auto"/>
        <w:jc w:val="both"/>
        <w:rPr>
          <w:rFonts w:ascii="Calibri" w:hAnsi="Calibri" w:cs="Arial"/>
          <w:b/>
          <w:sz w:val="12"/>
          <w:szCs w:val="12"/>
          <w:u w:val="single"/>
        </w:rPr>
      </w:pPr>
    </w:p>
    <w:p w14:paraId="095A7AFA" w14:textId="77777777" w:rsidR="00D3112F" w:rsidRPr="002F1CCF" w:rsidRDefault="00D3112F" w:rsidP="00D3112F">
      <w:pPr>
        <w:bidi/>
        <w:spacing w:line="360" w:lineRule="auto"/>
        <w:jc w:val="both"/>
        <w:rPr>
          <w:rFonts w:ascii="Calibri" w:hAnsi="Calibri"/>
          <w:b/>
          <w:lang w:val="en-US"/>
        </w:rPr>
      </w:pPr>
      <w:r w:rsidRPr="007A1F7E">
        <w:rPr>
          <w:rFonts w:ascii="Calibri" w:hAnsi="Calibri" w:cs="Arial"/>
          <w:b/>
          <w:bCs/>
          <w:rtl/>
        </w:rPr>
        <w:t xml:space="preserve">تاريخ التقييم: </w:t>
      </w:r>
      <w:r>
        <w:rPr>
          <w:rFonts w:ascii="Calibri" w:hAnsi="Calibri"/>
          <w:b/>
          <w:bCs/>
          <w:noProof/>
          <w:rtl/>
        </w:rPr>
        <mc:AlternateContent>
          <mc:Choice Requires="wpg">
            <w:drawing>
              <wp:inline distT="0" distB="0" distL="0" distR="0" wp14:anchorId="04A6BB90" wp14:editId="0B762542">
                <wp:extent cx="431800" cy="215900"/>
                <wp:effectExtent l="5715" t="11430" r="10160" b="10795"/>
                <wp:docPr id="121342193" name="Group 723" descr="P101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28592743" name="AutoShape 724"/>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38591125"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s:wsp>
                        <wps:cNvPr id="1976145521" name="AutoShape 725"/>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4BF39594" w14:textId="77777777" w:rsidR="00D3112F" w:rsidRPr="00145B68" w:rsidRDefault="00D3112F" w:rsidP="00D3112F">
                              <w:pPr>
                                <w:bidi/>
                                <w:rPr>
                                  <w:color w:val="999999"/>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g:wgp>
                  </a:graphicData>
                </a:graphic>
              </wp:inline>
            </w:drawing>
          </mc:Choice>
          <mc:Fallback>
            <w:pict>
              <v:group w14:anchorId="04A6BB90" id="Group 723" o:spid="_x0000_s1047" alt="P1013#y1"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">
                <v:shape id="AutoShape 724" o:spid="_x0000_s1048"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">
                  <v:textbox>
                    <w:txbxContent>
                      <w:p w14:paraId="38591125"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d</w:t>
                        </w:r>
                      </w:p>
                    </w:txbxContent>
                  </v:textbox>
                </v:shape>
                <v:shape id="AutoShape 725" o:spid="_x0000_s1049"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">
                  <v:textbox>
                    <w:txbxContent>
                      <w:p w14:paraId="4BF39594" w14:textId="77777777" w:rsidR="00D3112F" w:rsidRPr="00145B68" w:rsidRDefault="00D3112F" w:rsidP="00D3112F">
                        <w:pPr>
                          <w:bidi/>
                          <w:rPr>
                            <w:color w:val="999999"/>
                            <w:szCs w:val="16"/>
                          </w:rPr>
                        </w:pPr>
                        <w:r w:rsidRPr="00145B68">
                          <w:rPr>
                            <w:rFonts w:ascii="Arial" w:hAnsi="Arial" w:cs="Arial"/>
                            <w:color w:val="999999"/>
                            <w:sz w:val="16"/>
                            <w:szCs w:val="16"/>
                            <w:rtl/>
                          </w:rPr>
                          <w:t>d</w:t>
                        </w:r>
                      </w:p>
                    </w:txbxContent>
                  </v:textbox>
                </v:shape>
                <w10:anchorlock/>
              </v:group>
            </w:pict>
          </mc:Fallback>
        </mc:AlternateContent>
      </w:r>
      <w:r w:rsidRPr="002F1CCF">
        <w:rPr>
          <w:rFonts w:ascii="Calibri" w:hAnsi="Calibri"/>
          <w:b/>
          <w:bCs/>
          <w:rtl/>
        </w:rPr>
        <w:t xml:space="preserve"> </w:t>
      </w:r>
      <w:r>
        <w:rPr>
          <w:rFonts w:ascii="Calibri" w:hAnsi="Calibri"/>
          <w:b/>
          <w:bCs/>
          <w:noProof/>
          <w:rtl/>
        </w:rPr>
        <mc:AlternateContent>
          <mc:Choice Requires="wpg">
            <w:drawing>
              <wp:inline distT="0" distB="0" distL="0" distR="0" wp14:anchorId="4E801351" wp14:editId="2271E910">
                <wp:extent cx="431800" cy="215900"/>
                <wp:effectExtent l="10795" t="11430" r="5080" b="10795"/>
                <wp:docPr id="708609968" name="Group 720" descr="P1013#y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893585921" name="AutoShape 721"/>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5ABE2023"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s:wsp>
                        <wps:cNvPr id="362999528" name="AutoShape 722"/>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4AE3C298"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g:wgp>
                  </a:graphicData>
                </a:graphic>
              </wp:inline>
            </w:drawing>
          </mc:Choice>
          <mc:Fallback>
            <w:pict>
              <v:group w14:anchorId="4E801351" id="Group 720" o:spid="_x0000_s1050" alt="P1013#y2"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">
                <v:shape id="AutoShape 721" o:spid="_x0000_s1051"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">
                  <v:textbox>
                    <w:txbxContent>
                      <w:p w14:paraId="5ABE2023"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v:textbox>
                </v:shape>
                <v:shape id="AutoShape 722" o:spid="_x0000_s1052"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">
                  <v:textbox>
                    <w:txbxContent>
                      <w:p w14:paraId="4AE3C298"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v:textbox>
                </v:shape>
                <w10:anchorlock/>
              </v:group>
            </w:pict>
          </mc:Fallback>
        </mc:AlternateContent>
      </w:r>
      <w:r w:rsidRPr="002F1CCF">
        <w:rPr>
          <w:rFonts w:ascii="Calibri" w:hAnsi="Calibri"/>
          <w:b/>
          <w:bCs/>
          <w:rtl/>
        </w:rPr>
        <w:t xml:space="preserve"> </w:t>
      </w:r>
      <w:bookmarkStart w:id="125" w:name="_Hlk131583327"/>
      <w:r>
        <w:rPr>
          <w:rFonts w:ascii="Calibri" w:hAnsi="Calibri"/>
          <w:b/>
          <w:bCs/>
          <w:noProof/>
          <w:rtl/>
        </w:rPr>
        <mc:AlternateContent>
          <mc:Choice Requires="wpg">
            <w:drawing>
              <wp:inline distT="0" distB="0" distL="0" distR="0" wp14:anchorId="0706CE1A" wp14:editId="2B1D7345">
                <wp:extent cx="864235" cy="215900"/>
                <wp:effectExtent l="7620" t="11430" r="13970" b="10795"/>
                <wp:docPr id="1203686048" name="Group 726" descr="P1013#y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53655553" name="AutoShape 727"/>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1EAD1FEE"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651673710" name="AutoShape 728"/>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72AEB7B6"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453037515" name="AutoShape 729"/>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33CAC18C"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40404449" name="AutoShape 730"/>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046FD83A"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g:wgp>
                  </a:graphicData>
                </a:graphic>
              </wp:inline>
            </w:drawing>
          </mc:Choice>
          <mc:Fallback>
            <w:pict>
              <v:group w14:anchorId="0706CE1A" id="Group 726" o:spid="_x0000_s1053" alt="P1013#y3"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">
                <v:shape id="AutoShape 727" o:spid="_x0000_s1054"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">
                  <v:textbox>
                    <w:txbxContent>
                      <w:p w14:paraId="1EAD1FEE"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v:shape id="AutoShape 728" o:spid="_x0000_s1055"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">
                  <v:textbox>
                    <w:txbxContent>
                      <w:p w14:paraId="72AEB7B6"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v:shape id="AutoShape 729" o:spid="_x0000_s1056"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">
                  <v:textbox>
                    <w:txbxContent>
                      <w:p w14:paraId="33CAC18C"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v:shape id="AutoShape 730" o:spid="_x0000_s1057"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">
                  <v:textbox>
                    <w:txbxContent>
                      <w:p w14:paraId="046FD83A"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w10:anchorlock/>
              </v:group>
            </w:pict>
          </mc:Fallback>
        </mc:AlternateContent>
      </w:r>
      <w:bookmarkEnd w:id="125"/>
      <w:r w:rsidRPr="002F1CCF">
        <w:rPr>
          <w:rFonts w:ascii="Calibri" w:hAnsi="Calibri"/>
          <w:b/>
          <w:bCs/>
          <w:rtl/>
        </w:rPr>
        <w:t xml:space="preserve">         </w:t>
      </w:r>
    </w:p>
    <w:p w14:paraId="6F2C9146" w14:textId="77777777" w:rsidR="00D3112F" w:rsidRPr="002F1CCF" w:rsidRDefault="00D3112F" w:rsidP="00D3112F">
      <w:pPr>
        <w:tabs>
          <w:tab w:val="left" w:pos="3686"/>
          <w:tab w:val="left" w:pos="7371"/>
        </w:tabs>
        <w:bidi/>
        <w:spacing w:line="360" w:lineRule="auto"/>
        <w:jc w:val="both"/>
        <w:rPr>
          <w:rFonts w:ascii="Calibri" w:hAnsi="Calibri" w:cs="Arial"/>
          <w:b/>
        </w:rPr>
      </w:pPr>
      <w:r>
        <w:rPr>
          <w:rFonts w:ascii="Calibri" w:hAnsi="Calibri" w:cs="Arial" w:hint="cs"/>
          <w:b/>
          <w:bCs/>
          <w:rtl/>
        </w:rPr>
        <w:t xml:space="preserve">تم تسجيل </w:t>
      </w:r>
      <w:r w:rsidRPr="007A1F7E">
        <w:rPr>
          <w:rFonts w:ascii="Calibri" w:hAnsi="Calibri" w:cs="Arial"/>
          <w:b/>
          <w:bCs/>
          <w:rtl/>
        </w:rPr>
        <w:t xml:space="preserve">العلامات الحيوية </w:t>
      </w:r>
      <w:r>
        <w:rPr>
          <w:rFonts w:ascii="Calibri" w:hAnsi="Calibri" w:cs="Arial" w:hint="cs"/>
          <w:b/>
          <w:bCs/>
          <w:rtl/>
        </w:rPr>
        <w:t>من قبل</w:t>
      </w:r>
      <w:r w:rsidRPr="007A1F7E">
        <w:rPr>
          <w:rFonts w:ascii="Calibri" w:hAnsi="Calibri" w:cs="Arial"/>
          <w:b/>
          <w:bCs/>
          <w:rtl/>
        </w:rPr>
        <w:t xml:space="preserve"> فريق ال</w:t>
      </w:r>
      <w:r>
        <w:rPr>
          <w:rFonts w:ascii="Calibri" w:hAnsi="Calibri" w:cs="Arial" w:hint="cs"/>
          <w:b/>
          <w:bCs/>
          <w:rtl/>
        </w:rPr>
        <w:t>باحثين</w:t>
      </w:r>
      <w:r w:rsidRPr="007A1F7E">
        <w:rPr>
          <w:rFonts w:ascii="Calibri" w:hAnsi="Calibri" w:cs="Arial"/>
          <w:b/>
          <w:bCs/>
          <w:rtl/>
        </w:rPr>
        <w:t xml:space="preserve">: </w:t>
      </w:r>
      <w:bookmarkStart w:id="126" w:name="_Hlk131583123"/>
      <w:r w:rsidRPr="002F1CCF">
        <w:rPr>
          <w:rFonts w:ascii="Calibri" w:hAnsi="Calibri" w:cs="Arial"/>
          <w:b/>
          <w:bCs/>
          <w:rtl/>
        </w:rPr>
        <w:sym w:font="Webdings" w:char="F063"/>
      </w:r>
      <w:bookmarkEnd w:id="126"/>
      <w:r w:rsidRPr="002F1CCF">
        <w:rPr>
          <w:rFonts w:ascii="Calibri" w:hAnsi="Calibri" w:cs="Arial"/>
          <w:b/>
          <w:bCs/>
          <w:rtl/>
        </w:rPr>
        <w:t xml:space="preserve"> </w:t>
      </w:r>
      <w:r>
        <w:rPr>
          <w:rFonts w:ascii="Calibri" w:hAnsi="Calibri" w:cs="Arial" w:hint="cs"/>
          <w:b/>
          <w:bCs/>
          <w:rtl/>
        </w:rPr>
        <w:t>نعم</w:t>
      </w:r>
      <w:r w:rsidRPr="002F1CCF">
        <w:rPr>
          <w:rFonts w:ascii="Calibri" w:hAnsi="Calibri" w:cs="Arial"/>
          <w:b/>
          <w:bCs/>
          <w:rtl/>
        </w:rPr>
        <w:t xml:space="preserve"> </w:t>
      </w:r>
      <w:r w:rsidRPr="002F1CCF">
        <w:rPr>
          <w:rFonts w:ascii="Calibri" w:hAnsi="Calibri" w:cs="Arial"/>
          <w:b/>
          <w:bCs/>
          <w:rtl/>
        </w:rPr>
        <w:sym w:font="Webdings" w:char="F063"/>
      </w:r>
      <w:r w:rsidRPr="002F1CCF">
        <w:rPr>
          <w:rFonts w:ascii="Calibri" w:hAnsi="Calibri" w:cs="Arial"/>
          <w:b/>
          <w:bCs/>
          <w:rtl/>
        </w:rPr>
        <w:t xml:space="preserve"> </w:t>
      </w:r>
      <w:r>
        <w:rPr>
          <w:rFonts w:ascii="Calibri" w:hAnsi="Calibri" w:cs="Arial" w:hint="cs"/>
          <w:b/>
          <w:bCs/>
          <w:rtl/>
        </w:rPr>
        <w:t>لا ...</w:t>
      </w:r>
      <w:r w:rsidRPr="002F1CCF">
        <w:rPr>
          <w:rFonts w:ascii="Calibri" w:hAnsi="Calibri" w:cs="Arial"/>
          <w:b/>
          <w:bCs/>
          <w:rtl/>
        </w:rPr>
        <w:t xml:space="preserve"> إذا لم يكن الأمر كذلك ، فحدد </w:t>
      </w:r>
      <w:r w:rsidRPr="002F1CCF">
        <w:rPr>
          <w:rFonts w:ascii="Calibri" w:hAnsi="Calibri" w:cs="Arial"/>
          <w:b/>
          <w:bCs/>
          <w:rtl/>
        </w:rPr>
        <w:sym w:font="Webdings" w:char="F063"/>
      </w:r>
      <w:r w:rsidRPr="002F1CCF">
        <w:rPr>
          <w:rFonts w:ascii="Calibri" w:hAnsi="Calibri" w:cs="Arial"/>
          <w:b/>
          <w:bCs/>
          <w:rtl/>
        </w:rPr>
        <w:t xml:space="preserve"> العلامات الحيوية من سجلات المرضى </w:t>
      </w:r>
      <w:r w:rsidRPr="002F1CCF">
        <w:rPr>
          <w:rFonts w:ascii="Calibri" w:hAnsi="Calibri" w:cs="Arial"/>
          <w:b/>
          <w:bCs/>
          <w:rtl/>
        </w:rPr>
        <w:sym w:font="Webdings" w:char="F063"/>
      </w:r>
      <w:r w:rsidRPr="002F1CCF">
        <w:rPr>
          <w:rFonts w:ascii="Calibri" w:hAnsi="Calibri" w:cs="Arial"/>
          <w:b/>
          <w:bCs/>
          <w:rtl/>
        </w:rPr>
        <w:t xml:space="preserve"> لم يتم </w:t>
      </w:r>
    </w:p>
    <w:p w14:paraId="1BCE1D13" w14:textId="77777777" w:rsidR="00D3112F" w:rsidRPr="002F1CCF" w:rsidRDefault="00D3112F" w:rsidP="00D3112F">
      <w:pPr>
        <w:bidi/>
        <w:spacing w:line="360" w:lineRule="auto"/>
        <w:jc w:val="both"/>
        <w:rPr>
          <w:rFonts w:ascii="Calibri" w:hAnsi="Calibri" w:cs="Arial"/>
          <w:b/>
        </w:rPr>
      </w:pPr>
      <w:r w:rsidRPr="007A1F7E">
        <w:rPr>
          <w:rFonts w:ascii="Calibri" w:hAnsi="Calibri" w:cs="Arial"/>
          <w:b/>
          <w:bCs/>
          <w:rtl/>
        </w:rPr>
        <w:t xml:space="preserve">وضع المريض: </w:t>
      </w:r>
    </w:p>
    <w:p w14:paraId="4D3E1215" w14:textId="77777777" w:rsidR="00D3112F" w:rsidRPr="007A1F7E" w:rsidRDefault="00D3112F" w:rsidP="00D3112F">
      <w:pPr>
        <w:bidi/>
        <w:spacing w:line="360" w:lineRule="auto"/>
        <w:jc w:val="both"/>
        <w:rPr>
          <w:rFonts w:ascii="Calibri" w:hAnsi="Calibri" w:cs="Arial"/>
          <w:b/>
        </w:rPr>
      </w:pPr>
      <w:r w:rsidRPr="002F1CCF">
        <w:rPr>
          <w:rFonts w:ascii="Calibri" w:hAnsi="Calibri" w:cs="Arial"/>
          <w:b/>
          <w:bCs/>
          <w:rtl/>
        </w:rPr>
        <w:sym w:font="Webdings" w:char="F063"/>
      </w:r>
      <w:r w:rsidRPr="002F1CCF">
        <w:rPr>
          <w:rFonts w:ascii="Calibri" w:hAnsi="Calibri" w:cs="Arial"/>
          <w:b/>
          <w:bCs/>
          <w:rtl/>
        </w:rPr>
        <w:t xml:space="preserve"> الاستلقاء على الظهر (&lt;30 درجة)   </w:t>
      </w:r>
      <w:r w:rsidRPr="002F1CCF">
        <w:rPr>
          <w:rFonts w:ascii="Calibri" w:hAnsi="Calibri" w:cs="Arial"/>
          <w:b/>
          <w:bCs/>
          <w:rtl/>
        </w:rPr>
        <w:sym w:font="Webdings" w:char="F063"/>
      </w:r>
      <w:r w:rsidRPr="002F1CCF">
        <w:rPr>
          <w:rFonts w:ascii="Calibri" w:hAnsi="Calibri" w:cs="Arial"/>
          <w:b/>
          <w:bCs/>
          <w:rtl/>
        </w:rPr>
        <w:t xml:space="preserve"> ملقاة على الجانب   </w:t>
      </w:r>
      <w:r>
        <w:rPr>
          <w:rFonts w:ascii="Calibri" w:hAnsi="Calibri" w:cs="Arial"/>
          <w:b/>
          <w:bCs/>
          <w:rtl/>
        </w:rPr>
        <w:tab/>
      </w:r>
      <w:r w:rsidRPr="002F1CCF">
        <w:rPr>
          <w:rFonts w:ascii="Calibri" w:hAnsi="Calibri" w:cs="Arial"/>
          <w:b/>
          <w:bCs/>
          <w:rtl/>
        </w:rPr>
        <w:sym w:font="Webdings" w:char="F063"/>
      </w:r>
      <w:r w:rsidRPr="002F1CCF">
        <w:rPr>
          <w:rFonts w:ascii="Calibri" w:hAnsi="Calibri" w:cs="Arial"/>
          <w:b/>
          <w:bCs/>
          <w:rtl/>
        </w:rPr>
        <w:t xml:space="preserve"> م</w:t>
      </w:r>
      <w:r>
        <w:rPr>
          <w:rFonts w:ascii="Calibri" w:hAnsi="Calibri" w:cs="Arial" w:hint="cs"/>
          <w:b/>
          <w:bCs/>
          <w:rtl/>
        </w:rPr>
        <w:t>رفوع</w:t>
      </w:r>
      <w:r w:rsidRPr="002F1CCF">
        <w:rPr>
          <w:rFonts w:ascii="Calibri" w:hAnsi="Calibri" w:cs="Arial"/>
          <w:b/>
          <w:bCs/>
          <w:rtl/>
        </w:rPr>
        <w:t xml:space="preserve"> الرأس (30 درجة -60 درجة)   </w:t>
      </w:r>
      <w:r>
        <w:rPr>
          <w:rFonts w:ascii="Calibri" w:hAnsi="Calibri" w:cs="Arial"/>
          <w:b/>
          <w:bCs/>
          <w:rtl/>
        </w:rPr>
        <w:tab/>
      </w:r>
      <w:r w:rsidRPr="002F1CCF">
        <w:rPr>
          <w:rFonts w:ascii="Calibri" w:hAnsi="Calibri" w:cs="Arial"/>
          <w:b/>
          <w:bCs/>
          <w:rtl/>
        </w:rPr>
        <w:sym w:font="Webdings" w:char="F063"/>
      </w:r>
      <w:r w:rsidRPr="002F1CCF">
        <w:rPr>
          <w:rFonts w:ascii="Calibri" w:hAnsi="Calibri" w:cs="Arial"/>
          <w:b/>
          <w:bCs/>
          <w:rtl/>
        </w:rPr>
        <w:t xml:space="preserve"> الجلوس (</w:t>
      </w:r>
      <w:r>
        <w:rPr>
          <w:rFonts w:ascii="Calibri" w:hAnsi="Calibri" w:cs="Arial" w:hint="cs"/>
          <w:b/>
          <w:bCs/>
          <w:rtl/>
        </w:rPr>
        <w:t xml:space="preserve">اكثر من </w:t>
      </w:r>
      <w:r w:rsidRPr="002F1CCF">
        <w:rPr>
          <w:rFonts w:ascii="Calibri" w:hAnsi="Calibri" w:cs="Arial"/>
          <w:b/>
          <w:bCs/>
          <w:rtl/>
        </w:rPr>
        <w:t xml:space="preserve">60 درجة)        </w:t>
      </w:r>
      <w:r w:rsidRPr="002F1CCF">
        <w:rPr>
          <w:rFonts w:ascii="Calibri" w:hAnsi="Calibri" w:cs="Arial"/>
          <w:b/>
          <w:bCs/>
          <w:rtl/>
        </w:rPr>
        <w:sym w:font="Webdings" w:char="F063"/>
      </w:r>
      <w:r w:rsidRPr="002F1CCF">
        <w:rPr>
          <w:rFonts w:ascii="Calibri" w:hAnsi="Calibri" w:cs="Arial"/>
          <w:b/>
          <w:bCs/>
          <w:rtl/>
        </w:rPr>
        <w:t xml:space="preserve"> الرأس لأسفل     </w:t>
      </w:r>
      <w:r w:rsidRPr="002F1CCF">
        <w:rPr>
          <w:rFonts w:ascii="Calibri" w:hAnsi="Calibri" w:cs="Arial"/>
          <w:b/>
          <w:bCs/>
          <w:rtl/>
        </w:rPr>
        <w:sym w:font="Webdings" w:char="F063"/>
      </w:r>
      <w:r>
        <w:rPr>
          <w:rFonts w:ascii="Calibri" w:hAnsi="Calibri" w:cs="Arial"/>
          <w:b/>
          <w:bCs/>
          <w:rtl/>
        </w:rPr>
        <w:t xml:space="preserve"> آخر</w:t>
      </w:r>
    </w:p>
    <w:p w14:paraId="61488199" w14:textId="77777777" w:rsidR="00D3112F" w:rsidRPr="002F1CCF" w:rsidRDefault="00D3112F" w:rsidP="00D3112F">
      <w:pPr>
        <w:bidi/>
        <w:spacing w:line="360" w:lineRule="auto"/>
        <w:jc w:val="both"/>
        <w:rPr>
          <w:rFonts w:ascii="Calibri" w:hAnsi="Calibri" w:cs="Arial"/>
          <w:b/>
        </w:rPr>
      </w:pPr>
      <w:r w:rsidRPr="007A1F7E">
        <w:rPr>
          <w:rFonts w:ascii="Calibri" w:hAnsi="Calibri" w:cs="Arial"/>
          <w:b/>
          <w:bCs/>
          <w:rtl/>
        </w:rPr>
        <w:t>سالكية مجرى الهواء</w:t>
      </w:r>
      <w:r>
        <w:rPr>
          <w:rFonts w:ascii="Calibri" w:hAnsi="Calibri" w:cs="Arial" w:hint="cs"/>
          <w:b/>
          <w:bCs/>
          <w:rtl/>
        </w:rPr>
        <w:t xml:space="preserve"> </w:t>
      </w:r>
      <w:r>
        <w:rPr>
          <w:rFonts w:ascii="Calibri" w:hAnsi="Calibri" w:cs="Arial"/>
          <w:b/>
          <w:bCs/>
          <w:lang w:val="en-US"/>
        </w:rPr>
        <w:t>Air Way Patency</w:t>
      </w:r>
      <w:r w:rsidRPr="007A1F7E">
        <w:rPr>
          <w:rFonts w:ascii="Calibri" w:hAnsi="Calibri" w:cs="Arial"/>
          <w:b/>
          <w:bCs/>
          <w:rtl/>
        </w:rPr>
        <w:t>:</w:t>
      </w:r>
      <w:r w:rsidRPr="002F1CCF">
        <w:rPr>
          <w:rFonts w:ascii="Calibri" w:hAnsi="Calibri" w:cs="Arial"/>
          <w:b/>
          <w:bCs/>
          <w:rtl/>
        </w:rPr>
        <w:tab/>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عادي</w:t>
      </w:r>
      <w:r w:rsidRPr="002F1CCF">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انسداد جزئي</w:t>
      </w:r>
      <w:r w:rsidRPr="002F1CCF">
        <w:rPr>
          <w:rFonts w:ascii="Calibri" w:hAnsi="Calibri" w:cs="Arial"/>
          <w:b/>
          <w:bCs/>
          <w:rtl/>
        </w:rPr>
        <w:tab/>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انسداد كامل</w:t>
      </w:r>
    </w:p>
    <w:p w14:paraId="35A0BFD9" w14:textId="503D6610" w:rsidR="00D3112F" w:rsidRPr="002F1CCF" w:rsidRDefault="00D3112F" w:rsidP="00D3112F">
      <w:pPr>
        <w:bidi/>
        <w:spacing w:line="360" w:lineRule="auto"/>
        <w:jc w:val="both"/>
        <w:rPr>
          <w:rFonts w:ascii="Calibri" w:hAnsi="Calibri" w:cs="Arial"/>
          <w:b/>
        </w:rPr>
      </w:pPr>
      <w:r>
        <w:rPr>
          <w:rFonts w:ascii="Calibri" w:hAnsi="Calibri" w:cs="Arial"/>
          <w:b/>
          <w:bCs/>
          <w:noProof/>
          <w:rtl/>
        </w:rPr>
        <mc:AlternateContent>
          <mc:Choice Requires="wpg">
            <w:drawing>
              <wp:anchor distT="0" distB="0" distL="114300" distR="114300" simplePos="0" relativeHeight="251673600" behindDoc="0" locked="0" layoutInCell="1" allowOverlap="1" wp14:anchorId="23DBDDE8" wp14:editId="49EA274E">
                <wp:simplePos x="0" y="0"/>
                <wp:positionH relativeFrom="column">
                  <wp:posOffset>4433026</wp:posOffset>
                </wp:positionH>
                <wp:positionV relativeFrom="paragraph">
                  <wp:posOffset>297090</wp:posOffset>
                </wp:positionV>
                <wp:extent cx="457200" cy="228600"/>
                <wp:effectExtent l="12065" t="8890" r="6985" b="10160"/>
                <wp:wrapNone/>
                <wp:docPr id="2143062861" name="Group 711" descr="P1018#y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58520574"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51C6DDAB"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488995995"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5532D697"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BDDE8" id="Group 711" o:spid="_x0000_s1058" alt="P1018#y3" style="position:absolute;left:0;text-align:left;margin-left:349.05pt;margin-top:23.4pt;width:36pt;height:18pt;z-index:251673600;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">
                <v:shape id="AutoShape 50" o:spid="_x0000_s1059"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">
                  <v:textbox>
                    <w:txbxContent>
                      <w:p w14:paraId="51C6DDAB" w14:textId="77777777" w:rsidR="00D3112F" w:rsidRPr="00677D70" w:rsidRDefault="00D3112F" w:rsidP="00D3112F">
                        <w:pPr>
                          <w:bidi/>
                          <w:rPr>
                            <w:rFonts w:ascii="Arial Narrow" w:hAnsi="Arial Narrow"/>
                            <w:color w:val="999999"/>
                            <w:sz w:val="16"/>
                            <w:szCs w:val="16"/>
                          </w:rPr>
                        </w:pPr>
                      </w:p>
                    </w:txbxContent>
                  </v:textbox>
                </v:shape>
                <v:shape id="AutoShape 51" o:spid="_x0000_s1060"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">
                  <v:textbox>
                    <w:txbxContent>
                      <w:p w14:paraId="5532D697" w14:textId="77777777" w:rsidR="00D3112F" w:rsidRPr="00677D70" w:rsidRDefault="00D3112F" w:rsidP="00D3112F">
                        <w:pPr>
                          <w:bidi/>
                          <w:rPr>
                            <w:rFonts w:ascii="Arial Narrow" w:hAnsi="Arial Narrow"/>
                            <w:color w:val="999999"/>
                            <w:sz w:val="16"/>
                            <w:szCs w:val="16"/>
                          </w:rPr>
                        </w:pPr>
                      </w:p>
                    </w:txbxContent>
                  </v:textbox>
                </v:shape>
              </v:group>
            </w:pict>
          </mc:Fallback>
        </mc:AlternateContent>
      </w:r>
      <w:r>
        <w:rPr>
          <w:rFonts w:ascii="Calibri" w:hAnsi="Calibri" w:cs="Arial"/>
          <w:b/>
          <w:bCs/>
          <w:noProof/>
          <w:rtl/>
        </w:rPr>
        <mc:AlternateContent>
          <mc:Choice Requires="wpg">
            <w:drawing>
              <wp:anchor distT="0" distB="0" distL="114300" distR="114300" simplePos="0" relativeHeight="251671552" behindDoc="0" locked="0" layoutInCell="1" allowOverlap="1" wp14:anchorId="6836F1F8" wp14:editId="01976EC3">
                <wp:simplePos x="0" y="0"/>
                <wp:positionH relativeFrom="column">
                  <wp:posOffset>2600325</wp:posOffset>
                </wp:positionH>
                <wp:positionV relativeFrom="paragraph">
                  <wp:posOffset>283845</wp:posOffset>
                </wp:positionV>
                <wp:extent cx="457200" cy="228600"/>
                <wp:effectExtent l="0" t="0" r="0" b="0"/>
                <wp:wrapNone/>
                <wp:docPr id="20" name="Group 49" descr="P1018#y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21"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1A5F4729"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22"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54399D60"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6F1F8" id="Group 49" o:spid="_x0000_s1061" alt="P1018#y2" style="position:absolute;left:0;text-align:left;margin-left:204.75pt;margin-top:22.35pt;width:36pt;height:18pt;z-index:251671552;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">
                <v:shape id="AutoShape 50" o:spid="_x0000_s1062"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14:paraId="1A5F4729" w14:textId="77777777" w:rsidR="00D3112F" w:rsidRPr="00677D70" w:rsidRDefault="00D3112F" w:rsidP="00D3112F">
                        <w:pPr>
                          <w:bidi/>
                          <w:rPr>
                            <w:rFonts w:ascii="Arial Narrow" w:hAnsi="Arial Narrow"/>
                            <w:color w:val="999999"/>
                            <w:sz w:val="16"/>
                            <w:szCs w:val="16"/>
                          </w:rPr>
                        </w:pPr>
                      </w:p>
                    </w:txbxContent>
                  </v:textbox>
                </v:shape>
                <v:shape id="AutoShape 51" o:spid="_x0000_s1063"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14:paraId="54399D60" w14:textId="77777777" w:rsidR="00D3112F" w:rsidRPr="00677D70" w:rsidRDefault="00D3112F" w:rsidP="00D3112F">
                        <w:pPr>
                          <w:bidi/>
                          <w:rPr>
                            <w:rFonts w:ascii="Arial Narrow" w:hAnsi="Arial Narrow"/>
                            <w:color w:val="999999"/>
                            <w:sz w:val="16"/>
                            <w:szCs w:val="16"/>
                          </w:rPr>
                        </w:pPr>
                      </w:p>
                    </w:txbxContent>
                  </v:textbox>
                </v:shape>
              </v:group>
            </w:pict>
          </mc:Fallback>
        </mc:AlternateContent>
      </w:r>
      <w:r>
        <w:rPr>
          <w:rFonts w:ascii="Calibri" w:hAnsi="Calibri" w:cs="Arial"/>
          <w:b/>
          <w:bCs/>
          <w:noProof/>
          <w:rtl/>
        </w:rPr>
        <mc:AlternateContent>
          <mc:Choice Requires="wpg">
            <w:drawing>
              <wp:anchor distT="0" distB="0" distL="114300" distR="114300" simplePos="0" relativeHeight="251676672" behindDoc="0" locked="0" layoutInCell="1" allowOverlap="1" wp14:anchorId="1CA41E11" wp14:editId="0BA9011A">
                <wp:simplePos x="0" y="0"/>
                <wp:positionH relativeFrom="column">
                  <wp:posOffset>1465217</wp:posOffset>
                </wp:positionH>
                <wp:positionV relativeFrom="paragraph">
                  <wp:posOffset>295820</wp:posOffset>
                </wp:positionV>
                <wp:extent cx="457200" cy="228600"/>
                <wp:effectExtent l="0" t="0" r="0" b="0"/>
                <wp:wrapNone/>
                <wp:docPr id="950919860" name="Group 49" descr="P1018#y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567726345"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41574F88"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1529533219"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4D92DE36"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41E11" id="_x0000_s1064" alt="P1018#y4" style="position:absolute;left:0;text-align:left;margin-left:115.35pt;margin-top:23.3pt;width:36pt;height:18pt;z-index:251676672;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">
                <v:shape id="AutoShape 50" o:spid="_x0000_s1065"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">
                  <v:textbox>
                    <w:txbxContent>
                      <w:p w14:paraId="41574F88" w14:textId="77777777" w:rsidR="00D3112F" w:rsidRPr="00677D70" w:rsidRDefault="00D3112F" w:rsidP="00D3112F">
                        <w:pPr>
                          <w:bidi/>
                          <w:rPr>
                            <w:rFonts w:ascii="Arial Narrow" w:hAnsi="Arial Narrow"/>
                            <w:color w:val="999999"/>
                            <w:sz w:val="16"/>
                            <w:szCs w:val="16"/>
                          </w:rPr>
                        </w:pPr>
                      </w:p>
                    </w:txbxContent>
                  </v:textbox>
                </v:shape>
                <v:shape id="AutoShape 51" o:spid="_x0000_s1066"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">
                  <v:textbox>
                    <w:txbxContent>
                      <w:p w14:paraId="4D92DE36" w14:textId="77777777" w:rsidR="00D3112F" w:rsidRPr="00677D70" w:rsidRDefault="00D3112F" w:rsidP="00D3112F">
                        <w:pPr>
                          <w:bidi/>
                          <w:rPr>
                            <w:rFonts w:ascii="Arial Narrow" w:hAnsi="Arial Narrow"/>
                            <w:color w:val="999999"/>
                            <w:sz w:val="16"/>
                            <w:szCs w:val="16"/>
                          </w:rPr>
                        </w:pPr>
                      </w:p>
                    </w:txbxContent>
                  </v:textbox>
                </v:shape>
              </v:group>
            </w:pict>
          </mc:Fallback>
        </mc:AlternateContent>
      </w:r>
      <w:r w:rsidRPr="007A1F7E">
        <w:rPr>
          <w:rFonts w:ascii="Calibri" w:hAnsi="Calibri" w:cs="Arial"/>
          <w:b/>
          <w:bCs/>
          <w:rtl/>
        </w:rPr>
        <w:t xml:space="preserve">المستوى الواعي (AVPU): </w:t>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w:t>
      </w:r>
      <w:r>
        <w:rPr>
          <w:rFonts w:ascii="Calibri" w:hAnsi="Calibri" w:cs="Arial" w:hint="cs"/>
          <w:b/>
          <w:bCs/>
          <w:rtl/>
        </w:rPr>
        <w:t>منتبه</w:t>
      </w:r>
      <w:r>
        <w:rPr>
          <w:rFonts w:ascii="Calibri" w:hAnsi="Calibri" w:cs="Arial"/>
          <w:b/>
          <w:bCs/>
          <w:rtl/>
        </w:rPr>
        <w:tab/>
      </w:r>
      <w:r w:rsidRPr="002F1CCF">
        <w:rPr>
          <w:rFonts w:ascii="Calibri" w:hAnsi="Calibri" w:cs="Arial"/>
          <w:b/>
          <w:bCs/>
          <w:rtl/>
        </w:rPr>
        <w:sym w:font="Webdings" w:char="F063"/>
      </w:r>
      <w:r w:rsidRPr="002F1CCF">
        <w:rPr>
          <w:rFonts w:ascii="Calibri" w:hAnsi="Calibri" w:cs="Arial"/>
          <w:b/>
          <w:bCs/>
          <w:rtl/>
        </w:rPr>
        <w:t xml:space="preserve"> يستجيب للصوت   </w:t>
      </w:r>
      <w:r w:rsidRPr="002F1CCF">
        <w:rPr>
          <w:rFonts w:ascii="Calibri" w:hAnsi="Calibri" w:cs="Arial"/>
          <w:b/>
          <w:bCs/>
          <w:rtl/>
        </w:rPr>
        <w:sym w:font="Webdings" w:char="F063"/>
      </w:r>
      <w:r w:rsidRPr="002F1CCF">
        <w:rPr>
          <w:rFonts w:ascii="Calibri" w:hAnsi="Calibri" w:cs="Arial"/>
          <w:b/>
          <w:bCs/>
          <w:rtl/>
        </w:rPr>
        <w:t xml:space="preserve"> يستجيب للألم   </w:t>
      </w:r>
      <w:r w:rsidRPr="002F1CCF">
        <w:rPr>
          <w:rFonts w:ascii="Calibri" w:hAnsi="Calibri" w:cs="Arial"/>
          <w:b/>
          <w:bCs/>
          <w:rtl/>
        </w:rPr>
        <w:sym w:font="Webdings" w:char="F063"/>
      </w:r>
      <w:r w:rsidRPr="002F1CCF">
        <w:rPr>
          <w:rFonts w:ascii="Calibri" w:hAnsi="Calibri" w:cs="Arial"/>
          <w:b/>
          <w:bCs/>
          <w:rtl/>
        </w:rPr>
        <w:t xml:space="preserve"> </w:t>
      </w:r>
      <w:r>
        <w:rPr>
          <w:rFonts w:ascii="Calibri" w:hAnsi="Calibri" w:cs="Arial" w:hint="cs"/>
          <w:b/>
          <w:bCs/>
          <w:rtl/>
        </w:rPr>
        <w:t>لا ي</w:t>
      </w:r>
      <w:r w:rsidRPr="002F1CCF">
        <w:rPr>
          <w:rFonts w:ascii="Calibri" w:hAnsi="Calibri" w:cs="Arial"/>
          <w:b/>
          <w:bCs/>
          <w:rtl/>
        </w:rPr>
        <w:t>ستجيب</w:t>
      </w:r>
      <w:r>
        <w:rPr>
          <w:rFonts w:ascii="Calibri" w:hAnsi="Calibri" w:cs="Arial"/>
          <w:b/>
          <w:bCs/>
          <w:noProof/>
          <w:rtl/>
        </w:rPr>
        <mc:AlternateContent>
          <mc:Choice Requires="wpg">
            <w:drawing>
              <wp:anchor distT="0" distB="0" distL="114300" distR="114300" simplePos="0" relativeHeight="251670528" behindDoc="0" locked="0" layoutInCell="1" allowOverlap="1" wp14:anchorId="5649F17C" wp14:editId="6DC1F7FD">
                <wp:simplePos x="0" y="0"/>
                <wp:positionH relativeFrom="character">
                  <wp:posOffset>5700395</wp:posOffset>
                </wp:positionH>
                <wp:positionV relativeFrom="line">
                  <wp:posOffset>191770</wp:posOffset>
                </wp:positionV>
                <wp:extent cx="685800" cy="228600"/>
                <wp:effectExtent l="0" t="0" r="0" b="0"/>
                <wp:wrapNone/>
                <wp:docPr id="1564549738" name="Group 8" descr="P1018#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785488495"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450947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294822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9DCB6" id="Group 8" o:spid="_x0000_s1026" style="position:absolute;margin-left:448.85pt;margin-top:15.1pt;width:54pt;height:18pt;z-index:251670528;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"/>
                <w10:wrap anchory="line"/>
              </v:group>
            </w:pict>
          </mc:Fallback>
        </mc:AlternateContent>
      </w:r>
    </w:p>
    <w:p w14:paraId="72ECA592" w14:textId="3ED39440" w:rsidR="00D3112F" w:rsidRPr="002F1CCF" w:rsidRDefault="00D3112F" w:rsidP="00D3112F">
      <w:pPr>
        <w:bidi/>
        <w:spacing w:after="80" w:line="360" w:lineRule="auto"/>
        <w:jc w:val="both"/>
        <w:rPr>
          <w:rFonts w:ascii="Calibri" w:hAnsi="Calibri" w:cs="Arial"/>
          <w:b/>
        </w:rPr>
      </w:pPr>
      <w:r>
        <w:rPr>
          <w:rFonts w:ascii="Calibri" w:hAnsi="Calibri" w:cs="Arial"/>
          <w:b/>
          <w:bCs/>
          <w:noProof/>
          <w:rtl/>
        </w:rPr>
        <mc:AlternateContent>
          <mc:Choice Requires="wpg">
            <w:drawing>
              <wp:anchor distT="0" distB="0" distL="114300" distR="114300" simplePos="0" relativeHeight="251678720" behindDoc="0" locked="0" layoutInCell="1" allowOverlap="1" wp14:anchorId="45538BDD" wp14:editId="38E5419C">
                <wp:simplePos x="0" y="0"/>
                <wp:positionH relativeFrom="column">
                  <wp:posOffset>5263062</wp:posOffset>
                </wp:positionH>
                <wp:positionV relativeFrom="paragraph">
                  <wp:posOffset>252095</wp:posOffset>
                </wp:positionV>
                <wp:extent cx="457200" cy="228600"/>
                <wp:effectExtent l="0" t="0" r="0" b="0"/>
                <wp:wrapNone/>
                <wp:docPr id="1194898131" name="Group 49" descr="P1019#y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267462838"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1663943D"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626230690"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053A9ABE"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38BDD" id="_x0000_s1067" alt="P1019#y4" style="position:absolute;left:0;text-align:left;margin-left:414.4pt;margin-top:19.85pt;width:36pt;height:18pt;z-index:251678720;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">
                <v:shape id="AutoShape 50" o:spid="_x0000_s1068"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">
                  <v:textbox>
                    <w:txbxContent>
                      <w:p w14:paraId="1663943D" w14:textId="77777777" w:rsidR="00D3112F" w:rsidRPr="00677D70" w:rsidRDefault="00D3112F" w:rsidP="00D3112F">
                        <w:pPr>
                          <w:bidi/>
                          <w:rPr>
                            <w:rFonts w:ascii="Arial Narrow" w:hAnsi="Arial Narrow"/>
                            <w:color w:val="999999"/>
                            <w:sz w:val="16"/>
                            <w:szCs w:val="16"/>
                          </w:rPr>
                        </w:pPr>
                      </w:p>
                    </w:txbxContent>
                  </v:textbox>
                </v:shape>
                <v:shape id="AutoShape 51" o:spid="_x0000_s1069"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">
                  <v:textbox>
                    <w:txbxContent>
                      <w:p w14:paraId="053A9ABE" w14:textId="77777777" w:rsidR="00D3112F" w:rsidRPr="00677D70" w:rsidRDefault="00D3112F" w:rsidP="00D3112F">
                        <w:pPr>
                          <w:bidi/>
                          <w:rPr>
                            <w:rFonts w:ascii="Arial Narrow" w:hAnsi="Arial Narrow"/>
                            <w:color w:val="999999"/>
                            <w:sz w:val="16"/>
                            <w:szCs w:val="16"/>
                          </w:rPr>
                        </w:pPr>
                      </w:p>
                    </w:txbxContent>
                  </v:textbox>
                </v:shape>
              </v:group>
            </w:pict>
          </mc:Fallback>
        </mc:AlternateContent>
      </w:r>
      <w:r>
        <w:rPr>
          <w:rFonts w:ascii="Calibri" w:hAnsi="Calibri" w:cs="Arial"/>
          <w:b/>
          <w:bCs/>
          <w:noProof/>
          <w:rtl/>
        </w:rPr>
        <mc:AlternateContent>
          <mc:Choice Requires="wpg">
            <w:drawing>
              <wp:anchor distT="0" distB="0" distL="114300" distR="114300" simplePos="0" relativeHeight="251677696" behindDoc="0" locked="0" layoutInCell="1" allowOverlap="1" wp14:anchorId="1C5EF43C" wp14:editId="01CC5C9F">
                <wp:simplePos x="0" y="0"/>
                <wp:positionH relativeFrom="column">
                  <wp:posOffset>2993209</wp:posOffset>
                </wp:positionH>
                <wp:positionV relativeFrom="paragraph">
                  <wp:posOffset>251732</wp:posOffset>
                </wp:positionV>
                <wp:extent cx="457200" cy="228600"/>
                <wp:effectExtent l="0" t="0" r="0" b="0"/>
                <wp:wrapNone/>
                <wp:docPr id="356170715" name="Group 49" descr="P1019#y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1967326435"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344F0F71"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693498662"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5810202A" w14:textId="77777777" w:rsidR="00D3112F" w:rsidRPr="00677D70" w:rsidRDefault="00D3112F" w:rsidP="00D3112F">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EF43C" id="_x0000_s1070" alt="P1019#y3" style="position:absolute;left:0;text-align:left;margin-left:235.7pt;margin-top:19.8pt;width:36pt;height:18pt;z-index:251677696;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">
                <v:shape id="AutoShape 50" o:spid="_x0000_s1071"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">
                  <v:textbox>
                    <w:txbxContent>
                      <w:p w14:paraId="344F0F71" w14:textId="77777777" w:rsidR="00D3112F" w:rsidRPr="00677D70" w:rsidRDefault="00D3112F" w:rsidP="00D3112F">
                        <w:pPr>
                          <w:bidi/>
                          <w:rPr>
                            <w:rFonts w:ascii="Arial Narrow" w:hAnsi="Arial Narrow"/>
                            <w:color w:val="999999"/>
                            <w:sz w:val="16"/>
                            <w:szCs w:val="16"/>
                          </w:rPr>
                        </w:pPr>
                      </w:p>
                    </w:txbxContent>
                  </v:textbox>
                </v:shape>
                <v:shape id="AutoShape 51" o:spid="_x0000_s1072"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">
                  <v:textbox>
                    <w:txbxContent>
                      <w:p w14:paraId="5810202A" w14:textId="77777777" w:rsidR="00D3112F" w:rsidRPr="00677D70" w:rsidRDefault="00D3112F" w:rsidP="00D3112F">
                        <w:pPr>
                          <w:bidi/>
                          <w:rPr>
                            <w:rFonts w:ascii="Arial Narrow" w:hAnsi="Arial Narrow"/>
                            <w:color w:val="999999"/>
                            <w:sz w:val="16"/>
                            <w:szCs w:val="16"/>
                          </w:rPr>
                        </w:pPr>
                      </w:p>
                    </w:txbxContent>
                  </v:textbox>
                </v:shape>
              </v:group>
            </w:pict>
          </mc:Fallback>
        </mc:AlternateContent>
      </w:r>
      <w:r>
        <w:rPr>
          <w:rFonts w:ascii="Calibri" w:hAnsi="Calibri" w:cs="Arial"/>
          <w:b/>
          <w:bCs/>
          <w:noProof/>
          <w:rtl/>
        </w:rPr>
        <mc:AlternateContent>
          <mc:Choice Requires="wpg">
            <w:drawing>
              <wp:anchor distT="0" distB="0" distL="114300" distR="114300" simplePos="0" relativeHeight="251668480" behindDoc="0" locked="0" layoutInCell="1" allowOverlap="1" wp14:anchorId="1809E36E" wp14:editId="4E66B81F">
                <wp:simplePos x="0" y="0"/>
                <wp:positionH relativeFrom="character">
                  <wp:posOffset>4185285</wp:posOffset>
                </wp:positionH>
                <wp:positionV relativeFrom="line">
                  <wp:posOffset>261620</wp:posOffset>
                </wp:positionV>
                <wp:extent cx="685800" cy="228600"/>
                <wp:effectExtent l="0" t="0" r="0" b="0"/>
                <wp:wrapNone/>
                <wp:docPr id="951463250" name="Group 8" descr="P101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947173704"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0241107"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3136466"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D5DD8" id="Group 8" o:spid="_x0000_s1026" style="position:absolute;margin-left:329.55pt;margin-top:20.6pt;width:54pt;height:18pt;z-index:251668480;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"/>
                <w10:wrap anchory="line"/>
              </v:group>
            </w:pict>
          </mc:Fallback>
        </mc:AlternateContent>
      </w:r>
      <w:r>
        <w:rPr>
          <w:rFonts w:ascii="Calibri" w:hAnsi="Calibri" w:cs="Arial"/>
          <w:b/>
          <w:bCs/>
          <w:noProof/>
          <w:rtl/>
        </w:rPr>
        <mc:AlternateContent>
          <mc:Choice Requires="wpg">
            <w:drawing>
              <wp:anchor distT="0" distB="0" distL="114300" distR="114300" simplePos="0" relativeHeight="251669504" behindDoc="0" locked="0" layoutInCell="1" allowOverlap="1" wp14:anchorId="55B260D7" wp14:editId="373A014E">
                <wp:simplePos x="0" y="0"/>
                <wp:positionH relativeFrom="character">
                  <wp:posOffset>1391285</wp:posOffset>
                </wp:positionH>
                <wp:positionV relativeFrom="line">
                  <wp:posOffset>272415</wp:posOffset>
                </wp:positionV>
                <wp:extent cx="685800" cy="228600"/>
                <wp:effectExtent l="0" t="0" r="0" b="0"/>
                <wp:wrapNone/>
                <wp:docPr id="1936379766" name="Group 8" descr="P1019#y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727292962"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06498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846400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B1CF5" id="Group 8" o:spid="_x0000_s1026" style="position:absolute;margin-left:109.55pt;margin-top:21.45pt;width:54pt;height:18pt;z-index:251669504;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"/>
                <w10:wrap anchory="line"/>
              </v:group>
            </w:pict>
          </mc:Fallback>
        </mc:AlternateContent>
      </w:r>
      <w:r w:rsidRPr="007A1F7E">
        <w:rPr>
          <w:rFonts w:ascii="Calibri" w:hAnsi="Calibri" w:cs="Arial"/>
          <w:b/>
          <w:bCs/>
          <w:rtl/>
        </w:rPr>
        <w:t>معدل ضربات القلب</w:t>
      </w:r>
      <w:r w:rsidRPr="002F1CCF">
        <w:rPr>
          <w:rFonts w:ascii="Calibri" w:hAnsi="Calibri" w:cs="Arial"/>
          <w:b/>
          <w:bCs/>
          <w:rtl/>
        </w:rPr>
        <w:tab/>
      </w:r>
      <w:r w:rsidRPr="002F1CCF">
        <w:rPr>
          <w:rFonts w:ascii="Calibri" w:hAnsi="Calibri" w:cs="Arial"/>
          <w:b/>
          <w:bCs/>
          <w:rtl/>
        </w:rPr>
        <w:tab/>
        <w:t xml:space="preserve">/دقيقه    </w:t>
      </w:r>
      <w:r>
        <w:rPr>
          <w:rFonts w:ascii="Calibri" w:hAnsi="Calibri" w:cs="Arial"/>
          <w:b/>
          <w:bCs/>
          <w:rtl/>
        </w:rPr>
        <w:tab/>
      </w:r>
      <w:r w:rsidRPr="007A1F7E">
        <w:rPr>
          <w:rFonts w:ascii="Calibri" w:hAnsi="Calibri" w:cs="Arial"/>
          <w:b/>
          <w:bCs/>
          <w:rtl/>
        </w:rPr>
        <w:t xml:space="preserve">تشبع الأكسجين ٪     </w:t>
      </w:r>
      <w:r>
        <w:rPr>
          <w:rFonts w:ascii="Calibri" w:hAnsi="Calibri" w:cs="Arial"/>
          <w:b/>
          <w:bCs/>
          <w:rtl/>
        </w:rPr>
        <w:tab/>
      </w:r>
      <w:r w:rsidRPr="007A1F7E">
        <w:rPr>
          <w:rFonts w:ascii="Calibri" w:hAnsi="Calibri" w:cs="Arial"/>
          <w:b/>
          <w:bCs/>
          <w:rtl/>
        </w:rPr>
        <w:t>معدل التنفس</w:t>
      </w:r>
      <w:r w:rsidRPr="002F1CCF">
        <w:rPr>
          <w:rFonts w:ascii="Calibri" w:hAnsi="Calibri" w:cs="Arial"/>
          <w:b/>
          <w:bCs/>
          <w:rtl/>
        </w:rPr>
        <w:tab/>
        <w:t xml:space="preserve">   </w:t>
      </w:r>
      <w:r>
        <w:rPr>
          <w:rFonts w:ascii="Calibri" w:hAnsi="Calibri" w:cs="Arial" w:hint="cs"/>
          <w:b/>
          <w:bCs/>
          <w:rtl/>
        </w:rPr>
        <w:t xml:space="preserve">   </w:t>
      </w:r>
      <w:r w:rsidRPr="002F1CCF">
        <w:rPr>
          <w:rFonts w:ascii="Calibri" w:hAnsi="Calibri" w:cs="Arial"/>
          <w:b/>
          <w:bCs/>
          <w:rtl/>
        </w:rPr>
        <w:t xml:space="preserve">/دقيقه   </w:t>
      </w:r>
    </w:p>
    <w:p w14:paraId="7B98C5A6" w14:textId="0CFA63D8" w:rsidR="00D3112F" w:rsidRPr="002F1CCF" w:rsidRDefault="00D3112F" w:rsidP="00D3112F">
      <w:pPr>
        <w:bidi/>
        <w:spacing w:line="360" w:lineRule="auto"/>
        <w:jc w:val="both"/>
        <w:rPr>
          <w:rFonts w:ascii="Calibri" w:hAnsi="Calibri" w:cs="Arial"/>
          <w:b/>
        </w:rPr>
      </w:pPr>
      <w:r w:rsidRPr="007A1F7E">
        <w:rPr>
          <w:rFonts w:ascii="Calibri" w:hAnsi="Calibri" w:cs="Arial"/>
          <w:b/>
          <w:bCs/>
          <w:rtl/>
        </w:rPr>
        <w:t xml:space="preserve">ضغط الدم الانقباضي  </w:t>
      </w:r>
      <w:r w:rsidRPr="002F1CCF">
        <w:rPr>
          <w:rFonts w:ascii="Calibri" w:hAnsi="Calibri" w:cs="Arial"/>
          <w:b/>
          <w:bCs/>
          <w:rtl/>
        </w:rPr>
        <w:tab/>
        <w:t xml:space="preserve">         /مم زئبق </w:t>
      </w:r>
      <w:r w:rsidRPr="002F1CCF">
        <w:rPr>
          <w:rFonts w:ascii="Calibri" w:hAnsi="Calibri" w:cs="Arial"/>
          <w:b/>
          <w:bCs/>
          <w:rtl/>
        </w:rPr>
        <w:tab/>
      </w:r>
      <w:r w:rsidRPr="007A1F7E">
        <w:rPr>
          <w:rFonts w:ascii="Calibri" w:hAnsi="Calibri" w:cs="Arial"/>
          <w:b/>
          <w:bCs/>
          <w:rtl/>
        </w:rPr>
        <w:t>ضغط الدم الانبساطي</w:t>
      </w:r>
      <w:r w:rsidRPr="002F1CCF">
        <w:rPr>
          <w:rFonts w:ascii="Calibri" w:hAnsi="Calibri" w:cs="Arial"/>
          <w:b/>
          <w:bCs/>
          <w:rtl/>
        </w:rPr>
        <w:tab/>
        <w:t xml:space="preserve">            /مم زئبق</w:t>
      </w:r>
    </w:p>
    <w:p w14:paraId="2EE37C00" w14:textId="204ADFD4" w:rsidR="00D3112F" w:rsidRDefault="00D3112F" w:rsidP="00D3112F">
      <w:pPr>
        <w:bidi/>
        <w:spacing w:line="360" w:lineRule="auto"/>
        <w:jc w:val="both"/>
        <w:rPr>
          <w:rFonts w:ascii="Calibri" w:hAnsi="Calibri" w:cs="Arial"/>
          <w:b/>
        </w:rPr>
      </w:pPr>
      <w:r>
        <w:rPr>
          <w:rFonts w:ascii="Calibri" w:hAnsi="Calibri" w:cs="Arial"/>
          <w:b/>
          <w:bCs/>
          <w:rtl/>
        </w:rPr>
        <w:t xml:space="preserve">تلقي السوائل الوريدية حاليا </w:t>
      </w:r>
      <w:r>
        <w:rPr>
          <w:rFonts w:ascii="Calibri" w:hAnsi="Calibri" w:cs="Arial"/>
          <w:b/>
          <w:bCs/>
          <w:rtl/>
        </w:rPr>
        <w:tab/>
      </w:r>
      <w:r>
        <w:rPr>
          <w:rFonts w:ascii="Calibri" w:hAnsi="Calibri" w:cs="Arial"/>
          <w:b/>
          <w:bCs/>
          <w:rtl/>
        </w:rPr>
        <w:tab/>
      </w:r>
      <w:r w:rsidRPr="002F1CCF">
        <w:rPr>
          <w:rFonts w:ascii="Calibri" w:hAnsi="Calibri" w:cs="Arial"/>
          <w:b/>
          <w:bCs/>
          <w:rtl/>
        </w:rPr>
        <w:sym w:font="Webdings" w:char="F063"/>
      </w:r>
      <w:r w:rsidRPr="002F1CCF">
        <w:rPr>
          <w:rFonts w:ascii="Calibri" w:hAnsi="Calibri" w:cs="Arial"/>
          <w:b/>
          <w:bCs/>
          <w:rtl/>
        </w:rPr>
        <w:t xml:space="preserve"> </w:t>
      </w:r>
      <w:r>
        <w:rPr>
          <w:rFonts w:ascii="Calibri" w:hAnsi="Calibri" w:cs="Arial" w:hint="cs"/>
          <w:b/>
          <w:bCs/>
          <w:rtl/>
        </w:rPr>
        <w:t>نعم</w:t>
      </w:r>
      <w:r w:rsidRPr="002F1CCF">
        <w:rPr>
          <w:rFonts w:ascii="Calibri" w:hAnsi="Calibri" w:cs="Arial"/>
          <w:b/>
          <w:bCs/>
          <w:rtl/>
        </w:rPr>
        <w:t xml:space="preserve">  </w:t>
      </w:r>
      <w:r>
        <w:rPr>
          <w:rFonts w:ascii="Calibri" w:hAnsi="Calibri" w:cs="Arial"/>
          <w:b/>
          <w:bCs/>
          <w:rtl/>
        </w:rPr>
        <w:tab/>
      </w:r>
      <w:r w:rsidRPr="002F1CCF">
        <w:rPr>
          <w:rFonts w:ascii="Calibri" w:hAnsi="Calibri" w:cs="Arial"/>
          <w:b/>
          <w:bCs/>
          <w:rtl/>
        </w:rPr>
        <w:sym w:font="Webdings" w:char="F063"/>
      </w:r>
      <w:r w:rsidRPr="002F1CCF">
        <w:rPr>
          <w:rFonts w:ascii="Calibri" w:hAnsi="Calibri" w:cs="Arial"/>
          <w:b/>
          <w:bCs/>
          <w:rtl/>
        </w:rPr>
        <w:t xml:space="preserve">  </w:t>
      </w:r>
      <w:r>
        <w:rPr>
          <w:rFonts w:ascii="Calibri" w:hAnsi="Calibri" w:cs="Arial" w:hint="cs"/>
          <w:b/>
          <w:bCs/>
          <w:rtl/>
        </w:rPr>
        <w:t>لا</w:t>
      </w:r>
      <w:r w:rsidRPr="002F1CCF">
        <w:rPr>
          <w:rFonts w:ascii="Calibri" w:hAnsi="Calibri" w:cs="Arial"/>
          <w:b/>
          <w:bCs/>
          <w:rtl/>
        </w:rPr>
        <w:t xml:space="preserve"> </w:t>
      </w:r>
      <w:r>
        <w:rPr>
          <w:rFonts w:ascii="Calibri" w:hAnsi="Calibri" w:cs="Arial"/>
          <w:b/>
          <w:bCs/>
          <w:rtl/>
        </w:rPr>
        <w:tab/>
      </w:r>
      <w:r>
        <w:rPr>
          <w:rFonts w:ascii="Calibri" w:hAnsi="Calibri" w:cs="Arial"/>
          <w:b/>
          <w:bCs/>
          <w:rtl/>
        </w:rPr>
        <w:tab/>
      </w:r>
      <w:r>
        <w:rPr>
          <w:rFonts w:ascii="Calibri" w:hAnsi="Calibri" w:cs="Arial"/>
          <w:b/>
          <w:bCs/>
          <w:rtl/>
        </w:rPr>
        <w:tab/>
      </w:r>
      <w:r>
        <w:rPr>
          <w:rFonts w:ascii="Calibri" w:hAnsi="Calibri" w:cs="Arial"/>
          <w:b/>
          <w:bCs/>
          <w:rtl/>
        </w:rPr>
        <w:tab/>
      </w:r>
      <w:r w:rsidRPr="007A1F7E">
        <w:rPr>
          <w:rFonts w:ascii="Calibri" w:hAnsi="Calibri" w:cs="Arial"/>
          <w:b/>
          <w:bCs/>
          <w:rtl/>
        </w:rPr>
        <w:t xml:space="preserve">تلقي الأكسجين (الآن)  </w:t>
      </w:r>
      <w:r w:rsidRPr="002F1CCF">
        <w:rPr>
          <w:rFonts w:ascii="Calibri" w:hAnsi="Calibri" w:cs="Arial"/>
          <w:b/>
          <w:bCs/>
          <w:rtl/>
        </w:rPr>
        <w:sym w:font="Webdings" w:char="F063"/>
      </w:r>
      <w:r>
        <w:rPr>
          <w:rFonts w:ascii="Calibri" w:hAnsi="Calibri" w:cs="Arial"/>
          <w:b/>
          <w:bCs/>
          <w:rtl/>
        </w:rPr>
        <w:t xml:space="preserve"> </w:t>
      </w:r>
      <w:r>
        <w:rPr>
          <w:rFonts w:ascii="Calibri" w:hAnsi="Calibri" w:cs="Arial" w:hint="cs"/>
          <w:b/>
          <w:bCs/>
          <w:rtl/>
        </w:rPr>
        <w:t>نعم</w:t>
      </w:r>
      <w:r>
        <w:rPr>
          <w:rFonts w:ascii="Calibri" w:hAnsi="Calibri" w:cs="Arial"/>
          <w:b/>
          <w:bCs/>
          <w:rtl/>
        </w:rPr>
        <w:t xml:space="preserve">  </w:t>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w:t>
      </w:r>
      <w:r>
        <w:rPr>
          <w:rFonts w:ascii="Calibri" w:hAnsi="Calibri" w:cs="Arial" w:hint="cs"/>
          <w:b/>
          <w:bCs/>
          <w:rtl/>
        </w:rPr>
        <w:t>لا</w:t>
      </w:r>
      <w:r>
        <w:rPr>
          <w:rFonts w:ascii="Calibri" w:hAnsi="Calibri" w:cs="Arial"/>
          <w:b/>
          <w:bCs/>
          <w:rtl/>
        </w:rPr>
        <w:t xml:space="preserve">    </w:t>
      </w:r>
    </w:p>
    <w:p w14:paraId="6818C7DE" w14:textId="77777777" w:rsidR="00D3112F" w:rsidRDefault="00D3112F" w:rsidP="00D3112F">
      <w:pPr>
        <w:bidi/>
        <w:spacing w:line="360" w:lineRule="auto"/>
        <w:jc w:val="both"/>
        <w:rPr>
          <w:rFonts w:ascii="Calibri" w:hAnsi="Calibri" w:cs="Arial"/>
          <w:b/>
        </w:rPr>
      </w:pPr>
      <w:r w:rsidRPr="007A1F7E">
        <w:rPr>
          <w:rFonts w:ascii="Calibri" w:hAnsi="Calibri" w:cs="Arial"/>
          <w:b/>
          <w:bCs/>
          <w:rtl/>
        </w:rPr>
        <w:t xml:space="preserve">تلقي </w:t>
      </w:r>
      <w:r w:rsidRPr="004C246C">
        <w:rPr>
          <w:rFonts w:ascii="Calibri" w:hAnsi="Calibri" w:cs="Arial"/>
          <w:b/>
          <w:bCs/>
          <w:rtl/>
        </w:rPr>
        <w:t>مقابض الأوعية الدموية / مقويات التقلص العضلي</w:t>
      </w:r>
      <w:r w:rsidRPr="007A1F7E">
        <w:rPr>
          <w:rFonts w:ascii="Calibri" w:hAnsi="Calibri" w:cs="Arial"/>
          <w:b/>
          <w:bCs/>
          <w:rtl/>
        </w:rPr>
        <w:t xml:space="preserve"> (الآن) </w:t>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w:t>
      </w:r>
      <w:r>
        <w:rPr>
          <w:rFonts w:ascii="Calibri" w:hAnsi="Calibri" w:cs="Arial" w:hint="cs"/>
          <w:b/>
          <w:bCs/>
          <w:rtl/>
        </w:rPr>
        <w:t>نعم</w:t>
      </w:r>
      <w:r>
        <w:rPr>
          <w:rFonts w:ascii="Calibri" w:hAnsi="Calibri" w:cs="Arial"/>
          <w:b/>
          <w:bCs/>
          <w:rtl/>
        </w:rPr>
        <w:t xml:space="preserve">  </w:t>
      </w:r>
      <w:r>
        <w:rPr>
          <w:rFonts w:ascii="Calibri" w:hAnsi="Calibri" w:cs="Arial"/>
          <w:b/>
          <w:bCs/>
          <w:rtl/>
        </w:rPr>
        <w:tab/>
      </w:r>
      <w:r w:rsidRPr="002F1CCF">
        <w:rPr>
          <w:rFonts w:ascii="Calibri" w:hAnsi="Calibri" w:cs="Arial"/>
          <w:b/>
          <w:bCs/>
          <w:rtl/>
        </w:rPr>
        <w:sym w:font="Webdings" w:char="F063"/>
      </w:r>
      <w:r w:rsidRPr="002F1CCF">
        <w:rPr>
          <w:rFonts w:ascii="Calibri" w:hAnsi="Calibri" w:cs="Arial"/>
          <w:b/>
          <w:bCs/>
          <w:rtl/>
        </w:rPr>
        <w:t xml:space="preserve">  </w:t>
      </w:r>
      <w:r>
        <w:rPr>
          <w:rFonts w:ascii="Calibri" w:hAnsi="Calibri" w:cs="Arial" w:hint="cs"/>
          <w:b/>
          <w:bCs/>
          <w:rtl/>
        </w:rPr>
        <w:t>لا</w:t>
      </w:r>
      <w:r w:rsidRPr="002F1CCF">
        <w:rPr>
          <w:rFonts w:ascii="Calibri" w:hAnsi="Calibri" w:cs="Arial"/>
          <w:b/>
          <w:bCs/>
          <w:rtl/>
        </w:rPr>
        <w:t xml:space="preserve">   </w:t>
      </w:r>
      <w:r>
        <w:rPr>
          <w:rFonts w:ascii="Calibri" w:hAnsi="Calibri" w:cs="Arial"/>
          <w:b/>
          <w:bCs/>
          <w:rtl/>
        </w:rPr>
        <w:tab/>
      </w:r>
      <w:r w:rsidRPr="007A1F7E">
        <w:rPr>
          <w:rFonts w:ascii="Calibri" w:hAnsi="Calibri" w:cs="Arial"/>
          <w:b/>
          <w:bCs/>
          <w:rtl/>
        </w:rPr>
        <w:t xml:space="preserve">عمل مجرى الهواء (الآن)   </w:t>
      </w:r>
      <w:r>
        <w:rPr>
          <w:rFonts w:ascii="Calibri" w:hAnsi="Calibri" w:cs="Arial"/>
          <w:b/>
          <w:bCs/>
          <w:rtl/>
        </w:rPr>
        <w:tab/>
        <w:t xml:space="preserve">  </w:t>
      </w:r>
      <w:r w:rsidRPr="002F1CCF">
        <w:rPr>
          <w:rFonts w:ascii="Calibri" w:hAnsi="Calibri" w:cs="Arial"/>
          <w:b/>
          <w:bCs/>
          <w:rtl/>
        </w:rPr>
        <w:sym w:font="Webdings" w:char="F063"/>
      </w:r>
      <w:r>
        <w:rPr>
          <w:rFonts w:ascii="Calibri" w:hAnsi="Calibri" w:cs="Arial"/>
          <w:b/>
          <w:bCs/>
          <w:rtl/>
        </w:rPr>
        <w:t xml:space="preserve"> </w:t>
      </w:r>
      <w:r>
        <w:rPr>
          <w:rFonts w:ascii="Calibri" w:hAnsi="Calibri" w:cs="Arial" w:hint="cs"/>
          <w:b/>
          <w:bCs/>
          <w:rtl/>
        </w:rPr>
        <w:t>نعم</w:t>
      </w:r>
      <w:r>
        <w:rPr>
          <w:rFonts w:ascii="Calibri" w:hAnsi="Calibri" w:cs="Arial"/>
          <w:b/>
          <w:bCs/>
          <w:rtl/>
        </w:rPr>
        <w:t xml:space="preserve">    </w:t>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w:t>
      </w:r>
      <w:r>
        <w:rPr>
          <w:rFonts w:ascii="Calibri" w:hAnsi="Calibri" w:cs="Arial" w:hint="cs"/>
          <w:b/>
          <w:bCs/>
          <w:rtl/>
        </w:rPr>
        <w:t>لا</w:t>
      </w:r>
    </w:p>
    <w:p w14:paraId="19B86E83" w14:textId="77777777" w:rsidR="00D3112F" w:rsidRPr="002F1CCF" w:rsidRDefault="00D3112F" w:rsidP="00D3112F">
      <w:pPr>
        <w:bidi/>
        <w:spacing w:line="360" w:lineRule="auto"/>
        <w:jc w:val="both"/>
        <w:rPr>
          <w:rFonts w:ascii="Calibri" w:hAnsi="Calibri" w:cs="Arial"/>
          <w:b/>
        </w:rPr>
      </w:pPr>
      <w:r>
        <w:rPr>
          <w:rFonts w:ascii="Calibri" w:hAnsi="Calibri" w:cs="Arial"/>
          <w:b/>
          <w:bCs/>
          <w:rtl/>
        </w:rPr>
        <w:t>ضع دائرة حول أسوأ ألم عانيت منه خلال ال 24 ساعة الماضية: 0 (بدون ألم) 1 2 3 4 5 6 7 8 9 10 (أسوأ ألم يمكنك تخيله)</w:t>
      </w:r>
    </w:p>
    <w:p w14:paraId="5374496B" w14:textId="77777777" w:rsidR="00D3112F" w:rsidRPr="002F1CCF" w:rsidRDefault="00D3112F" w:rsidP="00D3112F">
      <w:pPr>
        <w:tabs>
          <w:tab w:val="left" w:pos="3686"/>
          <w:tab w:val="left" w:pos="7371"/>
        </w:tabs>
        <w:bidi/>
        <w:spacing w:line="360" w:lineRule="auto"/>
        <w:jc w:val="both"/>
        <w:rPr>
          <w:rFonts w:ascii="Calibri" w:hAnsi="Calibri" w:cs="Arial"/>
          <w:b/>
        </w:rPr>
      </w:pPr>
      <w:r>
        <w:rPr>
          <w:rFonts w:ascii="Calibri" w:hAnsi="Calibri" w:cs="Arial"/>
          <w:b/>
          <w:bCs/>
          <w:noProof/>
          <w:rtl/>
        </w:rPr>
        <mc:AlternateContent>
          <mc:Choice Requires="wps">
            <w:drawing>
              <wp:anchor distT="0" distB="0" distL="114300" distR="114300" simplePos="0" relativeHeight="251674624" behindDoc="0" locked="0" layoutInCell="1" allowOverlap="1" wp14:anchorId="4750E813" wp14:editId="4B542E20">
                <wp:simplePos x="0" y="0"/>
                <wp:positionH relativeFrom="column">
                  <wp:posOffset>7620</wp:posOffset>
                </wp:positionH>
                <wp:positionV relativeFrom="paragraph">
                  <wp:posOffset>4445</wp:posOffset>
                </wp:positionV>
                <wp:extent cx="5852160" cy="241935"/>
                <wp:effectExtent l="0" t="0" r="15240" b="24765"/>
                <wp:wrapNone/>
                <wp:docPr id="2103165072" name="Rectangle 733" descr="P1024TB23#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241935"/>
                        </a:xfrm>
                        <a:prstGeom prst="rect">
                          <a:avLst/>
                        </a:prstGeom>
                        <a:solidFill>
                          <a:srgbClr val="C0C0C0"/>
                        </a:solidFill>
                        <a:ln w="9525">
                          <a:solidFill>
                            <a:srgbClr val="000000"/>
                          </a:solidFill>
                          <a:miter lim="800000"/>
                          <a:headEnd/>
                          <a:tailEnd/>
                        </a:ln>
                      </wps:spPr>
                      <wps:txbx>
                        <w:txbxContent>
                          <w:p w14:paraId="7DAEDB59" w14:textId="77777777" w:rsidR="00D3112F" w:rsidRPr="004549CD" w:rsidRDefault="00D3112F" w:rsidP="00D3112F">
                            <w:pPr>
                              <w:bidi/>
                              <w:jc w:val="center"/>
                              <w:rPr>
                                <w:sz w:val="20"/>
                                <w:szCs w:val="20"/>
                                <w:lang w:val="en-US"/>
                              </w:rPr>
                            </w:pPr>
                            <w:r>
                              <w:rPr>
                                <w:rFonts w:ascii="Arial" w:hAnsi="Arial" w:cs="Arial"/>
                                <w:b/>
                                <w:bCs/>
                                <w:sz w:val="20"/>
                                <w:szCs w:val="20"/>
                                <w:rtl/>
                              </w:rPr>
                              <w:t>معلومات أخرى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0E813" id="Rectangle 733" o:spid="_x0000_s1073" alt="P1024TB23#y1" style="position:absolute;left:0;text-align:left;margin-left:.6pt;margin-top:.35pt;width:460.8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" fillcolor="silver">
                <v:textbox>
                  <w:txbxContent>
                    <w:p w14:paraId="7DAEDB59" w14:textId="77777777" w:rsidR="00D3112F" w:rsidRPr="004549CD" w:rsidRDefault="00D3112F" w:rsidP="00D3112F">
                      <w:pPr>
                        <w:bidi/>
                        <w:jc w:val="center"/>
                        <w:rPr>
                          <w:sz w:val="20"/>
                          <w:szCs w:val="20"/>
                          <w:lang w:val="en-US"/>
                        </w:rPr>
                      </w:pPr>
                      <w:r>
                        <w:rPr>
                          <w:rFonts w:ascii="Arial" w:hAnsi="Arial" w:cs="Arial"/>
                          <w:b/>
                          <w:bCs/>
                          <w:sz w:val="20"/>
                          <w:szCs w:val="20"/>
                          <w:rtl/>
                        </w:rPr>
                        <w:t>معلومات أخرى</w:t>
                      </w:r>
                    </w:p>
                  </w:txbxContent>
                </v:textbox>
              </v:rect>
            </w:pict>
          </mc:Fallback>
        </mc:AlternateContent>
      </w:r>
      <w:r>
        <w:rPr>
          <w:rFonts w:ascii="Calibri" w:hAnsi="Calibri" w:cs="Arial"/>
          <w:b/>
          <w:bCs/>
          <w:rtl/>
        </w:rPr>
        <w:t>1</w:t>
      </w:r>
    </w:p>
    <w:p w14:paraId="2F315FB2" w14:textId="777A5012" w:rsidR="00D3112F" w:rsidRDefault="00D3112F" w:rsidP="00D3112F">
      <w:pPr>
        <w:pStyle w:val="Standard"/>
        <w:bidi/>
        <w:spacing w:line="360" w:lineRule="auto"/>
        <w:rPr>
          <w:rFonts w:ascii="Calibri" w:hAnsi="Calibri"/>
          <w:b/>
          <w:sz w:val="22"/>
          <w:szCs w:val="22"/>
        </w:rPr>
      </w:pPr>
      <w:r w:rsidRPr="002C48BB">
        <w:rPr>
          <w:rFonts w:ascii="Calibri" w:hAnsi="Calibri"/>
          <w:b/>
          <w:bCs/>
          <w:sz w:val="22"/>
          <w:szCs w:val="22"/>
          <w:rtl/>
        </w:rPr>
        <w:t xml:space="preserve">تاريخ دخول المستشفى: </w:t>
      </w:r>
      <w:r>
        <w:rPr>
          <w:rFonts w:ascii="Calibri" w:hAnsi="Calibri"/>
          <w:b/>
          <w:bCs/>
          <w:noProof/>
          <w:sz w:val="22"/>
          <w:szCs w:val="22"/>
          <w:rtl/>
        </w:rPr>
        <mc:AlternateContent>
          <mc:Choice Requires="wpg">
            <w:drawing>
              <wp:inline distT="0" distB="0" distL="0" distR="0" wp14:anchorId="6A0E3DDD" wp14:editId="3F68288B">
                <wp:extent cx="431800" cy="215900"/>
                <wp:effectExtent l="8890" t="5080" r="6985" b="7620"/>
                <wp:docPr id="906552431" name="Group 842" descr="P102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535651252" name="AutoShape 843"/>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3821DB58" w14:textId="77777777" w:rsidR="00D3112F" w:rsidRDefault="00D3112F" w:rsidP="00D3112F">
                              <w:pPr>
                                <w:bidi/>
                              </w:pPr>
                            </w:p>
                          </w:txbxContent>
                        </wps:txbx>
                        <wps:bodyPr rot="0" vert="horz" wrap="square" lIns="91440" tIns="45720" rIns="91440" bIns="45720" anchor="t" anchorCtr="0" upright="1">
                          <a:noAutofit/>
                        </wps:bodyPr>
                      </wps:wsp>
                      <wps:wsp>
                        <wps:cNvPr id="441240576" name="AutoShape 844"/>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47B9892E" w14:textId="77777777" w:rsidR="00D3112F" w:rsidRPr="00145B68" w:rsidRDefault="00D3112F" w:rsidP="00D3112F">
                              <w:pPr>
                                <w:bidi/>
                                <w:rPr>
                                  <w:color w:val="999999"/>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g:wgp>
                  </a:graphicData>
                </a:graphic>
              </wp:inline>
            </w:drawing>
          </mc:Choice>
          <mc:Fallback>
            <w:pict>
              <v:group w14:anchorId="6A0E3DDD" id="Group 842" o:spid="_x0000_s1074" alt="P1025#y1"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">
                <v:shape id="AutoShape 843" o:spid="_x0000_s1075"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">
                  <v:textbox>
                    <w:txbxContent>
                      <w:p w14:paraId="3821DB58" w14:textId="77777777" w:rsidR="00D3112F" w:rsidRDefault="00D3112F" w:rsidP="00D3112F">
                        <w:pPr>
                          <w:bidi/>
                        </w:pPr>
                      </w:p>
                    </w:txbxContent>
                  </v:textbox>
                </v:shape>
                <v:shape id="AutoShape 844" o:spid="_x0000_s1076"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">
                  <v:textbox>
                    <w:txbxContent>
                      <w:p w14:paraId="47B9892E" w14:textId="77777777" w:rsidR="00D3112F" w:rsidRPr="00145B68" w:rsidRDefault="00D3112F" w:rsidP="00D3112F">
                        <w:pPr>
                          <w:bidi/>
                          <w:rPr>
                            <w:color w:val="999999"/>
                            <w:szCs w:val="16"/>
                          </w:rPr>
                        </w:pPr>
                        <w:r w:rsidRPr="00145B68">
                          <w:rPr>
                            <w:rFonts w:ascii="Arial" w:hAnsi="Arial" w:cs="Arial"/>
                            <w:color w:val="999999"/>
                            <w:sz w:val="16"/>
                            <w:szCs w:val="16"/>
                            <w:rtl/>
                          </w:rPr>
                          <w:t>d</w:t>
                        </w:r>
                      </w:p>
                    </w:txbxContent>
                  </v:textbox>
                </v:shape>
                <w10:anchorlock/>
              </v:group>
            </w:pict>
          </mc:Fallback>
        </mc:AlternateContent>
      </w:r>
      <w:r w:rsidRPr="002F1CCF">
        <w:rPr>
          <w:rFonts w:ascii="Calibri" w:hAnsi="Calibri"/>
          <w:b/>
          <w:bCs/>
          <w:sz w:val="22"/>
          <w:szCs w:val="22"/>
          <w:rtl/>
        </w:rPr>
        <w:t xml:space="preserve"> </w:t>
      </w:r>
      <w:r>
        <w:rPr>
          <w:rFonts w:ascii="Calibri" w:hAnsi="Calibri"/>
          <w:b/>
          <w:bCs/>
          <w:noProof/>
          <w:sz w:val="22"/>
          <w:szCs w:val="22"/>
          <w:rtl/>
        </w:rPr>
        <mc:AlternateContent>
          <mc:Choice Requires="wpg">
            <w:drawing>
              <wp:inline distT="0" distB="0" distL="0" distR="0" wp14:anchorId="19E82D7F" wp14:editId="7B26222C">
                <wp:extent cx="431800" cy="215900"/>
                <wp:effectExtent l="5715" t="5080" r="10160" b="7620"/>
                <wp:docPr id="179875107" name="Group 839" descr="P1025#y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60963081" name="AutoShape 840"/>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62D4B890"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s:wsp>
                        <wps:cNvPr id="960967930" name="AutoShape 841"/>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032EF087"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g:wgp>
                  </a:graphicData>
                </a:graphic>
              </wp:inline>
            </w:drawing>
          </mc:Choice>
          <mc:Fallback>
            <w:pict>
              <v:group w14:anchorId="19E82D7F" id="Group 839" o:spid="_x0000_s1077" alt="P1025#y2"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">
                <v:shape id="AutoShape 840" o:spid="_x0000_s1078"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">
                  <v:textbox>
                    <w:txbxContent>
                      <w:p w14:paraId="62D4B890"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v:textbox>
                </v:shape>
                <v:shape id="AutoShape 841" o:spid="_x0000_s1079"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">
                  <v:textbox>
                    <w:txbxContent>
                      <w:p w14:paraId="032EF087"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v:textbox>
                </v:shape>
                <w10:anchorlock/>
              </v:group>
            </w:pict>
          </mc:Fallback>
        </mc:AlternateContent>
      </w:r>
      <w:r w:rsidRPr="002F1CCF">
        <w:rPr>
          <w:rFonts w:ascii="Calibri" w:hAnsi="Calibri"/>
          <w:b/>
          <w:bCs/>
          <w:sz w:val="22"/>
          <w:szCs w:val="22"/>
          <w:rtl/>
        </w:rPr>
        <w:t xml:space="preserve"> </w:t>
      </w:r>
      <w:r>
        <w:rPr>
          <w:rFonts w:ascii="Calibri" w:hAnsi="Calibri"/>
          <w:b/>
          <w:bCs/>
          <w:noProof/>
          <w:sz w:val="22"/>
          <w:szCs w:val="22"/>
          <w:rtl/>
        </w:rPr>
        <mc:AlternateContent>
          <mc:Choice Requires="wpg">
            <w:drawing>
              <wp:inline distT="0" distB="0" distL="0" distR="0" wp14:anchorId="00F9E54E" wp14:editId="0DDE836F">
                <wp:extent cx="864235" cy="215900"/>
                <wp:effectExtent l="12065" t="5080" r="9525" b="7620"/>
                <wp:docPr id="19100026" name="Group 845" descr="P1025#y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706848390" name="AutoShape 846"/>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125E5002"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1627156984" name="AutoShape 847"/>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1BCA76F8"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886414652" name="AutoShape 848"/>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386A7E7B"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231321855" name="AutoShape 849"/>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02CECA86"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g:wgp>
                  </a:graphicData>
                </a:graphic>
              </wp:inline>
            </w:drawing>
          </mc:Choice>
          <mc:Fallback>
            <w:pict>
              <v:group w14:anchorId="00F9E54E" id="Group 845" o:spid="_x0000_s1080" alt="P1025#y3"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">
                <v:shape id="AutoShape 846" o:spid="_x0000_s1081"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">
                  <v:textbox>
                    <w:txbxContent>
                      <w:p w14:paraId="125E5002"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v:shape id="AutoShape 847" o:spid="_x0000_s1082"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">
                  <v:textbox>
                    <w:txbxContent>
                      <w:p w14:paraId="1BCA76F8"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v:shape id="AutoShape 848" o:spid="_x0000_s1083"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">
                  <v:textbox>
                    <w:txbxContent>
                      <w:p w14:paraId="386A7E7B"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v:shape id="AutoShape 849" o:spid="_x0000_s1084"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">
                  <v:textbox>
                    <w:txbxContent>
                      <w:p w14:paraId="02CECA86"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w10:anchorlock/>
              </v:group>
            </w:pict>
          </mc:Fallback>
        </mc:AlternateContent>
      </w:r>
      <w:r>
        <w:rPr>
          <w:rFonts w:ascii="Calibri" w:hAnsi="Calibri"/>
          <w:b/>
          <w:bCs/>
          <w:sz w:val="22"/>
          <w:szCs w:val="22"/>
          <w:rtl/>
        </w:rPr>
        <w:t xml:space="preserve"> إلحاح القبول: </w:t>
      </w:r>
      <w:r w:rsidRPr="002F1CCF">
        <w:rPr>
          <w:rFonts w:ascii="Calibri" w:hAnsi="Calibri"/>
          <w:b/>
          <w:bCs/>
          <w:sz w:val="22"/>
          <w:szCs w:val="22"/>
          <w:rtl/>
        </w:rPr>
        <w:sym w:font="Webdings" w:char="F063"/>
      </w:r>
      <w:r w:rsidRPr="002F1CCF">
        <w:rPr>
          <w:rFonts w:ascii="Calibri" w:hAnsi="Calibri"/>
          <w:b/>
          <w:bCs/>
          <w:sz w:val="22"/>
          <w:szCs w:val="22"/>
          <w:rtl/>
        </w:rPr>
        <w:t xml:space="preserve"> طارئ / حاد </w:t>
      </w:r>
      <w:r w:rsidRPr="002F1CCF">
        <w:rPr>
          <w:rFonts w:ascii="Calibri" w:hAnsi="Calibri"/>
          <w:b/>
          <w:bCs/>
          <w:sz w:val="22"/>
          <w:szCs w:val="22"/>
          <w:rtl/>
        </w:rPr>
        <w:sym w:font="Webdings" w:char="F063"/>
      </w:r>
      <w:r w:rsidRPr="002F1CCF">
        <w:rPr>
          <w:rFonts w:ascii="Calibri" w:hAnsi="Calibri"/>
          <w:b/>
          <w:bCs/>
          <w:sz w:val="22"/>
          <w:szCs w:val="22"/>
          <w:rtl/>
        </w:rPr>
        <w:t xml:space="preserve"> اختياري</w:t>
      </w:r>
    </w:p>
    <w:p w14:paraId="1430F0A1" w14:textId="77777777" w:rsidR="00D3112F" w:rsidRPr="002F1CCF" w:rsidRDefault="00D3112F" w:rsidP="00D3112F">
      <w:pPr>
        <w:pStyle w:val="Standard"/>
        <w:bidi/>
        <w:spacing w:line="360" w:lineRule="auto"/>
        <w:rPr>
          <w:rFonts w:ascii="Calibri" w:hAnsi="Calibri"/>
          <w:b/>
          <w:sz w:val="22"/>
          <w:szCs w:val="22"/>
          <w:lang w:val="en-US"/>
        </w:rPr>
      </w:pPr>
      <w:r w:rsidRPr="007A1F7E">
        <w:rPr>
          <w:rFonts w:ascii="Calibri" w:hAnsi="Calibri"/>
          <w:b/>
          <w:bCs/>
          <w:sz w:val="22"/>
          <w:szCs w:val="22"/>
          <w:rtl/>
        </w:rPr>
        <w:t>سنوات العمر</w:t>
      </w:r>
      <w:r w:rsidRPr="002F1CCF">
        <w:rPr>
          <w:rFonts w:ascii="Calibri" w:hAnsi="Calibri"/>
          <w:b/>
          <w:bCs/>
          <w:sz w:val="22"/>
          <w:szCs w:val="22"/>
          <w:rtl/>
        </w:rPr>
        <w:tab/>
      </w:r>
      <w:r w:rsidRPr="002F1CCF">
        <w:rPr>
          <w:rFonts w:ascii="Calibri" w:hAnsi="Calibri"/>
          <w:b/>
          <w:bCs/>
          <w:sz w:val="22"/>
          <w:szCs w:val="22"/>
          <w:rtl/>
        </w:rPr>
        <w:tab/>
      </w:r>
      <w:r w:rsidRPr="007A1F7E">
        <w:rPr>
          <w:rFonts w:ascii="Calibri" w:hAnsi="Calibri"/>
          <w:b/>
          <w:bCs/>
          <w:sz w:val="22"/>
          <w:szCs w:val="22"/>
          <w:rtl/>
        </w:rPr>
        <w:t xml:space="preserve">جنس  </w:t>
      </w:r>
      <w:r w:rsidRPr="002F1CCF">
        <w:rPr>
          <w:rFonts w:ascii="Calibri" w:hAnsi="Calibri"/>
          <w:b/>
          <w:bCs/>
          <w:sz w:val="22"/>
          <w:szCs w:val="22"/>
          <w:rtl/>
        </w:rPr>
        <w:sym w:font="Webdings" w:char="F063"/>
      </w:r>
      <w:r w:rsidRPr="002F1CCF">
        <w:rPr>
          <w:rFonts w:ascii="Calibri" w:hAnsi="Calibri"/>
          <w:b/>
          <w:bCs/>
          <w:color w:val="000000"/>
          <w:sz w:val="22"/>
          <w:szCs w:val="22"/>
          <w:rtl/>
        </w:rPr>
        <w:t xml:space="preserve"> </w:t>
      </w:r>
      <w:r>
        <w:rPr>
          <w:rFonts w:ascii="Calibri" w:hAnsi="Calibri" w:hint="cs"/>
          <w:b/>
          <w:bCs/>
          <w:sz w:val="22"/>
          <w:szCs w:val="22"/>
          <w:rtl/>
        </w:rPr>
        <w:t>ذكر</w:t>
      </w:r>
      <w:r w:rsidRPr="002F1CCF">
        <w:rPr>
          <w:rFonts w:ascii="Calibri" w:hAnsi="Calibri"/>
          <w:b/>
          <w:bCs/>
          <w:sz w:val="22"/>
          <w:szCs w:val="22"/>
          <w:rtl/>
        </w:rPr>
        <w:t xml:space="preserve">    </w:t>
      </w:r>
      <w:r w:rsidRPr="002F1CCF">
        <w:rPr>
          <w:rFonts w:ascii="Calibri" w:hAnsi="Calibri"/>
          <w:b/>
          <w:bCs/>
          <w:sz w:val="22"/>
          <w:szCs w:val="22"/>
          <w:rtl/>
        </w:rPr>
        <w:sym w:font="Webdings" w:char="F063"/>
      </w:r>
      <w:r w:rsidRPr="002F1CCF">
        <w:rPr>
          <w:rFonts w:ascii="Calibri" w:hAnsi="Calibri"/>
          <w:b/>
          <w:bCs/>
          <w:sz w:val="22"/>
          <w:szCs w:val="22"/>
          <w:rtl/>
        </w:rPr>
        <w:t xml:space="preserve"> </w:t>
      </w:r>
      <w:r>
        <w:rPr>
          <w:rFonts w:ascii="Calibri" w:hAnsi="Calibri" w:hint="cs"/>
          <w:b/>
          <w:bCs/>
          <w:sz w:val="22"/>
          <w:szCs w:val="22"/>
          <w:rtl/>
        </w:rPr>
        <w:t>أنثى</w:t>
      </w:r>
      <w:r w:rsidRPr="002F1CCF">
        <w:rPr>
          <w:rFonts w:ascii="Calibri" w:hAnsi="Calibri"/>
          <w:b/>
          <w:bCs/>
          <w:sz w:val="22"/>
          <w:szCs w:val="22"/>
          <w:rtl/>
        </w:rPr>
        <w:t xml:space="preserve">  </w:t>
      </w:r>
      <w:r w:rsidRPr="002F1CCF">
        <w:rPr>
          <w:rFonts w:ascii="Calibri" w:hAnsi="Calibri"/>
          <w:sz w:val="22"/>
          <w:szCs w:val="22"/>
          <w:rtl/>
        </w:rPr>
        <w:tab/>
      </w:r>
    </w:p>
    <w:p w14:paraId="348C1679" w14:textId="77777777" w:rsidR="00D3112F" w:rsidRDefault="00D3112F" w:rsidP="00D3112F">
      <w:pPr>
        <w:bidi/>
        <w:spacing w:line="360" w:lineRule="auto"/>
        <w:rPr>
          <w:rFonts w:ascii="Calibri" w:hAnsi="Calibri" w:cs="Arial"/>
          <w:b/>
        </w:rPr>
      </w:pPr>
      <w:r w:rsidRPr="007A1F7E">
        <w:rPr>
          <w:rFonts w:ascii="Calibri" w:hAnsi="Calibri" w:cs="Arial"/>
          <w:b/>
          <w:bCs/>
          <w:rtl/>
        </w:rPr>
        <w:t xml:space="preserve">نوع الجناح:   </w:t>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طبي   </w:t>
      </w:r>
      <w:r>
        <w:rPr>
          <w:rFonts w:ascii="Calibri" w:hAnsi="Calibri" w:cs="Arial"/>
          <w:b/>
          <w:bCs/>
          <w:rtl/>
        </w:rPr>
        <w:tab/>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الجراحيه   </w:t>
      </w:r>
      <w:r>
        <w:rPr>
          <w:rFonts w:ascii="Calibri" w:hAnsi="Calibri" w:cs="Arial"/>
          <w:b/>
          <w:bCs/>
          <w:rtl/>
        </w:rPr>
        <w:tab/>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w:t>
      </w:r>
      <w:r>
        <w:rPr>
          <w:rFonts w:ascii="Calibri" w:hAnsi="Calibri" w:cs="Arial" w:hint="cs"/>
          <w:b/>
          <w:bCs/>
          <w:rtl/>
        </w:rPr>
        <w:t>نساء</w:t>
      </w:r>
      <w:r>
        <w:rPr>
          <w:rFonts w:ascii="Calibri" w:hAnsi="Calibri" w:cs="Arial"/>
          <w:b/>
          <w:bCs/>
          <w:rtl/>
        </w:rPr>
        <w:t xml:space="preserve">  </w:t>
      </w:r>
      <w:r>
        <w:rPr>
          <w:rFonts w:ascii="Calibri" w:hAnsi="Calibri" w:cs="Arial"/>
          <w:b/>
          <w:bCs/>
          <w:rtl/>
        </w:rPr>
        <w:tab/>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آخر       </w:t>
      </w:r>
    </w:p>
    <w:p w14:paraId="7D46EC75" w14:textId="77777777" w:rsidR="00D3112F" w:rsidRPr="004C246C" w:rsidRDefault="00D3112F" w:rsidP="00D3112F">
      <w:pPr>
        <w:bidi/>
        <w:spacing w:line="360" w:lineRule="auto"/>
        <w:rPr>
          <w:rFonts w:ascii="Calibri" w:hAnsi="Calibri" w:cs="Arial"/>
          <w:b/>
          <w:rtl/>
          <w:lang w:val="en-US" w:bidi="ar-LY"/>
        </w:rPr>
      </w:pPr>
      <w:r w:rsidRPr="007A1F7E">
        <w:rPr>
          <w:rFonts w:ascii="Calibri" w:hAnsi="Calibri" w:cs="Arial"/>
          <w:b/>
          <w:bCs/>
          <w:rtl/>
        </w:rPr>
        <w:t xml:space="preserve">مستوى الجناح: </w:t>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جناح عام </w:t>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وحدة العناية العالية / HDU </w:t>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وحدة العناية المركزة</w:t>
      </w:r>
      <w:r>
        <w:rPr>
          <w:rFonts w:ascii="Calibri" w:hAnsi="Calibri" w:cs="Arial" w:hint="cs"/>
          <w:b/>
          <w:bCs/>
          <w:rtl/>
        </w:rPr>
        <w:t xml:space="preserve"> </w:t>
      </w:r>
      <w:r>
        <w:rPr>
          <w:rFonts w:ascii="Calibri" w:hAnsi="Calibri" w:cs="Arial"/>
          <w:b/>
          <w:bCs/>
          <w:lang w:val="en-US"/>
        </w:rPr>
        <w:t>ICU</w:t>
      </w:r>
    </w:p>
    <w:p w14:paraId="24EA2FCE" w14:textId="77777777" w:rsidR="00D3112F" w:rsidRPr="002F1CCF" w:rsidRDefault="00D3112F" w:rsidP="00D3112F">
      <w:pPr>
        <w:bidi/>
        <w:spacing w:line="360" w:lineRule="auto"/>
        <w:jc w:val="both"/>
        <w:rPr>
          <w:rFonts w:ascii="Calibri" w:hAnsi="Calibri" w:cs="Arial"/>
          <w:b/>
        </w:rPr>
      </w:pPr>
      <w:r w:rsidRPr="007A1F7E">
        <w:rPr>
          <w:rFonts w:ascii="Calibri" w:hAnsi="Calibri" w:cs="Arial"/>
          <w:b/>
          <w:bCs/>
          <w:rtl/>
        </w:rPr>
        <w:t xml:space="preserve">الفئة الرئيسية للقبول:  </w:t>
      </w:r>
      <w:r w:rsidRPr="002F1CCF">
        <w:rPr>
          <w:rFonts w:ascii="Calibri" w:hAnsi="Calibri" w:cs="Arial"/>
          <w:b/>
          <w:bCs/>
          <w:rtl/>
        </w:rPr>
        <w:sym w:font="Webdings" w:char="F063"/>
      </w:r>
      <w:r>
        <w:rPr>
          <w:rFonts w:ascii="Calibri" w:hAnsi="Calibri" w:cs="Arial"/>
          <w:b/>
          <w:bCs/>
          <w:rtl/>
        </w:rPr>
        <w:t xml:space="preserve"> الأمراض غير المعدية    </w:t>
      </w:r>
      <w:r w:rsidRPr="002F1CCF">
        <w:rPr>
          <w:rFonts w:ascii="Calibri" w:hAnsi="Calibri" w:cs="Arial"/>
          <w:b/>
          <w:bCs/>
          <w:rtl/>
        </w:rPr>
        <w:sym w:font="Webdings" w:char="F063"/>
      </w:r>
      <w:r>
        <w:rPr>
          <w:rFonts w:ascii="Calibri" w:hAnsi="Calibri" w:cs="Arial"/>
          <w:b/>
          <w:bCs/>
          <w:rtl/>
        </w:rPr>
        <w:t xml:space="preserve"> صحة الأم     </w:t>
      </w:r>
      <w:r>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الصدمه  </w:t>
      </w:r>
      <w:r>
        <w:rPr>
          <w:rFonts w:ascii="Calibri" w:hAnsi="Calibri" w:cs="Arial" w:hint="cs"/>
          <w:b/>
          <w:bCs/>
          <w:rtl/>
        </w:rPr>
        <w:t>/ حوادث</w:t>
      </w:r>
      <w:r w:rsidRPr="002F1CCF">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عدوى </w:t>
      </w:r>
    </w:p>
    <w:p w14:paraId="4738A982" w14:textId="77777777" w:rsidR="00D3112F" w:rsidRDefault="00D3112F" w:rsidP="00D3112F">
      <w:pPr>
        <w:pStyle w:val="Standard"/>
        <w:bidi/>
        <w:spacing w:line="360" w:lineRule="auto"/>
        <w:rPr>
          <w:rFonts w:ascii="Calibri" w:hAnsi="Calibri"/>
          <w:b/>
          <w:sz w:val="22"/>
          <w:szCs w:val="22"/>
        </w:rPr>
      </w:pPr>
      <w:r w:rsidRPr="007A1F7E">
        <w:rPr>
          <w:rFonts w:ascii="Calibri" w:hAnsi="Calibri"/>
          <w:b/>
          <w:bCs/>
          <w:sz w:val="22"/>
          <w:szCs w:val="22"/>
          <w:rtl/>
        </w:rPr>
        <w:lastRenderedPageBreak/>
        <w:t xml:space="preserve">مرض مزمن معروف أو الحمل (ضع علامة على كل ما ينطبق):         </w:t>
      </w:r>
      <w:r>
        <w:rPr>
          <w:rFonts w:ascii="Calibri" w:hAnsi="Calibri"/>
          <w:b/>
          <w:bCs/>
          <w:sz w:val="22"/>
          <w:szCs w:val="22"/>
          <w:rtl/>
        </w:rPr>
        <w:tab/>
      </w:r>
    </w:p>
    <w:p w14:paraId="63CBB87D" w14:textId="77777777" w:rsidR="00D3112F" w:rsidRDefault="00D3112F" w:rsidP="00D3112F">
      <w:pPr>
        <w:pStyle w:val="Standard"/>
        <w:bidi/>
        <w:spacing w:line="360" w:lineRule="auto"/>
        <w:rPr>
          <w:rFonts w:ascii="Calibri" w:hAnsi="Calibri"/>
          <w:b/>
          <w:sz w:val="22"/>
          <w:szCs w:val="22"/>
        </w:rPr>
      </w:pPr>
      <w:r w:rsidRPr="002F1CCF">
        <w:rPr>
          <w:rFonts w:ascii="Calibri" w:hAnsi="Calibri"/>
          <w:b/>
          <w:bCs/>
          <w:sz w:val="22"/>
          <w:szCs w:val="22"/>
          <w:rtl/>
        </w:rPr>
        <w:sym w:font="Webdings" w:char="F063"/>
      </w:r>
      <w:r>
        <w:rPr>
          <w:rFonts w:ascii="Calibri" w:hAnsi="Calibri"/>
          <w:b/>
          <w:bCs/>
          <w:sz w:val="22"/>
          <w:szCs w:val="22"/>
          <w:rtl/>
        </w:rPr>
        <w:t xml:space="preserve"> حامل     </w:t>
      </w:r>
      <w:r>
        <w:rPr>
          <w:rFonts w:ascii="Calibri" w:hAnsi="Calibri"/>
          <w:b/>
          <w:bCs/>
          <w:sz w:val="22"/>
          <w:szCs w:val="22"/>
          <w:rtl/>
        </w:rPr>
        <w:tab/>
      </w:r>
      <w:r w:rsidRPr="002F1CCF">
        <w:rPr>
          <w:rFonts w:ascii="Calibri" w:hAnsi="Calibri"/>
          <w:b/>
          <w:bCs/>
          <w:sz w:val="22"/>
          <w:szCs w:val="22"/>
          <w:rtl/>
        </w:rPr>
        <w:sym w:font="Webdings" w:char="F063"/>
      </w:r>
      <w:r>
        <w:rPr>
          <w:rFonts w:ascii="Calibri" w:hAnsi="Calibri"/>
          <w:b/>
          <w:bCs/>
          <w:sz w:val="22"/>
          <w:szCs w:val="22"/>
          <w:rtl/>
        </w:rPr>
        <w:t xml:space="preserve"> ارتفاع ضغط الدم            </w:t>
      </w:r>
      <w:r>
        <w:rPr>
          <w:rFonts w:ascii="Calibri" w:hAnsi="Calibri"/>
          <w:b/>
          <w:bCs/>
          <w:sz w:val="22"/>
          <w:szCs w:val="22"/>
          <w:rtl/>
        </w:rPr>
        <w:tab/>
      </w:r>
      <w:r w:rsidRPr="002F1CCF">
        <w:rPr>
          <w:rFonts w:ascii="Calibri" w:hAnsi="Calibri"/>
          <w:b/>
          <w:bCs/>
          <w:sz w:val="22"/>
          <w:szCs w:val="22"/>
          <w:rtl/>
        </w:rPr>
        <w:sym w:font="Webdings" w:char="F063"/>
      </w:r>
      <w:r>
        <w:rPr>
          <w:rFonts w:ascii="Calibri" w:hAnsi="Calibri"/>
          <w:b/>
          <w:bCs/>
          <w:sz w:val="22"/>
          <w:szCs w:val="22"/>
          <w:rtl/>
        </w:rPr>
        <w:t xml:space="preserve"> داء السكري  </w:t>
      </w:r>
      <w:r>
        <w:rPr>
          <w:rFonts w:ascii="Calibri" w:hAnsi="Calibri"/>
          <w:b/>
          <w:bCs/>
          <w:sz w:val="22"/>
          <w:szCs w:val="22"/>
          <w:rtl/>
        </w:rPr>
        <w:tab/>
      </w:r>
      <w:r w:rsidRPr="002F1CCF">
        <w:rPr>
          <w:rFonts w:ascii="Calibri" w:hAnsi="Calibri"/>
          <w:b/>
          <w:bCs/>
          <w:sz w:val="22"/>
          <w:szCs w:val="22"/>
          <w:rtl/>
        </w:rPr>
        <w:sym w:font="Webdings" w:char="F063"/>
      </w:r>
      <w:r>
        <w:rPr>
          <w:rFonts w:ascii="Calibri" w:hAnsi="Calibri"/>
          <w:b/>
          <w:bCs/>
          <w:sz w:val="22"/>
          <w:szCs w:val="22"/>
          <w:rtl/>
        </w:rPr>
        <w:t xml:space="preserve"> سرطان       </w:t>
      </w:r>
      <w:r>
        <w:rPr>
          <w:rFonts w:ascii="Calibri" w:hAnsi="Calibri"/>
          <w:b/>
          <w:bCs/>
          <w:sz w:val="22"/>
          <w:szCs w:val="22"/>
          <w:rtl/>
        </w:rPr>
        <w:tab/>
      </w:r>
      <w:r w:rsidRPr="002F1CCF">
        <w:rPr>
          <w:rFonts w:ascii="Calibri" w:hAnsi="Calibri"/>
          <w:b/>
          <w:bCs/>
          <w:sz w:val="22"/>
          <w:szCs w:val="22"/>
          <w:rtl/>
        </w:rPr>
        <w:sym w:font="Webdings" w:char="F063"/>
      </w:r>
      <w:r>
        <w:rPr>
          <w:rFonts w:ascii="Calibri" w:hAnsi="Calibri"/>
          <w:b/>
          <w:bCs/>
          <w:sz w:val="22"/>
          <w:szCs w:val="22"/>
          <w:rtl/>
        </w:rPr>
        <w:t xml:space="preserve"> مرض الانسداد الرئوي المزمن / الربو         </w:t>
      </w:r>
    </w:p>
    <w:p w14:paraId="19719291" w14:textId="77777777" w:rsidR="00D3112F" w:rsidRPr="002F1CCF" w:rsidRDefault="00D3112F" w:rsidP="00D3112F">
      <w:pPr>
        <w:pStyle w:val="Standard"/>
        <w:bidi/>
        <w:spacing w:line="360" w:lineRule="auto"/>
        <w:rPr>
          <w:rFonts w:ascii="Calibri" w:hAnsi="Calibri"/>
          <w:b/>
          <w:sz w:val="22"/>
          <w:szCs w:val="22"/>
        </w:rPr>
      </w:pPr>
      <w:r w:rsidRPr="002F1CCF">
        <w:rPr>
          <w:rFonts w:ascii="Calibri" w:hAnsi="Calibri"/>
          <w:b/>
          <w:bCs/>
          <w:sz w:val="22"/>
          <w:szCs w:val="22"/>
          <w:rtl/>
        </w:rPr>
        <w:sym w:font="Webdings" w:char="F063"/>
      </w:r>
      <w:r>
        <w:rPr>
          <w:rFonts w:ascii="Calibri" w:hAnsi="Calibri"/>
          <w:b/>
          <w:bCs/>
          <w:sz w:val="22"/>
          <w:szCs w:val="22"/>
          <w:rtl/>
        </w:rPr>
        <w:t xml:space="preserve"> أمراض القلب        </w:t>
      </w:r>
      <w:r>
        <w:rPr>
          <w:rFonts w:ascii="Calibri" w:hAnsi="Calibri"/>
          <w:b/>
          <w:bCs/>
          <w:sz w:val="22"/>
          <w:szCs w:val="22"/>
          <w:rtl/>
        </w:rPr>
        <w:tab/>
      </w:r>
      <w:r>
        <w:rPr>
          <w:rFonts w:ascii="Calibri" w:hAnsi="Calibri"/>
          <w:b/>
          <w:bCs/>
          <w:sz w:val="22"/>
          <w:szCs w:val="22"/>
          <w:rtl/>
        </w:rPr>
        <w:tab/>
      </w:r>
      <w:r w:rsidRPr="002F1CCF">
        <w:rPr>
          <w:rFonts w:ascii="Calibri" w:hAnsi="Calibri"/>
          <w:b/>
          <w:bCs/>
          <w:sz w:val="22"/>
          <w:szCs w:val="22"/>
          <w:rtl/>
        </w:rPr>
        <w:sym w:font="Webdings" w:char="F063"/>
      </w:r>
      <w:r>
        <w:rPr>
          <w:rFonts w:ascii="Calibri" w:hAnsi="Calibri"/>
          <w:b/>
          <w:bCs/>
          <w:sz w:val="22"/>
          <w:szCs w:val="22"/>
          <w:rtl/>
        </w:rPr>
        <w:t xml:space="preserve"> فيروس نقص المناعة البشرية / الإيدز               </w:t>
      </w:r>
      <w:r>
        <w:rPr>
          <w:rFonts w:ascii="Calibri" w:hAnsi="Calibri"/>
          <w:b/>
          <w:bCs/>
          <w:sz w:val="22"/>
          <w:szCs w:val="22"/>
          <w:rtl/>
        </w:rPr>
        <w:tab/>
      </w:r>
      <w:r w:rsidRPr="002F1CCF">
        <w:rPr>
          <w:rFonts w:ascii="Calibri" w:hAnsi="Calibri"/>
          <w:b/>
          <w:bCs/>
          <w:sz w:val="22"/>
          <w:szCs w:val="22"/>
          <w:rtl/>
        </w:rPr>
        <w:sym w:font="Webdings" w:char="F063"/>
      </w:r>
      <w:r>
        <w:rPr>
          <w:rFonts w:ascii="Calibri" w:hAnsi="Calibri"/>
          <w:b/>
          <w:bCs/>
          <w:sz w:val="22"/>
          <w:szCs w:val="22"/>
          <w:rtl/>
        </w:rPr>
        <w:t xml:space="preserve"> سل              </w:t>
      </w:r>
      <w:r>
        <w:rPr>
          <w:rFonts w:ascii="Calibri" w:hAnsi="Calibri"/>
          <w:b/>
          <w:bCs/>
          <w:sz w:val="22"/>
          <w:szCs w:val="22"/>
          <w:rtl/>
        </w:rPr>
        <w:tab/>
      </w:r>
      <w:r w:rsidRPr="002F1CCF">
        <w:rPr>
          <w:rFonts w:ascii="Calibri" w:hAnsi="Calibri"/>
          <w:b/>
          <w:bCs/>
          <w:sz w:val="22"/>
          <w:szCs w:val="22"/>
          <w:rtl/>
        </w:rPr>
        <w:sym w:font="Webdings" w:char="F063"/>
      </w:r>
      <w:r>
        <w:rPr>
          <w:rFonts w:ascii="Calibri" w:hAnsi="Calibri"/>
          <w:b/>
          <w:bCs/>
          <w:sz w:val="22"/>
          <w:szCs w:val="22"/>
          <w:rtl/>
        </w:rPr>
        <w:t xml:space="preserve"> آخر   </w:t>
      </w:r>
      <w:r w:rsidRPr="002F1CCF">
        <w:rPr>
          <w:rFonts w:ascii="Calibri" w:hAnsi="Calibri"/>
          <w:b/>
          <w:bCs/>
          <w:sz w:val="22"/>
          <w:szCs w:val="22"/>
          <w:rtl/>
        </w:rPr>
        <w:sym w:font="Webdings" w:char="F063"/>
      </w:r>
      <w:r>
        <w:rPr>
          <w:rFonts w:ascii="Calibri" w:hAnsi="Calibri"/>
          <w:b/>
          <w:bCs/>
          <w:sz w:val="22"/>
          <w:szCs w:val="22"/>
          <w:rtl/>
        </w:rPr>
        <w:t xml:space="preserve"> </w:t>
      </w:r>
      <w:r>
        <w:rPr>
          <w:rFonts w:ascii="Calibri" w:hAnsi="Calibri" w:hint="cs"/>
          <w:b/>
          <w:bCs/>
          <w:sz w:val="22"/>
          <w:szCs w:val="22"/>
          <w:rtl/>
        </w:rPr>
        <w:t>لا مرض</w:t>
      </w:r>
    </w:p>
    <w:p w14:paraId="35108185" w14:textId="77777777" w:rsidR="00D3112F" w:rsidRPr="002F1CCF" w:rsidRDefault="00D3112F" w:rsidP="00D3112F">
      <w:pPr>
        <w:bidi/>
        <w:spacing w:line="360" w:lineRule="auto"/>
        <w:jc w:val="both"/>
        <w:rPr>
          <w:rFonts w:ascii="Calibri" w:hAnsi="Calibri" w:cs="Arial"/>
          <w:b/>
        </w:rPr>
      </w:pPr>
      <w:r w:rsidRPr="007A1F7E">
        <w:rPr>
          <w:rFonts w:ascii="Calibri" w:hAnsi="Calibri" w:cs="Arial"/>
          <w:b/>
          <w:bCs/>
          <w:rtl/>
        </w:rPr>
        <w:t>أي عملية جراحية خلال هذا ال</w:t>
      </w:r>
      <w:r>
        <w:rPr>
          <w:rFonts w:ascii="Calibri" w:hAnsi="Calibri" w:cs="Arial" w:hint="cs"/>
          <w:b/>
          <w:bCs/>
          <w:rtl/>
        </w:rPr>
        <w:t>دخول</w:t>
      </w:r>
      <w:r w:rsidRPr="007A1F7E">
        <w:rPr>
          <w:rFonts w:ascii="Calibri" w:hAnsi="Calibri" w:cs="Arial"/>
          <w:b/>
          <w:bCs/>
          <w:rtl/>
        </w:rPr>
        <w:t xml:space="preserve">: </w:t>
      </w:r>
      <w:r w:rsidRPr="002F1CCF">
        <w:rPr>
          <w:rFonts w:ascii="Calibri" w:hAnsi="Calibri" w:cs="Arial"/>
          <w:b/>
          <w:bCs/>
          <w:rtl/>
        </w:rPr>
        <w:sym w:font="Webdings" w:char="F063"/>
      </w:r>
      <w:r w:rsidRPr="002F1CCF">
        <w:rPr>
          <w:rFonts w:ascii="Calibri" w:hAnsi="Calibri" w:cs="Arial"/>
          <w:b/>
          <w:bCs/>
          <w:rtl/>
        </w:rPr>
        <w:t xml:space="preserve"> </w:t>
      </w:r>
      <w:r>
        <w:rPr>
          <w:rFonts w:ascii="Calibri" w:hAnsi="Calibri" w:cs="Arial" w:hint="cs"/>
          <w:b/>
          <w:bCs/>
          <w:rtl/>
        </w:rPr>
        <w:t xml:space="preserve">نعم </w:t>
      </w:r>
      <w:r w:rsidRPr="002F1CCF">
        <w:rPr>
          <w:rFonts w:ascii="Calibri" w:hAnsi="Calibri" w:cs="Arial"/>
          <w:b/>
          <w:bCs/>
          <w:rtl/>
        </w:rPr>
        <w:sym w:font="Webdings" w:char="F063"/>
      </w:r>
      <w:r w:rsidRPr="002F1CCF">
        <w:rPr>
          <w:rFonts w:ascii="Calibri" w:hAnsi="Calibri" w:cs="Arial"/>
          <w:b/>
          <w:bCs/>
          <w:rtl/>
        </w:rPr>
        <w:t xml:space="preserve">  </w:t>
      </w:r>
      <w:r>
        <w:rPr>
          <w:rFonts w:ascii="Calibri" w:hAnsi="Calibri" w:cs="Arial" w:hint="cs"/>
          <w:b/>
          <w:bCs/>
          <w:rtl/>
        </w:rPr>
        <w:t>لا</w:t>
      </w:r>
      <w:r w:rsidRPr="002F1CCF">
        <w:rPr>
          <w:rFonts w:ascii="Calibri" w:hAnsi="Calibri" w:cs="Arial"/>
          <w:b/>
          <w:bCs/>
          <w:rtl/>
        </w:rPr>
        <w:t xml:space="preserve">  </w:t>
      </w:r>
      <w:r>
        <w:rPr>
          <w:rFonts w:ascii="Calibri" w:hAnsi="Calibri" w:cs="Arial" w:hint="cs"/>
          <w:b/>
          <w:bCs/>
          <w:rtl/>
        </w:rPr>
        <w:t xml:space="preserve">          </w:t>
      </w:r>
      <w:r w:rsidRPr="002F1CCF">
        <w:rPr>
          <w:rFonts w:ascii="Calibri" w:hAnsi="Calibri" w:cs="Arial"/>
          <w:b/>
          <w:bCs/>
          <w:rtl/>
        </w:rPr>
        <w:t>قيود العلاج (على سبيل المثال ليس للإنعاش</w:t>
      </w:r>
      <w:r>
        <w:rPr>
          <w:rFonts w:ascii="Calibri" w:hAnsi="Calibri" w:cs="Arial" w:hint="cs"/>
          <w:b/>
          <w:bCs/>
          <w:rtl/>
        </w:rPr>
        <w:t xml:space="preserve"> </w:t>
      </w:r>
      <w:r w:rsidRPr="004C246C">
        <w:rPr>
          <w:rFonts w:ascii="Calibri" w:hAnsi="Calibri" w:cs="Arial"/>
          <w:b/>
          <w:bCs/>
        </w:rPr>
        <w:t>not for resuscitation</w:t>
      </w:r>
      <w:r w:rsidRPr="002F1CCF">
        <w:rPr>
          <w:rFonts w:ascii="Calibri" w:hAnsi="Calibri" w:cs="Arial"/>
          <w:b/>
          <w:bCs/>
          <w:rtl/>
        </w:rPr>
        <w:t xml:space="preserve">): </w:t>
      </w:r>
      <w:r w:rsidRPr="002F1CCF">
        <w:rPr>
          <w:rFonts w:ascii="Calibri" w:hAnsi="Calibri" w:cs="Arial"/>
          <w:b/>
          <w:bCs/>
          <w:rtl/>
        </w:rPr>
        <w:sym w:font="Webdings" w:char="F063"/>
      </w:r>
      <w:r w:rsidRPr="002F1CCF">
        <w:rPr>
          <w:rFonts w:ascii="Calibri" w:hAnsi="Calibri" w:cs="Arial"/>
          <w:b/>
          <w:bCs/>
          <w:rtl/>
        </w:rPr>
        <w:t xml:space="preserve"> </w:t>
      </w:r>
      <w:r>
        <w:rPr>
          <w:rFonts w:ascii="Calibri" w:hAnsi="Calibri" w:cs="Arial" w:hint="cs"/>
          <w:b/>
          <w:bCs/>
          <w:rtl/>
        </w:rPr>
        <w:t>نعم</w:t>
      </w:r>
      <w:r w:rsidRPr="002F1CCF">
        <w:rPr>
          <w:rFonts w:ascii="Calibri" w:hAnsi="Calibri" w:cs="Arial"/>
          <w:b/>
          <w:bCs/>
          <w:rtl/>
        </w:rPr>
        <w:t xml:space="preserve"> </w:t>
      </w:r>
      <w:r w:rsidRPr="002F1CCF">
        <w:rPr>
          <w:rFonts w:ascii="Calibri" w:hAnsi="Calibri" w:cs="Arial"/>
          <w:b/>
          <w:bCs/>
          <w:rtl/>
        </w:rPr>
        <w:sym w:font="Webdings" w:char="F063"/>
      </w:r>
      <w:r w:rsidRPr="002F1CCF">
        <w:rPr>
          <w:rFonts w:ascii="Calibri" w:hAnsi="Calibri" w:cs="Arial"/>
          <w:b/>
          <w:bCs/>
          <w:rtl/>
        </w:rPr>
        <w:t xml:space="preserve"> </w:t>
      </w:r>
      <w:r>
        <w:rPr>
          <w:rFonts w:ascii="Calibri" w:hAnsi="Calibri" w:cs="Arial" w:hint="cs"/>
          <w:b/>
          <w:bCs/>
          <w:rtl/>
        </w:rPr>
        <w:t>لا</w:t>
      </w:r>
    </w:p>
    <w:p w14:paraId="554591AC" w14:textId="77777777" w:rsidR="00D3112F" w:rsidRPr="002F1CCF" w:rsidRDefault="00D3112F" w:rsidP="00D3112F">
      <w:pPr>
        <w:tabs>
          <w:tab w:val="left" w:pos="3686"/>
          <w:tab w:val="left" w:pos="7371"/>
        </w:tabs>
        <w:bidi/>
        <w:spacing w:line="360" w:lineRule="auto"/>
        <w:jc w:val="both"/>
        <w:rPr>
          <w:rFonts w:ascii="Calibri" w:hAnsi="Calibri" w:cs="Arial"/>
          <w:b/>
        </w:rPr>
      </w:pPr>
      <w:r>
        <w:rPr>
          <w:rFonts w:ascii="Calibri" w:hAnsi="Calibri" w:cs="Arial"/>
          <w:b/>
          <w:bCs/>
          <w:noProof/>
          <w:rtl/>
        </w:rPr>
        <mc:AlternateContent>
          <mc:Choice Requires="wps">
            <w:drawing>
              <wp:anchor distT="0" distB="0" distL="114300" distR="114300" simplePos="0" relativeHeight="251675648" behindDoc="0" locked="0" layoutInCell="1" allowOverlap="1" wp14:anchorId="2C64DF3E" wp14:editId="2A462453">
                <wp:simplePos x="0" y="0"/>
                <wp:positionH relativeFrom="column">
                  <wp:posOffset>7620</wp:posOffset>
                </wp:positionH>
                <wp:positionV relativeFrom="paragraph">
                  <wp:posOffset>4445</wp:posOffset>
                </wp:positionV>
                <wp:extent cx="5852160" cy="241935"/>
                <wp:effectExtent l="0" t="0" r="15240" b="24765"/>
                <wp:wrapNone/>
                <wp:docPr id="1791955788" name="Rectangle 771" descr="P1034TB24#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241935"/>
                        </a:xfrm>
                        <a:prstGeom prst="rect">
                          <a:avLst/>
                        </a:prstGeom>
                        <a:solidFill>
                          <a:srgbClr val="C0C0C0"/>
                        </a:solidFill>
                        <a:ln w="9525">
                          <a:solidFill>
                            <a:srgbClr val="000000"/>
                          </a:solidFill>
                          <a:miter lim="800000"/>
                          <a:headEnd/>
                          <a:tailEnd/>
                        </a:ln>
                      </wps:spPr>
                      <wps:txbx>
                        <w:txbxContent>
                          <w:p w14:paraId="6B1B5BD4" w14:textId="77777777" w:rsidR="00D3112F" w:rsidRPr="004549CD" w:rsidRDefault="00D3112F" w:rsidP="00D3112F">
                            <w:pPr>
                              <w:bidi/>
                              <w:jc w:val="center"/>
                              <w:rPr>
                                <w:sz w:val="20"/>
                                <w:szCs w:val="20"/>
                                <w:lang w:val="en-US"/>
                              </w:rPr>
                            </w:pPr>
                            <w:r>
                              <w:rPr>
                                <w:rFonts w:ascii="Arial" w:hAnsi="Arial" w:cs="Arial"/>
                                <w:b/>
                                <w:bCs/>
                                <w:sz w:val="20"/>
                                <w:szCs w:val="20"/>
                                <w:rtl/>
                              </w:rPr>
                              <w:t>المتابعة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4DF3E" id="Rectangle 771" o:spid="_x0000_s1085" alt="P1034TB24#y1" style="position:absolute;left:0;text-align:left;margin-left:.6pt;margin-top:.35pt;width:460.8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" fillcolor="silver">
                <v:textbox>
                  <w:txbxContent>
                    <w:p w14:paraId="6B1B5BD4" w14:textId="77777777" w:rsidR="00D3112F" w:rsidRPr="004549CD" w:rsidRDefault="00D3112F" w:rsidP="00D3112F">
                      <w:pPr>
                        <w:bidi/>
                        <w:jc w:val="center"/>
                        <w:rPr>
                          <w:sz w:val="20"/>
                          <w:szCs w:val="20"/>
                          <w:lang w:val="en-US"/>
                        </w:rPr>
                      </w:pPr>
                      <w:r>
                        <w:rPr>
                          <w:rFonts w:ascii="Arial" w:hAnsi="Arial" w:cs="Arial"/>
                          <w:b/>
                          <w:bCs/>
                          <w:sz w:val="20"/>
                          <w:szCs w:val="20"/>
                          <w:rtl/>
                        </w:rPr>
                        <w:t>المتابعة</w:t>
                      </w:r>
                    </w:p>
                  </w:txbxContent>
                </v:textbox>
              </v:rect>
            </w:pict>
          </mc:Fallback>
        </mc:AlternateContent>
      </w:r>
    </w:p>
    <w:p w14:paraId="68F262D3" w14:textId="77777777" w:rsidR="00D3112F" w:rsidRPr="002F1CCF" w:rsidRDefault="00D3112F" w:rsidP="00D3112F">
      <w:pPr>
        <w:bidi/>
        <w:spacing w:line="360" w:lineRule="auto"/>
        <w:jc w:val="both"/>
        <w:rPr>
          <w:rFonts w:ascii="Calibri" w:hAnsi="Calibri" w:cs="Arial"/>
          <w:b/>
        </w:rPr>
      </w:pPr>
      <w:r w:rsidRPr="002F1CCF">
        <w:rPr>
          <w:rFonts w:ascii="Calibri" w:hAnsi="Calibri"/>
          <w:b/>
          <w:bCs/>
          <w:rtl/>
        </w:rPr>
        <w:t xml:space="preserve">إجمالي الأيام في المستشفى من الدخول إلى الخروج  </w:t>
      </w:r>
      <w:r>
        <w:rPr>
          <w:rFonts w:ascii="Calibri" w:hAnsi="Calibri"/>
          <w:b/>
          <w:bCs/>
          <w:noProof/>
          <w:rtl/>
        </w:rPr>
        <mc:AlternateContent>
          <mc:Choice Requires="wpg">
            <w:drawing>
              <wp:inline distT="0" distB="0" distL="0" distR="0" wp14:anchorId="6BC930C4" wp14:editId="2060CD1F">
                <wp:extent cx="431800" cy="215900"/>
                <wp:effectExtent l="5715" t="5715" r="10160" b="6985"/>
                <wp:docPr id="905203806" name="Group 836" descr="P103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09734587" name="AutoShape 837"/>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4F45F9D5" w14:textId="77777777" w:rsidR="00D3112F" w:rsidRPr="00145B68" w:rsidRDefault="00D3112F" w:rsidP="00D3112F">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747618942" name="AutoShape 838"/>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4D1A2AFD" w14:textId="77777777" w:rsidR="00D3112F" w:rsidRPr="00145B68" w:rsidRDefault="00D3112F" w:rsidP="00D3112F">
                              <w:pPr>
                                <w:bidi/>
                                <w:rPr>
                                  <w:color w:val="999999"/>
                                  <w:szCs w:val="16"/>
                                </w:rPr>
                              </w:pPr>
                            </w:p>
                          </w:txbxContent>
                        </wps:txbx>
                        <wps:bodyPr rot="0" vert="horz" wrap="square" lIns="91440" tIns="45720" rIns="91440" bIns="45720" anchor="t" anchorCtr="0" upright="1">
                          <a:noAutofit/>
                        </wps:bodyPr>
                      </wps:wsp>
                    </wpg:wgp>
                  </a:graphicData>
                </a:graphic>
              </wp:inline>
            </w:drawing>
          </mc:Choice>
          <mc:Fallback>
            <w:pict>
              <v:group w14:anchorId="6BC930C4" id="Group 836" o:spid="_x0000_s1086" alt="P1035#y1"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">
                <v:shape id="AutoShape 837" o:spid="_x0000_s1087"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">
                  <v:textbox>
                    <w:txbxContent>
                      <w:p w14:paraId="4F45F9D5" w14:textId="77777777" w:rsidR="00D3112F" w:rsidRPr="00145B68" w:rsidRDefault="00D3112F" w:rsidP="00D3112F">
                        <w:pPr>
                          <w:bidi/>
                          <w:rPr>
                            <w:rFonts w:ascii="Arial" w:hAnsi="Arial" w:cs="Arial"/>
                            <w:color w:val="999999"/>
                            <w:sz w:val="16"/>
                            <w:szCs w:val="16"/>
                          </w:rPr>
                        </w:pPr>
                      </w:p>
                    </w:txbxContent>
                  </v:textbox>
                </v:shape>
                <v:shape id="AutoShape 838" o:spid="_x0000_s1088"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">
                  <v:textbox>
                    <w:txbxContent>
                      <w:p w14:paraId="4D1A2AFD" w14:textId="77777777" w:rsidR="00D3112F" w:rsidRPr="00145B68" w:rsidRDefault="00D3112F" w:rsidP="00D3112F">
                        <w:pPr>
                          <w:bidi/>
                          <w:rPr>
                            <w:color w:val="999999"/>
                            <w:szCs w:val="16"/>
                          </w:rPr>
                        </w:pPr>
                      </w:p>
                    </w:txbxContent>
                  </v:textbox>
                </v:shape>
                <w10:anchorlock/>
              </v:group>
            </w:pict>
          </mc:Fallback>
        </mc:AlternateContent>
      </w:r>
      <w:r w:rsidRPr="002F1CCF">
        <w:rPr>
          <w:rFonts w:ascii="Calibri" w:hAnsi="Calibri"/>
          <w:b/>
          <w:bCs/>
          <w:rtl/>
        </w:rPr>
        <w:t xml:space="preserve">  </w:t>
      </w:r>
    </w:p>
    <w:p w14:paraId="35C635B5" w14:textId="77777777" w:rsidR="00D3112F" w:rsidRDefault="00D3112F" w:rsidP="00D3112F">
      <w:pPr>
        <w:bidi/>
        <w:spacing w:line="360" w:lineRule="auto"/>
        <w:jc w:val="both"/>
        <w:rPr>
          <w:rFonts w:ascii="Calibri" w:hAnsi="Calibri" w:cs="Arial"/>
          <w:b/>
        </w:rPr>
      </w:pPr>
      <w:r w:rsidRPr="002F1CCF">
        <w:rPr>
          <w:rFonts w:ascii="Calibri" w:hAnsi="Calibri" w:cs="Arial"/>
          <w:b/>
          <w:bCs/>
          <w:rtl/>
        </w:rPr>
        <w:t>الحالة في اليوم 7 في المستشفى بعد التقييم السريري:</w:t>
      </w:r>
      <w:r w:rsidRPr="002F1CCF">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w:t>
      </w:r>
      <w:r>
        <w:rPr>
          <w:rFonts w:ascii="Calibri" w:hAnsi="Calibri" w:cs="Arial" w:hint="cs"/>
          <w:b/>
          <w:bCs/>
          <w:rtl/>
        </w:rPr>
        <w:t>خروج من المستشفى و</w:t>
      </w:r>
      <w:r>
        <w:rPr>
          <w:rFonts w:ascii="Calibri" w:hAnsi="Calibri" w:cs="Arial"/>
          <w:b/>
          <w:bCs/>
          <w:rtl/>
        </w:rPr>
        <w:t xml:space="preserve"> على قيد الحياة</w:t>
      </w:r>
      <w:r w:rsidRPr="002F1CCF">
        <w:rPr>
          <w:rFonts w:ascii="Calibri" w:hAnsi="Calibri" w:cs="Arial"/>
          <w:b/>
          <w:bCs/>
          <w:rtl/>
        </w:rPr>
        <w:tab/>
      </w:r>
      <w:r w:rsidRPr="002F1CCF">
        <w:rPr>
          <w:rFonts w:ascii="Calibri" w:hAnsi="Calibri" w:cs="Arial"/>
          <w:b/>
          <w:bCs/>
          <w:rtl/>
        </w:rPr>
        <w:sym w:font="Webdings" w:char="F063"/>
      </w:r>
      <w:r>
        <w:rPr>
          <w:rFonts w:ascii="Calibri" w:hAnsi="Calibri" w:cs="Arial"/>
          <w:b/>
          <w:bCs/>
          <w:rtl/>
        </w:rPr>
        <w:t xml:space="preserve"> على قيد الحياة لا </w:t>
      </w:r>
      <w:r>
        <w:rPr>
          <w:rFonts w:ascii="Calibri" w:hAnsi="Calibri" w:cs="Arial" w:hint="cs"/>
          <w:b/>
          <w:bCs/>
          <w:rtl/>
        </w:rPr>
        <w:t>ت</w:t>
      </w:r>
      <w:r>
        <w:rPr>
          <w:rFonts w:ascii="Calibri" w:hAnsi="Calibri" w:cs="Arial"/>
          <w:b/>
          <w:bCs/>
          <w:rtl/>
        </w:rPr>
        <w:t xml:space="preserve">زال في المستشفى         </w:t>
      </w:r>
      <w:r w:rsidRPr="002F1CCF">
        <w:rPr>
          <w:rFonts w:ascii="Calibri" w:hAnsi="Calibri" w:cs="Arial"/>
          <w:b/>
          <w:bCs/>
          <w:rtl/>
        </w:rPr>
        <w:sym w:font="Webdings" w:char="F063"/>
      </w:r>
      <w:r>
        <w:rPr>
          <w:rFonts w:ascii="Calibri" w:hAnsi="Calibri" w:cs="Arial"/>
          <w:b/>
          <w:bCs/>
          <w:rtl/>
        </w:rPr>
        <w:t xml:space="preserve"> </w:t>
      </w:r>
      <w:r>
        <w:rPr>
          <w:rFonts w:ascii="Calibri" w:hAnsi="Calibri" w:cs="Arial" w:hint="cs"/>
          <w:b/>
          <w:bCs/>
          <w:rtl/>
        </w:rPr>
        <w:t xml:space="preserve">توفيت </w:t>
      </w:r>
    </w:p>
    <w:p w14:paraId="100740AA" w14:textId="77777777" w:rsidR="00D3112F" w:rsidRPr="002F1CCF" w:rsidRDefault="00D3112F" w:rsidP="00D3112F">
      <w:pPr>
        <w:bidi/>
        <w:spacing w:line="360" w:lineRule="auto"/>
        <w:jc w:val="both"/>
        <w:rPr>
          <w:rFonts w:ascii="Calibri" w:hAnsi="Calibri" w:cs="Arial"/>
          <w:b/>
        </w:rPr>
      </w:pPr>
      <w:r w:rsidRPr="002F1CCF">
        <w:rPr>
          <w:rFonts w:ascii="Calibri" w:hAnsi="Calibri"/>
          <w:b/>
          <w:bCs/>
          <w:rtl/>
        </w:rPr>
        <w:t xml:space="preserve">تاريخ الخروج أو الوفاة </w:t>
      </w:r>
      <w:r>
        <w:rPr>
          <w:rFonts w:ascii="Calibri" w:hAnsi="Calibri"/>
          <w:b/>
          <w:bCs/>
          <w:noProof/>
          <w:rtl/>
        </w:rPr>
        <mc:AlternateContent>
          <mc:Choice Requires="wpg">
            <w:drawing>
              <wp:inline distT="0" distB="0" distL="0" distR="0" wp14:anchorId="3CA9EE83" wp14:editId="5E2FDFAB">
                <wp:extent cx="431800" cy="215900"/>
                <wp:effectExtent l="13970" t="11430" r="11430" b="10795"/>
                <wp:docPr id="2085668815" name="Group 811" descr="P103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659072005" name="AutoShape 812"/>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38BCEA08"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s:wsp>
                        <wps:cNvPr id="959121532" name="AutoShape 813"/>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1EABD7E0" w14:textId="77777777" w:rsidR="00D3112F" w:rsidRPr="00145B68" w:rsidRDefault="00D3112F" w:rsidP="00D3112F">
                              <w:pPr>
                                <w:bidi/>
                                <w:rPr>
                                  <w:color w:val="999999"/>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g:wgp>
                  </a:graphicData>
                </a:graphic>
              </wp:inline>
            </w:drawing>
          </mc:Choice>
          <mc:Fallback>
            <w:pict>
              <v:group w14:anchorId="3CA9EE83" id="Group 811" o:spid="_x0000_s1089" alt="P1037#y1"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">
                <v:shape id="AutoShape 812" o:spid="_x0000_s1090"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">
                  <v:textbox>
                    <w:txbxContent>
                      <w:p w14:paraId="38BCEA08"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d</w:t>
                        </w:r>
                      </w:p>
                    </w:txbxContent>
                  </v:textbox>
                </v:shape>
                <v:shape id="AutoShape 813" o:spid="_x0000_s1091"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">
                  <v:textbox>
                    <w:txbxContent>
                      <w:p w14:paraId="1EABD7E0" w14:textId="77777777" w:rsidR="00D3112F" w:rsidRPr="00145B68" w:rsidRDefault="00D3112F" w:rsidP="00D3112F">
                        <w:pPr>
                          <w:bidi/>
                          <w:rPr>
                            <w:color w:val="999999"/>
                            <w:szCs w:val="16"/>
                          </w:rPr>
                        </w:pPr>
                        <w:r w:rsidRPr="00145B68">
                          <w:rPr>
                            <w:rFonts w:ascii="Arial" w:hAnsi="Arial" w:cs="Arial"/>
                            <w:color w:val="999999"/>
                            <w:sz w:val="16"/>
                            <w:szCs w:val="16"/>
                            <w:rtl/>
                          </w:rPr>
                          <w:t>d</w:t>
                        </w:r>
                      </w:p>
                    </w:txbxContent>
                  </v:textbox>
                </v:shape>
                <w10:anchorlock/>
              </v:group>
            </w:pict>
          </mc:Fallback>
        </mc:AlternateContent>
      </w:r>
      <w:r w:rsidRPr="002F1CCF">
        <w:rPr>
          <w:rFonts w:ascii="Calibri" w:hAnsi="Calibri"/>
          <w:b/>
          <w:bCs/>
          <w:rtl/>
        </w:rPr>
        <w:t xml:space="preserve"> </w:t>
      </w:r>
      <w:r>
        <w:rPr>
          <w:rFonts w:ascii="Calibri" w:hAnsi="Calibri"/>
          <w:b/>
          <w:bCs/>
          <w:noProof/>
          <w:rtl/>
        </w:rPr>
        <mc:AlternateContent>
          <mc:Choice Requires="wpg">
            <w:drawing>
              <wp:inline distT="0" distB="0" distL="0" distR="0" wp14:anchorId="6DA49948" wp14:editId="5E994A27">
                <wp:extent cx="431800" cy="215900"/>
                <wp:effectExtent l="10795" t="11430" r="5080" b="10795"/>
                <wp:docPr id="1446839480" name="Group 808" descr="P1037#y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82682027" name="AutoShape 809"/>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347602F9"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s:wsp>
                        <wps:cNvPr id="1252261637" name="AutoShape 810"/>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3A30E5FE"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g:wgp>
                  </a:graphicData>
                </a:graphic>
              </wp:inline>
            </w:drawing>
          </mc:Choice>
          <mc:Fallback>
            <w:pict>
              <v:group w14:anchorId="6DA49948" id="Group 808" o:spid="_x0000_s1092" alt="P1037#y2"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">
                <v:shape id="AutoShape 809" o:spid="_x0000_s1093"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">
                  <v:textbox>
                    <w:txbxContent>
                      <w:p w14:paraId="347602F9"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v:textbox>
                </v:shape>
                <v:shape id="AutoShape 810" o:spid="_x0000_s1094"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">
                  <v:textbox>
                    <w:txbxContent>
                      <w:p w14:paraId="3A30E5FE"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m</w:t>
                        </w:r>
                      </w:p>
                    </w:txbxContent>
                  </v:textbox>
                </v:shape>
                <w10:anchorlock/>
              </v:group>
            </w:pict>
          </mc:Fallback>
        </mc:AlternateContent>
      </w:r>
      <w:r w:rsidRPr="002F1CCF">
        <w:rPr>
          <w:rFonts w:ascii="Calibri" w:hAnsi="Calibri"/>
          <w:b/>
          <w:bCs/>
          <w:rtl/>
        </w:rPr>
        <w:t xml:space="preserve"> </w:t>
      </w:r>
      <w:r>
        <w:rPr>
          <w:rFonts w:ascii="Calibri" w:hAnsi="Calibri"/>
          <w:b/>
          <w:bCs/>
          <w:noProof/>
          <w:rtl/>
        </w:rPr>
        <mc:AlternateContent>
          <mc:Choice Requires="wpg">
            <w:drawing>
              <wp:inline distT="0" distB="0" distL="0" distR="0" wp14:anchorId="39BEA2B2" wp14:editId="6174490C">
                <wp:extent cx="864235" cy="215900"/>
                <wp:effectExtent l="6350" t="11430" r="5715" b="10795"/>
                <wp:docPr id="618898202" name="Group 814" descr="P1037#y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76408511" name="AutoShape 815"/>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2ECF8412"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600666719" name="AutoShape 816"/>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2FFD25A3"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503025348" name="AutoShape 817"/>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2BA174FF"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2143694784" name="AutoShape 818"/>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0C7A9749"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g:wgp>
                  </a:graphicData>
                </a:graphic>
              </wp:inline>
            </w:drawing>
          </mc:Choice>
          <mc:Fallback>
            <w:pict>
              <v:group w14:anchorId="39BEA2B2" id="Group 814" o:spid="_x0000_s1095" alt="P1037#y3"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">
                <v:shape id="AutoShape 815" o:spid="_x0000_s1096"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">
                  <v:textbox>
                    <w:txbxContent>
                      <w:p w14:paraId="2ECF8412"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v:shape id="AutoShape 816" o:spid="_x0000_s1097"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">
                  <v:textbox>
                    <w:txbxContent>
                      <w:p w14:paraId="2FFD25A3"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v:shape id="AutoShape 817" o:spid="_x0000_s1098"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">
                  <v:textbox>
                    <w:txbxContent>
                      <w:p w14:paraId="2BA174FF"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v:shape id="AutoShape 818" o:spid="_x0000_s1099"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">
                  <v:textbox>
                    <w:txbxContent>
                      <w:p w14:paraId="0C7A9749" w14:textId="77777777" w:rsidR="00D3112F" w:rsidRPr="00145B68" w:rsidRDefault="00D3112F" w:rsidP="00D3112F">
                        <w:pPr>
                          <w:bidi/>
                          <w:rPr>
                            <w:rFonts w:ascii="Arial" w:hAnsi="Arial" w:cs="Arial"/>
                            <w:color w:val="999999"/>
                            <w:sz w:val="16"/>
                            <w:szCs w:val="16"/>
                          </w:rPr>
                        </w:pPr>
                        <w:r w:rsidRPr="00145B68">
                          <w:rPr>
                            <w:rFonts w:ascii="Arial" w:hAnsi="Arial" w:cs="Arial"/>
                            <w:color w:val="999999"/>
                            <w:sz w:val="16"/>
                            <w:szCs w:val="16"/>
                            <w:rtl/>
                          </w:rPr>
                          <w:t>y</w:t>
                        </w:r>
                      </w:p>
                    </w:txbxContent>
                  </v:textbox>
                </v:shape>
                <w10:anchorlock/>
              </v:group>
            </w:pict>
          </mc:Fallback>
        </mc:AlternateContent>
      </w:r>
      <w:r w:rsidRPr="002F1CCF">
        <w:rPr>
          <w:rFonts w:ascii="Calibri" w:hAnsi="Calibri" w:cs="Arial"/>
          <w:b/>
          <w:bCs/>
          <w:rtl/>
        </w:rPr>
        <w:t xml:space="preserve">                     </w:t>
      </w:r>
    </w:p>
    <w:p w14:paraId="0148806B" w14:textId="77777777" w:rsidR="00D3112F" w:rsidRDefault="00D3112F" w:rsidP="00D3112F">
      <w:pPr>
        <w:bidi/>
        <w:spacing w:line="360" w:lineRule="auto"/>
        <w:jc w:val="both"/>
        <w:rPr>
          <w:rFonts w:ascii="Calibri" w:hAnsi="Calibri"/>
          <w:b/>
          <w:sz w:val="28"/>
        </w:rPr>
      </w:pPr>
      <w:bookmarkStart w:id="127" w:name="_Toc505010911"/>
      <w:bookmarkEnd w:id="124"/>
    </w:p>
    <w:p w14:paraId="5573475C" w14:textId="77777777" w:rsidR="00D3112F" w:rsidRDefault="00D3112F" w:rsidP="00D3112F">
      <w:pPr>
        <w:bidi/>
        <w:spacing w:line="360" w:lineRule="auto"/>
        <w:jc w:val="both"/>
        <w:rPr>
          <w:rFonts w:ascii="Calibri" w:hAnsi="Calibri"/>
          <w:b/>
          <w:sz w:val="28"/>
        </w:rPr>
      </w:pPr>
      <w:r>
        <w:rPr>
          <w:rFonts w:ascii="Calibri" w:hAnsi="Calibri"/>
          <w:b/>
          <w:bCs/>
          <w:sz w:val="28"/>
          <w:szCs w:val="28"/>
          <w:rtl/>
        </w:rPr>
        <w:t>التعاريف:</w:t>
      </w:r>
    </w:p>
    <w:p w14:paraId="428580FF" w14:textId="77777777" w:rsidR="00D3112F" w:rsidRDefault="00D3112F" w:rsidP="00D3112F">
      <w:pPr>
        <w:bidi/>
        <w:jc w:val="both"/>
        <w:rPr>
          <w:rFonts w:ascii="Calibri" w:eastAsia="Arial" w:hAnsi="Calibri" w:cs="Arial"/>
          <w:bCs/>
          <w:sz w:val="17"/>
          <w:szCs w:val="17"/>
        </w:rPr>
      </w:pPr>
      <w:r w:rsidRPr="00C7711A">
        <w:rPr>
          <w:rFonts w:ascii="Calibri" w:eastAsia="Arial" w:hAnsi="Calibri" w:cs="Arial"/>
          <w:b/>
          <w:bCs/>
          <w:sz w:val="17"/>
          <w:szCs w:val="17"/>
          <w:rtl/>
        </w:rPr>
        <w:t xml:space="preserve">وضع المريض: وضع المريض </w:t>
      </w:r>
      <w:r w:rsidRPr="00C7711A">
        <w:rPr>
          <w:rFonts w:ascii="Calibri" w:eastAsia="Arial" w:hAnsi="Calibri" w:cs="Arial"/>
          <w:bCs/>
          <w:sz w:val="17"/>
          <w:szCs w:val="17"/>
          <w:rtl/>
        </w:rPr>
        <w:t>في السرير / الكرسي عندما يصل فريق ال</w:t>
      </w:r>
      <w:r>
        <w:rPr>
          <w:rFonts w:ascii="Calibri" w:eastAsia="Arial" w:hAnsi="Calibri" w:cs="Arial" w:hint="cs"/>
          <w:bCs/>
          <w:sz w:val="17"/>
          <w:szCs w:val="17"/>
          <w:rtl/>
        </w:rPr>
        <w:t>بحث</w:t>
      </w:r>
      <w:r w:rsidRPr="00C7711A">
        <w:rPr>
          <w:rFonts w:ascii="Calibri" w:eastAsia="Arial" w:hAnsi="Calibri" w:cs="Arial"/>
          <w:bCs/>
          <w:sz w:val="17"/>
          <w:szCs w:val="17"/>
          <w:rtl/>
        </w:rPr>
        <w:t xml:space="preserve"> إلى جانب السرير. يشير عدد الدرجات إلى زاوية الرأس والجسم مقارنة بالساقين.</w:t>
      </w:r>
    </w:p>
    <w:p w14:paraId="16B27D26" w14:textId="77777777" w:rsidR="00D3112F" w:rsidRDefault="00D3112F" w:rsidP="00D3112F">
      <w:pPr>
        <w:bidi/>
        <w:jc w:val="both"/>
        <w:rPr>
          <w:rFonts w:ascii="Calibri" w:eastAsia="Arial" w:hAnsi="Calibri" w:cs="Arial"/>
          <w:bCs/>
          <w:sz w:val="17"/>
          <w:szCs w:val="17"/>
        </w:rPr>
      </w:pPr>
    </w:p>
    <w:p w14:paraId="5877CB5B" w14:textId="77777777" w:rsidR="00D3112F" w:rsidRDefault="00D3112F" w:rsidP="00D3112F">
      <w:pPr>
        <w:bidi/>
        <w:jc w:val="both"/>
        <w:rPr>
          <w:rFonts w:ascii="Calibri" w:eastAsia="Arial" w:hAnsi="Calibri" w:cs="Arial"/>
          <w:bCs/>
          <w:sz w:val="17"/>
          <w:szCs w:val="17"/>
        </w:rPr>
      </w:pPr>
      <w:r>
        <w:rPr>
          <w:rFonts w:ascii="Calibri" w:eastAsia="Arial" w:hAnsi="Calibri" w:cs="Arial"/>
          <w:b/>
          <w:bCs/>
          <w:sz w:val="17"/>
          <w:szCs w:val="17"/>
          <w:rtl/>
        </w:rPr>
        <w:t xml:space="preserve">سالكية مجرى الهواء: </w:t>
      </w:r>
      <w:r w:rsidRPr="00ED3E4A">
        <w:rPr>
          <w:rFonts w:ascii="Calibri" w:eastAsia="Arial" w:hAnsi="Calibri" w:cs="Arial"/>
          <w:bCs/>
          <w:sz w:val="17"/>
          <w:szCs w:val="17"/>
          <w:rtl/>
        </w:rPr>
        <w:t>طبيعي هو مجرى الهواء دون عائق. يمكن الإشارة إلى الانسداد الجزئي عن طريق الصرير أو الإفرازات في مجرى الهواء التي يتم تحديدها عن طريق الغرغرة أو الشخير. يتضح الانسداد الكامل من خلال حركة الصدر المتأرجحة (الصدر لأسفل والبطن لأعلى مع محاولة التنفس ضد المزمار المغلق). الانسداد الكامل هو حالة طارئة في مجرى الهواء ويتطلب الاتصال بالفريق السريري المعالج على الفور.</w:t>
      </w:r>
    </w:p>
    <w:p w14:paraId="06C156E0" w14:textId="77777777" w:rsidR="00D3112F" w:rsidRPr="00C949C3" w:rsidRDefault="00D3112F" w:rsidP="00D3112F">
      <w:pPr>
        <w:bidi/>
        <w:jc w:val="both"/>
        <w:rPr>
          <w:rFonts w:ascii="Calibri" w:eastAsia="Arial" w:hAnsi="Calibri" w:cs="Arial"/>
          <w:bCs/>
          <w:sz w:val="17"/>
          <w:szCs w:val="17"/>
        </w:rPr>
      </w:pPr>
    </w:p>
    <w:p w14:paraId="422E89AB" w14:textId="77777777" w:rsidR="00D3112F" w:rsidRPr="00C7711A" w:rsidRDefault="00D3112F" w:rsidP="00D3112F">
      <w:pPr>
        <w:bidi/>
        <w:jc w:val="both"/>
        <w:rPr>
          <w:rFonts w:ascii="Calibri" w:eastAsia="Arial" w:hAnsi="Calibri" w:cs="Arial"/>
          <w:bCs/>
          <w:sz w:val="17"/>
          <w:szCs w:val="17"/>
        </w:rPr>
      </w:pPr>
      <w:r w:rsidRPr="00C7711A">
        <w:rPr>
          <w:rFonts w:ascii="Calibri" w:eastAsia="Arial" w:hAnsi="Calibri" w:cs="Arial"/>
          <w:b/>
          <w:bCs/>
          <w:sz w:val="17"/>
          <w:szCs w:val="17"/>
          <w:rtl/>
        </w:rPr>
        <w:t>المستوى الواعي AVPU:</w:t>
      </w:r>
      <w:r>
        <w:rPr>
          <w:rFonts w:ascii="Calibri" w:eastAsia="Arial" w:hAnsi="Calibri" w:cs="Arial"/>
          <w:bCs/>
          <w:sz w:val="17"/>
          <w:szCs w:val="17"/>
          <w:rtl/>
        </w:rPr>
        <w:t xml:space="preserve"> قياس مستوى الوعي. هل تنبيه المريض = أ. إذا لم يكونوا في حالة تأهب ولكنهم يستجيبون لصوتك = V. إذا لم يستجيبوا للصوت ولكنهم يستجيبون لحافز مؤلم = P. إذا ظلوا غير مستجيبين حتى مع وجود حافز مؤلم = U (غير مستجيب). </w:t>
      </w:r>
    </w:p>
    <w:p w14:paraId="0E644B1A" w14:textId="77777777" w:rsidR="00D3112F" w:rsidRDefault="00D3112F" w:rsidP="00D3112F">
      <w:pPr>
        <w:bidi/>
        <w:jc w:val="both"/>
        <w:rPr>
          <w:rFonts w:ascii="Calibri" w:eastAsia="Arial" w:hAnsi="Calibri" w:cs="Arial"/>
          <w:b/>
          <w:sz w:val="17"/>
          <w:szCs w:val="17"/>
        </w:rPr>
      </w:pPr>
    </w:p>
    <w:p w14:paraId="38A1E017" w14:textId="77777777" w:rsidR="00D3112F" w:rsidRDefault="00D3112F" w:rsidP="00D3112F">
      <w:pPr>
        <w:bidi/>
        <w:jc w:val="both"/>
        <w:rPr>
          <w:rFonts w:ascii="Calibri" w:eastAsia="Arial" w:hAnsi="Calibri" w:cs="Arial"/>
          <w:b/>
          <w:sz w:val="17"/>
          <w:szCs w:val="17"/>
        </w:rPr>
      </w:pPr>
      <w:r>
        <w:rPr>
          <w:rFonts w:ascii="Calibri" w:eastAsia="Arial" w:hAnsi="Calibri" w:cs="Arial"/>
          <w:b/>
          <w:bCs/>
          <w:sz w:val="17"/>
          <w:szCs w:val="17"/>
          <w:rtl/>
        </w:rPr>
        <w:t>تلقي السوائل الوريدية</w:t>
      </w:r>
      <w:r w:rsidRPr="00914E2D">
        <w:rPr>
          <w:rFonts w:ascii="Calibri" w:eastAsia="Arial" w:hAnsi="Calibri" w:cs="Arial"/>
          <w:bCs/>
          <w:sz w:val="17"/>
          <w:szCs w:val="17"/>
          <w:rtl/>
        </w:rPr>
        <w:t xml:space="preserve"> حاليا: في وقت التقييم السريري ، يتلقى المريض سوائل وريدية إذا كانت السوائل الوريدية معلقة بجانب السرير ، وتقطر حاليا في قنية وريدية ، أو كان المريض يتلقى سوائل كما هو موضح خلال الدقائق القليلة السابقة ولكن تم الانتهاء الآن ويتم تحضير سائل جديد ليتم إعطاؤه.</w:t>
      </w:r>
    </w:p>
    <w:p w14:paraId="351E9C50" w14:textId="77777777" w:rsidR="00D3112F" w:rsidRDefault="00D3112F" w:rsidP="00D3112F">
      <w:pPr>
        <w:bidi/>
        <w:jc w:val="both"/>
        <w:rPr>
          <w:rFonts w:ascii="Calibri" w:eastAsia="Arial" w:hAnsi="Calibri" w:cs="Arial"/>
          <w:b/>
          <w:sz w:val="17"/>
          <w:szCs w:val="17"/>
        </w:rPr>
      </w:pPr>
    </w:p>
    <w:p w14:paraId="725F6740" w14:textId="77777777" w:rsidR="00D3112F" w:rsidRDefault="00D3112F" w:rsidP="00D3112F">
      <w:pPr>
        <w:bidi/>
        <w:jc w:val="both"/>
        <w:rPr>
          <w:rFonts w:ascii="Calibri" w:eastAsia="Arial" w:hAnsi="Calibri" w:cs="Arial"/>
          <w:bCs/>
          <w:sz w:val="17"/>
          <w:szCs w:val="17"/>
        </w:rPr>
      </w:pPr>
      <w:r w:rsidRPr="00914E2D">
        <w:rPr>
          <w:rFonts w:ascii="Calibri" w:eastAsia="Arial" w:hAnsi="Calibri" w:cs="Arial"/>
          <w:b/>
          <w:bCs/>
          <w:sz w:val="17"/>
          <w:szCs w:val="17"/>
          <w:rtl/>
        </w:rPr>
        <w:t xml:space="preserve">تلقي الأكسجين (الآن):  </w:t>
      </w:r>
      <w:r w:rsidRPr="00914E2D">
        <w:rPr>
          <w:rFonts w:ascii="Calibri" w:eastAsia="Arial" w:hAnsi="Calibri" w:cs="Arial"/>
          <w:bCs/>
          <w:sz w:val="17"/>
          <w:szCs w:val="17"/>
          <w:rtl/>
        </w:rPr>
        <w:t>في وقت التقييم السريري ، يتلقى المريض الأكسجين إذا كان الأكسجين التكميلي يتدفق حاليا إلى قنية الأنف أو قناع الوجه أو أي جهاز توصيل آخر تم تركيبه بشكل صحيح بحيث يدخل الأكسجين إلى رئتي المريض.</w:t>
      </w:r>
    </w:p>
    <w:p w14:paraId="5108F94F" w14:textId="77777777" w:rsidR="00D3112F" w:rsidRDefault="00D3112F" w:rsidP="00D3112F">
      <w:pPr>
        <w:bidi/>
        <w:jc w:val="both"/>
        <w:rPr>
          <w:rFonts w:ascii="Calibri" w:eastAsia="Arial" w:hAnsi="Calibri" w:cs="Arial"/>
          <w:b/>
          <w:sz w:val="17"/>
          <w:szCs w:val="17"/>
        </w:rPr>
      </w:pPr>
    </w:p>
    <w:p w14:paraId="60513DAA" w14:textId="77777777" w:rsidR="00D3112F" w:rsidRPr="009700A2" w:rsidRDefault="00D3112F" w:rsidP="00D3112F">
      <w:pPr>
        <w:bidi/>
        <w:jc w:val="both"/>
        <w:rPr>
          <w:rFonts w:ascii="Calibri" w:eastAsia="Arial" w:hAnsi="Calibri" w:cs="Arial"/>
          <w:b/>
          <w:sz w:val="17"/>
          <w:szCs w:val="17"/>
        </w:rPr>
      </w:pPr>
      <w:r w:rsidRPr="009700A2">
        <w:rPr>
          <w:rFonts w:ascii="Calibri" w:eastAsia="Arial" w:hAnsi="Calibri" w:cs="Arial"/>
          <w:b/>
          <w:bCs/>
          <w:sz w:val="17"/>
          <w:szCs w:val="17"/>
          <w:rtl/>
        </w:rPr>
        <w:t xml:space="preserve">تلقي </w:t>
      </w:r>
      <w:r w:rsidRPr="007A0491">
        <w:rPr>
          <w:rFonts w:ascii="Calibri" w:eastAsia="Arial" w:hAnsi="Calibri" w:cs="Arial"/>
          <w:b/>
          <w:bCs/>
          <w:sz w:val="17"/>
          <w:szCs w:val="17"/>
          <w:rtl/>
        </w:rPr>
        <w:t>مقابض الأوعية الدموية / مقويات التقلص العضلي</w:t>
      </w:r>
      <w:r w:rsidRPr="009700A2">
        <w:rPr>
          <w:rFonts w:ascii="Calibri" w:eastAsia="Arial" w:hAnsi="Calibri" w:cs="Arial"/>
          <w:b/>
          <w:bCs/>
          <w:sz w:val="17"/>
          <w:szCs w:val="17"/>
          <w:rtl/>
        </w:rPr>
        <w:t xml:space="preserve"> (الآن): </w:t>
      </w:r>
      <w:r w:rsidRPr="009700A2">
        <w:rPr>
          <w:rFonts w:ascii="Calibri" w:eastAsia="Arial" w:hAnsi="Calibri" w:cs="Arial"/>
          <w:bCs/>
          <w:sz w:val="17"/>
          <w:szCs w:val="17"/>
          <w:rtl/>
        </w:rPr>
        <w:t xml:space="preserve">الرعاية المستمرة باستخدام </w:t>
      </w:r>
      <w:r>
        <w:rPr>
          <w:rFonts w:ascii="Calibri" w:eastAsia="Arial" w:hAnsi="Calibri" w:cs="Arial" w:hint="cs"/>
          <w:bCs/>
          <w:sz w:val="17"/>
          <w:szCs w:val="17"/>
          <w:rtl/>
        </w:rPr>
        <w:t>مقابض</w:t>
      </w:r>
      <w:r w:rsidRPr="009700A2">
        <w:rPr>
          <w:rFonts w:ascii="Calibri" w:eastAsia="Arial" w:hAnsi="Calibri" w:cs="Arial"/>
          <w:bCs/>
          <w:sz w:val="17"/>
          <w:szCs w:val="17"/>
          <w:rtl/>
        </w:rPr>
        <w:t xml:space="preserve"> للأوعية أو تسريب إينوتروب - على سبيل المثال النورادرينالين أو الأدرينالين أو الدوبامين أو الدوبوتامين.     </w:t>
      </w:r>
    </w:p>
    <w:p w14:paraId="27B7872A" w14:textId="77777777" w:rsidR="00D3112F" w:rsidRDefault="00D3112F" w:rsidP="00D3112F">
      <w:pPr>
        <w:bidi/>
        <w:rPr>
          <w:rFonts w:ascii="Calibri" w:eastAsia="Arial" w:hAnsi="Calibri" w:cs="Arial"/>
          <w:b/>
          <w:sz w:val="17"/>
          <w:szCs w:val="17"/>
        </w:rPr>
      </w:pPr>
    </w:p>
    <w:p w14:paraId="46C91905" w14:textId="77777777" w:rsidR="00D3112F" w:rsidRDefault="00D3112F" w:rsidP="00D3112F">
      <w:pPr>
        <w:bidi/>
        <w:rPr>
          <w:rFonts w:ascii="Calibri" w:eastAsia="Arial" w:hAnsi="Calibri" w:cs="Arial"/>
          <w:b/>
          <w:sz w:val="17"/>
          <w:szCs w:val="17"/>
        </w:rPr>
      </w:pPr>
      <w:r>
        <w:rPr>
          <w:rFonts w:ascii="Calibri" w:eastAsia="Arial" w:hAnsi="Calibri" w:cs="Arial"/>
          <w:b/>
          <w:bCs/>
          <w:sz w:val="17"/>
          <w:szCs w:val="17"/>
          <w:rtl/>
        </w:rPr>
        <w:lastRenderedPageBreak/>
        <w:t xml:space="preserve">إجراء مجرى الهواء (الآن): </w:t>
      </w:r>
      <w:r w:rsidRPr="009700A2">
        <w:rPr>
          <w:rFonts w:ascii="Calibri" w:eastAsia="Arial" w:hAnsi="Calibri" w:cs="Arial"/>
          <w:bCs/>
          <w:sz w:val="17"/>
          <w:szCs w:val="17"/>
          <w:rtl/>
        </w:rPr>
        <w:t>إجراء لفتح مجرى الهواء أو الحفاظ على مجرى الهواء الحر. على سبيل المثال: رفع الذقن ، دفع الفك ، مجرى الهواء الفموي البلعومي ، مجرى الهواء الأنفي البلعومي ، مريض التنبيب.</w:t>
      </w:r>
    </w:p>
    <w:p w14:paraId="2BD1A896" w14:textId="77777777" w:rsidR="00D3112F" w:rsidRDefault="00D3112F" w:rsidP="00D3112F">
      <w:pPr>
        <w:bidi/>
        <w:rPr>
          <w:rFonts w:ascii="Calibri" w:eastAsia="Arial" w:hAnsi="Calibri" w:cs="Arial"/>
          <w:b/>
          <w:sz w:val="17"/>
          <w:szCs w:val="17"/>
        </w:rPr>
      </w:pPr>
    </w:p>
    <w:p w14:paraId="253D5F2E" w14:textId="77777777" w:rsidR="00D3112F" w:rsidRDefault="00D3112F" w:rsidP="00D3112F">
      <w:pPr>
        <w:bidi/>
        <w:rPr>
          <w:rFonts w:ascii="Calibri" w:eastAsia="Arial" w:hAnsi="Calibri" w:cs="Arial"/>
          <w:sz w:val="17"/>
          <w:szCs w:val="17"/>
        </w:rPr>
      </w:pPr>
      <w:r w:rsidRPr="00D80BF9">
        <w:rPr>
          <w:rFonts w:ascii="Calibri" w:eastAsia="Arial" w:hAnsi="Calibri" w:cs="Arial"/>
          <w:b/>
          <w:bCs/>
          <w:sz w:val="17"/>
          <w:szCs w:val="17"/>
          <w:rtl/>
        </w:rPr>
        <w:t>وحدة الرعاية العالية / HDU: وحدة</w:t>
      </w:r>
      <w:bookmarkEnd w:id="127"/>
      <w:r w:rsidRPr="00D80BF9">
        <w:rPr>
          <w:rFonts w:ascii="Calibri" w:eastAsia="Arial" w:hAnsi="Calibri" w:cs="Arial"/>
          <w:sz w:val="17"/>
          <w:szCs w:val="17"/>
          <w:rtl/>
        </w:rPr>
        <w:t xml:space="preserve"> أو جناح أو جزء من جناح مخصص لتوفير مستوى متزايد من الرعاية عند مقارنته بجناح عام. غالبا ما زادت وحدات الرعاية العالية من نسب الممرضات: المرضى ، والمزيد من المعدات والرعاية الأكثر تقدما مثل الأكسجين ، و CPAP ، وم</w:t>
      </w:r>
      <w:r>
        <w:rPr>
          <w:rFonts w:ascii="Calibri" w:eastAsia="Arial" w:hAnsi="Calibri" w:cs="Arial" w:hint="cs"/>
          <w:sz w:val="17"/>
          <w:szCs w:val="17"/>
          <w:rtl/>
        </w:rPr>
        <w:t>قبضات</w:t>
      </w:r>
      <w:r w:rsidRPr="00D80BF9">
        <w:rPr>
          <w:rFonts w:ascii="Calibri" w:eastAsia="Arial" w:hAnsi="Calibri" w:cs="Arial"/>
          <w:sz w:val="17"/>
          <w:szCs w:val="17"/>
          <w:rtl/>
        </w:rPr>
        <w:t xml:space="preserve"> الأوعية الدموية ، إلخ. هذا </w:t>
      </w:r>
      <w:r w:rsidRPr="00914E2D">
        <w:rPr>
          <w:rFonts w:ascii="Calibri" w:eastAsia="Arial" w:hAnsi="Calibri" w:cs="Arial"/>
          <w:i/>
          <w:iCs/>
          <w:sz w:val="17"/>
          <w:szCs w:val="17"/>
          <w:rtl/>
        </w:rPr>
        <w:t>لا</w:t>
      </w:r>
      <w:r>
        <w:rPr>
          <w:rFonts w:ascii="Calibri" w:eastAsia="Arial" w:hAnsi="Calibri" w:cs="Arial"/>
          <w:sz w:val="17"/>
          <w:szCs w:val="17"/>
          <w:rtl/>
        </w:rPr>
        <w:t xml:space="preserve"> يشمل الوحدات ذات التهوية الميكانيكية ، لأن وحدة العناية المركزة. يشمل غرف الإنعاش التي توفر مستوى متزايدا من الرعاية. </w:t>
      </w:r>
      <w:bookmarkStart w:id="128" w:name="_Toc505010912"/>
    </w:p>
    <w:p w14:paraId="3E7935A3" w14:textId="77777777" w:rsidR="00D3112F" w:rsidRDefault="00D3112F" w:rsidP="00D3112F">
      <w:pPr>
        <w:bidi/>
        <w:rPr>
          <w:rFonts w:ascii="Calibri" w:eastAsia="Arial" w:hAnsi="Calibri" w:cs="Arial"/>
          <w:sz w:val="17"/>
          <w:szCs w:val="17"/>
        </w:rPr>
      </w:pPr>
    </w:p>
    <w:p w14:paraId="4B0B8475" w14:textId="77777777" w:rsidR="00D3112F" w:rsidRDefault="00D3112F" w:rsidP="00D3112F">
      <w:pPr>
        <w:bidi/>
        <w:rPr>
          <w:rFonts w:ascii="Calibri" w:eastAsia="Arial" w:hAnsi="Calibri" w:cs="Arial"/>
          <w:sz w:val="17"/>
          <w:szCs w:val="17"/>
        </w:rPr>
      </w:pPr>
      <w:r w:rsidRPr="00914E2D">
        <w:rPr>
          <w:rFonts w:ascii="Calibri" w:eastAsia="Arial" w:hAnsi="Calibri" w:cs="Arial"/>
          <w:b/>
          <w:bCs/>
          <w:sz w:val="17"/>
          <w:szCs w:val="17"/>
          <w:rtl/>
        </w:rPr>
        <w:t xml:space="preserve">وحدة العناية المركزة: </w:t>
      </w:r>
      <w:r w:rsidRPr="00D80BF9">
        <w:rPr>
          <w:rFonts w:ascii="Calibri" w:eastAsia="Arial" w:hAnsi="Calibri" w:cs="Arial"/>
          <w:sz w:val="17"/>
          <w:szCs w:val="17"/>
          <w:rtl/>
        </w:rPr>
        <w:t xml:space="preserve"> وحدة أو جناح مخصص لتوفير مستوى متزايد من الرعاية عند مقارنته بجناح عام أو وحدة رعاية عالية بما في ذلك التهوية الميكانيكية</w:t>
      </w:r>
      <w:r>
        <w:rPr>
          <w:rFonts w:ascii="Calibri" w:eastAsia="Arial" w:hAnsi="Calibri" w:cs="Arial" w:hint="cs"/>
          <w:sz w:val="17"/>
          <w:szCs w:val="17"/>
          <w:rtl/>
        </w:rPr>
        <w:t xml:space="preserve"> (جهاز التنفس الصناعي)</w:t>
      </w:r>
      <w:r w:rsidRPr="00D80BF9">
        <w:rPr>
          <w:rFonts w:ascii="Calibri" w:eastAsia="Arial" w:hAnsi="Calibri" w:cs="Arial"/>
          <w:sz w:val="17"/>
          <w:szCs w:val="17"/>
          <w:rtl/>
        </w:rPr>
        <w:t xml:space="preserve">. </w:t>
      </w:r>
    </w:p>
    <w:p w14:paraId="13E558F8" w14:textId="77777777" w:rsidR="00D3112F" w:rsidRDefault="00D3112F" w:rsidP="00D3112F">
      <w:pPr>
        <w:bidi/>
        <w:rPr>
          <w:rFonts w:ascii="Calibri" w:eastAsia="Arial" w:hAnsi="Calibri" w:cs="Arial"/>
          <w:sz w:val="17"/>
          <w:szCs w:val="17"/>
        </w:rPr>
      </w:pPr>
    </w:p>
    <w:p w14:paraId="6092DB1D" w14:textId="77777777" w:rsidR="00D3112F" w:rsidRDefault="00D3112F" w:rsidP="00D3112F">
      <w:pPr>
        <w:bidi/>
        <w:rPr>
          <w:rFonts w:ascii="Calibri" w:eastAsia="Arial" w:hAnsi="Calibri" w:cs="Arial"/>
          <w:sz w:val="17"/>
          <w:szCs w:val="17"/>
        </w:rPr>
      </w:pPr>
      <w:r w:rsidRPr="00914E2D">
        <w:rPr>
          <w:rFonts w:ascii="Calibri" w:eastAsia="Arial" w:hAnsi="Calibri" w:cs="Arial"/>
          <w:b/>
          <w:bCs/>
          <w:sz w:val="17"/>
          <w:szCs w:val="17"/>
          <w:rtl/>
        </w:rPr>
        <w:t>الفئة الرئيسية للقبول:</w:t>
      </w:r>
      <w:r>
        <w:rPr>
          <w:rFonts w:ascii="Calibri" w:eastAsia="Arial" w:hAnsi="Calibri" w:cs="Arial"/>
          <w:sz w:val="17"/>
          <w:szCs w:val="17"/>
          <w:rtl/>
        </w:rPr>
        <w:t xml:space="preserve"> التشخيص الرئيسي أو سبب علاج المريض في المستشفى. </w:t>
      </w:r>
    </w:p>
    <w:p w14:paraId="7CECCA23" w14:textId="77777777" w:rsidR="00D3112F" w:rsidRDefault="00D3112F" w:rsidP="00D3112F">
      <w:pPr>
        <w:bidi/>
        <w:rPr>
          <w:rFonts w:ascii="Calibri" w:eastAsia="Arial" w:hAnsi="Calibri" w:cs="Arial"/>
          <w:sz w:val="17"/>
          <w:szCs w:val="17"/>
        </w:rPr>
      </w:pPr>
    </w:p>
    <w:p w14:paraId="2313A26B" w14:textId="77777777" w:rsidR="00D3112F" w:rsidRDefault="00D3112F" w:rsidP="00D3112F">
      <w:pPr>
        <w:bidi/>
        <w:rPr>
          <w:rFonts w:ascii="Calibri" w:eastAsia="Arial" w:hAnsi="Calibri" w:cs="Arial"/>
          <w:sz w:val="17"/>
          <w:szCs w:val="17"/>
        </w:rPr>
      </w:pPr>
      <w:r w:rsidRPr="001A2EC7">
        <w:rPr>
          <w:rFonts w:ascii="Calibri" w:eastAsia="Arial" w:hAnsi="Calibri" w:cs="Arial"/>
          <w:b/>
          <w:bCs/>
          <w:sz w:val="17"/>
          <w:szCs w:val="17"/>
          <w:rtl/>
        </w:rPr>
        <w:t>قيود العلاج:</w:t>
      </w:r>
      <w:r>
        <w:rPr>
          <w:rFonts w:ascii="Calibri" w:eastAsia="Arial" w:hAnsi="Calibri" w:cs="Arial"/>
          <w:sz w:val="17"/>
          <w:szCs w:val="17"/>
          <w:rtl/>
        </w:rPr>
        <w:t xml:space="preserve"> يعاني المريض من قيود على العلاج إذا أصدر الفريق السريري حكما سريريا بأن بعض العلاجات لن تكون في مصلحة المريض. على سبيل المثال "DNR" (لا تنعش في حالة السكتة القلبية) ، أو "ليس لوحدة العناية المركزة" في حالة التدهور. </w:t>
      </w:r>
    </w:p>
    <w:p w14:paraId="434AA688" w14:textId="77777777" w:rsidR="00D3112F" w:rsidRDefault="00D3112F" w:rsidP="00D3112F">
      <w:pPr>
        <w:bidi/>
        <w:rPr>
          <w:rFonts w:ascii="Calibri" w:eastAsia="Arial" w:hAnsi="Calibri" w:cs="Arial"/>
          <w:sz w:val="17"/>
          <w:szCs w:val="17"/>
        </w:rPr>
      </w:pPr>
    </w:p>
    <w:p w14:paraId="21E38A12" w14:textId="77777777" w:rsidR="00D3112F" w:rsidRDefault="00D3112F" w:rsidP="00D3112F">
      <w:pPr>
        <w:pStyle w:val="Default"/>
        <w:bidi/>
        <w:rPr>
          <w:rFonts w:ascii="Calibri" w:eastAsia="Arial" w:hAnsi="Calibri" w:cs="Times New Roman"/>
          <w:color w:val="auto"/>
          <w:sz w:val="17"/>
          <w:szCs w:val="17"/>
          <w:lang w:val="en-GB" w:eastAsia="ar-SA"/>
        </w:rPr>
      </w:pPr>
      <w:bookmarkStart w:id="129" w:name="_Toc505010937"/>
      <w:bookmarkEnd w:id="128"/>
      <w:r w:rsidRPr="00D80BF9">
        <w:rPr>
          <w:rFonts w:ascii="Calibri" w:eastAsia="Arial" w:hAnsi="Calibri" w:cs="Times New Roman"/>
          <w:b/>
          <w:bCs/>
          <w:color w:val="auto"/>
          <w:sz w:val="17"/>
          <w:szCs w:val="17"/>
          <w:rtl/>
          <w:lang w:eastAsia="ar-SA"/>
        </w:rPr>
        <w:t xml:space="preserve">الأيام في المستشفى:  إجمالي عدد الأيام في المستشفى منذ القبول. </w:t>
      </w:r>
      <w:bookmarkEnd w:id="129"/>
      <w:r w:rsidRPr="00D80BF9">
        <w:rPr>
          <w:rFonts w:ascii="Calibri" w:eastAsia="Arial" w:hAnsi="Calibri" w:cs="Times New Roman"/>
          <w:color w:val="auto"/>
          <w:sz w:val="17"/>
          <w:szCs w:val="17"/>
          <w:rtl/>
          <w:lang w:eastAsia="ar-SA"/>
        </w:rPr>
        <w:t xml:space="preserve"> </w:t>
      </w:r>
    </w:p>
    <w:p w14:paraId="3134A623" w14:textId="77777777" w:rsidR="00D3112F" w:rsidRPr="00D80BF9" w:rsidRDefault="00D3112F" w:rsidP="00D3112F">
      <w:pPr>
        <w:pStyle w:val="Default"/>
        <w:bidi/>
        <w:rPr>
          <w:rFonts w:ascii="Calibri" w:eastAsia="Arial" w:hAnsi="Calibri" w:cs="Times New Roman"/>
          <w:sz w:val="17"/>
          <w:szCs w:val="17"/>
        </w:rPr>
      </w:pPr>
    </w:p>
    <w:p w14:paraId="4BD65F23" w14:textId="77777777" w:rsidR="00D3112F" w:rsidRDefault="00D3112F" w:rsidP="00D3112F">
      <w:pPr>
        <w:bidi/>
        <w:rPr>
          <w:rFonts w:ascii="Calibri" w:hAnsi="Calibri"/>
          <w:b/>
          <w:sz w:val="28"/>
        </w:rPr>
      </w:pPr>
      <w:bookmarkStart w:id="130" w:name="_Toc505010938"/>
      <w:r w:rsidRPr="00D80BF9">
        <w:rPr>
          <w:rFonts w:ascii="Calibri" w:eastAsia="Arial" w:hAnsi="Calibri"/>
          <w:b/>
          <w:bCs/>
          <w:sz w:val="17"/>
          <w:szCs w:val="17"/>
          <w:rtl/>
        </w:rPr>
        <w:t>الحالة عند الخروج من المستشفى أو اليوم السابع في المستشفى بعد التقييم السريري:</w:t>
      </w:r>
      <w:bookmarkEnd w:id="130"/>
      <w:r w:rsidRPr="00D80BF9">
        <w:rPr>
          <w:rFonts w:ascii="Calibri" w:eastAsia="Arial" w:hAnsi="Calibri"/>
          <w:sz w:val="17"/>
          <w:szCs w:val="17"/>
          <w:rtl/>
        </w:rPr>
        <w:t xml:space="preserve"> حالة بقاء المريض عند الخروج من المستشفى ، أو في اليوم السابع بعد التقييم السريري (إذا لم يكن المريض قد خرج بعد). تخضع الدراسة للرقابة في اليوم 7 بعد التقييم السريري. </w:t>
      </w:r>
    </w:p>
    <w:p w14:paraId="7A0C940F" w14:textId="77777777" w:rsidR="00D3112F" w:rsidRDefault="00D3112F" w:rsidP="00D3112F">
      <w:pPr>
        <w:bidi/>
        <w:rPr>
          <w:rFonts w:ascii="Calibri" w:hAnsi="Calibri"/>
          <w:b/>
          <w:sz w:val="28"/>
        </w:rPr>
      </w:pPr>
    </w:p>
    <w:p w14:paraId="4F98F531" w14:textId="77777777" w:rsidR="00D3112F" w:rsidRPr="003E0548" w:rsidRDefault="00D3112F" w:rsidP="00D3112F">
      <w:pPr>
        <w:bidi/>
        <w:spacing w:line="360" w:lineRule="auto"/>
        <w:jc w:val="center"/>
        <w:rPr>
          <w:rFonts w:ascii="Calibri" w:hAnsi="Calibri"/>
          <w:b/>
          <w:sz w:val="28"/>
        </w:rPr>
      </w:pPr>
      <w:r w:rsidRPr="003E0548">
        <w:rPr>
          <w:rFonts w:ascii="Calibri" w:hAnsi="Calibri"/>
          <w:b/>
          <w:bCs/>
          <w:sz w:val="28"/>
          <w:szCs w:val="28"/>
          <w:rtl/>
        </w:rPr>
        <w:t>إرشادات استخدام نموذج سجل الحالة الورقية (CRF)</w:t>
      </w:r>
    </w:p>
    <w:p w14:paraId="3A032873" w14:textId="77777777" w:rsidR="00D3112F" w:rsidRPr="003E0548" w:rsidRDefault="00D3112F" w:rsidP="00D3112F">
      <w:pPr>
        <w:pStyle w:val="ListParagraph"/>
        <w:numPr>
          <w:ilvl w:val="0"/>
          <w:numId w:val="26"/>
        </w:numPr>
        <w:tabs>
          <w:tab w:val="left" w:pos="567"/>
        </w:tabs>
        <w:suppressAutoHyphens/>
        <w:bidi/>
        <w:spacing w:after="0" w:line="360" w:lineRule="auto"/>
        <w:ind w:left="567" w:hanging="567"/>
        <w:jc w:val="both"/>
        <w:rPr>
          <w:rFonts w:ascii="Calibri" w:hAnsi="Calibri"/>
          <w:b/>
        </w:rPr>
      </w:pPr>
      <w:r w:rsidRPr="003E0548">
        <w:rPr>
          <w:rFonts w:ascii="Calibri" w:hAnsi="Calibri"/>
          <w:b/>
          <w:bCs/>
          <w:rtl/>
        </w:rPr>
        <w:t>يجب على ال</w:t>
      </w:r>
      <w:r>
        <w:rPr>
          <w:rFonts w:ascii="Calibri" w:hAnsi="Calibri" w:hint="cs"/>
          <w:b/>
          <w:bCs/>
          <w:rtl/>
        </w:rPr>
        <w:t>باحثين</w:t>
      </w:r>
      <w:r w:rsidRPr="003E0548">
        <w:rPr>
          <w:rFonts w:ascii="Calibri" w:hAnsi="Calibri"/>
          <w:b/>
          <w:bCs/>
          <w:rtl/>
        </w:rPr>
        <w:t xml:space="preserve"> كتابة اسم المريض وتاريخ ميلاده في الجزء السفلي من نموذج الإبلاغ الموحد. عند إدخال البيانات على نموذج الإبلاغ الموحد المستند إلى الإنترنت ، ستتلقى معرف مريض ACIOS. يرجى كتابة هذا على نموذج الإبلاغ الموحد الورقي أيضا في حال احتجنا إلى الاتصال بك للتحقق من بياناتك.</w:t>
      </w:r>
    </w:p>
    <w:p w14:paraId="2633A0D7" w14:textId="77777777" w:rsidR="00D3112F" w:rsidRDefault="00D3112F" w:rsidP="00D3112F">
      <w:pPr>
        <w:pStyle w:val="ListParagraph"/>
        <w:numPr>
          <w:ilvl w:val="0"/>
          <w:numId w:val="26"/>
        </w:numPr>
        <w:tabs>
          <w:tab w:val="left" w:pos="567"/>
        </w:tabs>
        <w:suppressAutoHyphens/>
        <w:bidi/>
        <w:spacing w:after="0" w:line="360" w:lineRule="auto"/>
        <w:ind w:left="567" w:hanging="567"/>
        <w:jc w:val="both"/>
        <w:rPr>
          <w:rFonts w:ascii="Calibri" w:hAnsi="Calibri"/>
          <w:b/>
        </w:rPr>
      </w:pPr>
      <w:r>
        <w:rPr>
          <w:rFonts w:ascii="Calibri" w:hAnsi="Calibri"/>
          <w:b/>
          <w:bCs/>
          <w:rtl/>
        </w:rPr>
        <w:t xml:space="preserve">يجب إكمال التقييم السريري والعلامات الحيوية للمريض في نفس الوقت من قبل فريق التحقيق. فقط في ظروف استثنائية يمكن أخذ بيانات العلامات الحيوية من السجلات الطبية. </w:t>
      </w:r>
    </w:p>
    <w:p w14:paraId="25AE2283" w14:textId="77777777" w:rsidR="00D3112F" w:rsidRPr="00C7711A" w:rsidRDefault="00D3112F" w:rsidP="00D3112F">
      <w:pPr>
        <w:pStyle w:val="ListParagraph"/>
        <w:numPr>
          <w:ilvl w:val="0"/>
          <w:numId w:val="26"/>
        </w:numPr>
        <w:tabs>
          <w:tab w:val="left" w:pos="567"/>
        </w:tabs>
        <w:suppressAutoHyphens/>
        <w:bidi/>
        <w:spacing w:after="0" w:line="360" w:lineRule="auto"/>
        <w:ind w:left="567" w:hanging="567"/>
        <w:jc w:val="both"/>
        <w:rPr>
          <w:rFonts w:ascii="Calibri" w:hAnsi="Calibri"/>
          <w:b/>
        </w:rPr>
      </w:pPr>
      <w:r w:rsidRPr="003E0548">
        <w:rPr>
          <w:rFonts w:ascii="Calibri" w:hAnsi="Calibri"/>
          <w:b/>
          <w:bCs/>
          <w:rtl/>
        </w:rPr>
        <w:t xml:space="preserve">يرجى الحرص على إدخال التاريخ بشكل واضح وصحيح. الأخطاء </w:t>
      </w:r>
      <w:r>
        <w:rPr>
          <w:rFonts w:ascii="Calibri" w:hAnsi="Calibri" w:hint="cs"/>
          <w:b/>
          <w:bCs/>
          <w:rtl/>
        </w:rPr>
        <w:t>قد تكون شائعة عند تسجيل</w:t>
      </w:r>
      <w:r w:rsidRPr="003E0548">
        <w:rPr>
          <w:rFonts w:ascii="Calibri" w:hAnsi="Calibri"/>
          <w:b/>
          <w:bCs/>
          <w:rtl/>
        </w:rPr>
        <w:t xml:space="preserve"> بيانات تصف الوقت والتاريخ.</w:t>
      </w:r>
    </w:p>
    <w:p w14:paraId="0B140BC8" w14:textId="77777777" w:rsidR="002C70A3" w:rsidRPr="00D3112F" w:rsidRDefault="002C70A3" w:rsidP="002C70A3">
      <w:pPr>
        <w:bidi/>
        <w:spacing w:line="360" w:lineRule="auto"/>
        <w:jc w:val="both"/>
        <w:rPr>
          <w:rFonts w:eastAsiaTheme="majorEastAsia" w:cstheme="majorBidi"/>
          <w:b/>
          <w:bCs/>
          <w:color w:val="4F81BD" w:themeColor="accent1"/>
          <w:rtl/>
        </w:rPr>
      </w:pPr>
    </w:p>
    <w:sectPr w:rsidR="002C70A3" w:rsidRPr="00D3112F" w:rsidSect="00117965">
      <w:headerReference w:type="default" r:id="rId16"/>
      <w:footerReference w:type="default" r:id="rId17"/>
      <w:headerReference w:type="first" r:id="rId18"/>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8B1B" w14:textId="77777777" w:rsidR="00A46E8A" w:rsidRDefault="00A46E8A" w:rsidP="00C136F5">
      <w:pPr>
        <w:spacing w:after="0" w:line="240" w:lineRule="auto"/>
      </w:pPr>
      <w:r>
        <w:separator/>
      </w:r>
    </w:p>
  </w:endnote>
  <w:endnote w:type="continuationSeparator" w:id="0">
    <w:p w14:paraId="65C391D1" w14:textId="77777777" w:rsidR="00A46E8A" w:rsidRDefault="00A46E8A" w:rsidP="00C136F5">
      <w:pPr>
        <w:spacing w:after="0" w:line="240" w:lineRule="auto"/>
      </w:pPr>
      <w:r>
        <w:continuationSeparator/>
      </w:r>
    </w:p>
  </w:endnote>
  <w:endnote w:type="continuationNotice" w:id="1">
    <w:p w14:paraId="0284AE1C" w14:textId="77777777" w:rsidR="00A46E8A" w:rsidRDefault="00A46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1852" w14:textId="77777777" w:rsidR="002C70A3" w:rsidRDefault="002C70A3" w:rsidP="00D63180">
    <w:pPr>
      <w:pStyle w:val="Footer"/>
      <w:bidi/>
      <w:jc w:val="right"/>
    </w:pPr>
    <w:r>
      <w:rPr>
        <w:rtl/>
      </w:rPr>
      <w:t xml:space="preserve">صفحة </w:t>
    </w:r>
    <w:r>
      <w:rPr>
        <w:b/>
        <w:bCs/>
        <w:rtl/>
      </w:rPr>
      <w:fldChar w:fldCharType="begin"/>
    </w:r>
    <w:r>
      <w:rPr>
        <w:b/>
        <w:bCs/>
        <w:rtl/>
      </w:rPr>
      <w:instrText xml:space="preserve"> PAGE  \* Arabic  \* MERGEFORMAT </w:instrText>
    </w:r>
    <w:r>
      <w:rPr>
        <w:b/>
        <w:bCs/>
        <w:rtl/>
      </w:rPr>
      <w:fldChar w:fldCharType="separate"/>
    </w:r>
    <w:r>
      <w:rPr>
        <w:b/>
        <w:bCs/>
        <w:noProof/>
        <w:rtl/>
      </w:rPr>
      <w:t>1</w:t>
    </w:r>
    <w:r>
      <w:rPr>
        <w:b/>
        <w:bCs/>
        <w:rtl/>
      </w:rPr>
      <w:fldChar w:fldCharType="end"/>
    </w:r>
    <w:r>
      <w:rPr>
        <w:rtl/>
      </w:rPr>
      <w:t xml:space="preserve"> من </w:t>
    </w:r>
    <w:r>
      <w:rPr>
        <w:b/>
        <w:bCs/>
        <w:rtl/>
      </w:rPr>
      <w:fldChar w:fldCharType="begin"/>
    </w:r>
    <w:r>
      <w:rPr>
        <w:b/>
        <w:bCs/>
        <w:rtl/>
      </w:rPr>
      <w:instrText xml:space="preserve"> NUMPAGES  \* Arabic  \* MERGEFORMAT </w:instrText>
    </w:r>
    <w:r>
      <w:rPr>
        <w:b/>
        <w:bCs/>
        <w:rtl/>
      </w:rPr>
      <w:fldChar w:fldCharType="separate"/>
    </w:r>
    <w:r>
      <w:rPr>
        <w:b/>
        <w:bCs/>
        <w:noProof/>
        <w:rtl/>
      </w:rPr>
      <w:t>2</w:t>
    </w:r>
    <w:r>
      <w:rPr>
        <w:b/>
        <w:bCs/>
        <w:rtl/>
      </w:rPr>
      <w:fldChar w:fldCharType="end"/>
    </w:r>
  </w:p>
  <w:p w14:paraId="7C7EE1EB" w14:textId="77777777" w:rsidR="002C70A3" w:rsidRDefault="002C7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856E" w14:textId="264543EC" w:rsidR="007A722B" w:rsidRPr="00117965" w:rsidRDefault="007028A4" w:rsidP="00117965">
    <w:pPr>
      <w:pStyle w:val="Footer"/>
      <w:bidi/>
    </w:pPr>
    <w:r>
      <w:rPr>
        <w:rtl/>
      </w:rPr>
      <w:t>بروتوكول ACIOS v1.0</w:t>
    </w:r>
    <w:r w:rsidR="004B17DA">
      <w:rPr>
        <w:rtl/>
      </w:rPr>
      <w:tab/>
    </w:r>
    <w:r w:rsidR="000B0955">
      <w:rPr>
        <w:rtl/>
      </w:rPr>
      <w:t xml:space="preserve">17.04.2023                                 </w:t>
    </w:r>
    <w:r>
      <w:rPr>
        <w:rtl/>
      </w:rPr>
      <w:tab/>
    </w:r>
    <w:r w:rsidR="007A722B">
      <w:rPr>
        <w:rtl/>
      </w:rPr>
      <w:t xml:space="preserve">           </w:t>
    </w:r>
    <w:sdt>
      <w:sdtPr>
        <w:rPr>
          <w:rtl/>
        </w:rPr>
        <w:id w:val="-679353300"/>
        <w:docPartObj>
          <w:docPartGallery w:val="Page Numbers (Bottom of Page)"/>
          <w:docPartUnique/>
        </w:docPartObj>
      </w:sdtPr>
      <w:sdtEndPr/>
      <w:sdtContent>
        <w:sdt>
          <w:sdtPr>
            <w:rPr>
              <w:rtl/>
            </w:rPr>
            <w:id w:val="-1769616900"/>
            <w:docPartObj>
              <w:docPartGallery w:val="Page Numbers (Top of Page)"/>
              <w:docPartUnique/>
            </w:docPartObj>
          </w:sdtPr>
          <w:sdtEndPr/>
          <w:sdtContent>
            <w:sdt>
              <w:sdtPr>
                <w:rPr>
                  <w:rtl/>
                </w:rPr>
                <w:id w:val="1669586594"/>
                <w:docPartObj>
                  <w:docPartGallery w:val="Page Numbers (Bottom of Page)"/>
                  <w:docPartUnique/>
                </w:docPartObj>
              </w:sdtPr>
              <w:sdtEndPr/>
              <w:sdtContent>
                <w:sdt>
                  <w:sdtPr>
                    <w:rPr>
                      <w:rtl/>
                    </w:rPr>
                    <w:id w:val="1154800587"/>
                    <w:docPartObj>
                      <w:docPartGallery w:val="Page Numbers (Top of Page)"/>
                      <w:docPartUnique/>
                    </w:docPartObj>
                  </w:sdtPr>
                  <w:sdtEndPr/>
                  <w:sdtContent>
                    <w:r w:rsidR="007A722B">
                      <w:rPr>
                        <w:rtl/>
                      </w:rPr>
                      <w:t xml:space="preserve">   صفحة  </w:t>
                    </w:r>
                    <w:r w:rsidR="007A722B">
                      <w:rPr>
                        <w:b/>
                        <w:bCs/>
                        <w:sz w:val="24"/>
                        <w:szCs w:val="24"/>
                        <w:rtl/>
                      </w:rPr>
                      <w:fldChar w:fldCharType="begin"/>
                    </w:r>
                    <w:r w:rsidR="007A722B">
                      <w:rPr>
                        <w:b/>
                        <w:bCs/>
                        <w:rtl/>
                      </w:rPr>
                      <w:instrText xml:space="preserve"> PAGE </w:instrText>
                    </w:r>
                    <w:r w:rsidR="007A722B">
                      <w:rPr>
                        <w:b/>
                        <w:bCs/>
                        <w:sz w:val="24"/>
                        <w:szCs w:val="24"/>
                        <w:rtl/>
                      </w:rPr>
                      <w:fldChar w:fldCharType="separate"/>
                    </w:r>
                    <w:r w:rsidR="005E7824">
                      <w:rPr>
                        <w:b/>
                        <w:bCs/>
                        <w:noProof/>
                        <w:rtl/>
                      </w:rPr>
                      <w:t>1</w:t>
                    </w:r>
                    <w:r w:rsidR="007A722B">
                      <w:rPr>
                        <w:b/>
                        <w:bCs/>
                        <w:sz w:val="24"/>
                        <w:szCs w:val="24"/>
                        <w:rtl/>
                      </w:rPr>
                      <w:fldChar w:fldCharType="end"/>
                    </w:r>
                    <w:r w:rsidR="007A722B">
                      <w:rPr>
                        <w:rtl/>
                      </w:rPr>
                      <w:t xml:space="preserve"> of </w:t>
                    </w:r>
                    <w:r w:rsidR="007A722B">
                      <w:rPr>
                        <w:b/>
                        <w:bCs/>
                        <w:sz w:val="24"/>
                        <w:szCs w:val="24"/>
                        <w:rtl/>
                      </w:rPr>
                      <w:fldChar w:fldCharType="begin"/>
                    </w:r>
                    <w:r w:rsidR="007A722B">
                      <w:rPr>
                        <w:b/>
                        <w:bCs/>
                        <w:rtl/>
                      </w:rPr>
                      <w:instrText xml:space="preserve"> NUMPAGES  </w:instrText>
                    </w:r>
                    <w:r w:rsidR="007A722B">
                      <w:rPr>
                        <w:b/>
                        <w:bCs/>
                        <w:sz w:val="24"/>
                        <w:szCs w:val="24"/>
                        <w:rtl/>
                      </w:rPr>
                      <w:fldChar w:fldCharType="separate"/>
                    </w:r>
                    <w:r w:rsidR="005E7824">
                      <w:rPr>
                        <w:b/>
                        <w:bCs/>
                        <w:noProof/>
                        <w:rtl/>
                      </w:rPr>
                      <w:t>22</w:t>
                    </w:r>
                    <w:r w:rsidR="007A722B">
                      <w:rPr>
                        <w:b/>
                        <w:bCs/>
                        <w:sz w:val="24"/>
                        <w:szCs w:val="24"/>
                        <w:rtl/>
                      </w:rPr>
                      <w:fldChar w:fldCharType="end"/>
                    </w:r>
                  </w:sdtContent>
                </w:sdt>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B2EE" w14:textId="77777777" w:rsidR="00A46E8A" w:rsidRDefault="00A46E8A" w:rsidP="00C136F5">
      <w:pPr>
        <w:spacing w:after="0" w:line="240" w:lineRule="auto"/>
      </w:pPr>
      <w:r>
        <w:separator/>
      </w:r>
    </w:p>
  </w:footnote>
  <w:footnote w:type="continuationSeparator" w:id="0">
    <w:p w14:paraId="3815787C" w14:textId="77777777" w:rsidR="00A46E8A" w:rsidRDefault="00A46E8A" w:rsidP="00C136F5">
      <w:pPr>
        <w:spacing w:after="0" w:line="240" w:lineRule="auto"/>
      </w:pPr>
      <w:r>
        <w:continuationSeparator/>
      </w:r>
    </w:p>
  </w:footnote>
  <w:footnote w:type="continuationNotice" w:id="1">
    <w:p w14:paraId="0AA8E0E8" w14:textId="77777777" w:rsidR="00A46E8A" w:rsidRDefault="00A46E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1245" w14:textId="77777777" w:rsidR="002C70A3" w:rsidRDefault="002C70A3">
    <w:pPr>
      <w:pStyle w:val="Header"/>
      <w:bidi/>
    </w:pPr>
    <w:r>
      <w:rPr>
        <w:noProof/>
        <w:rtl/>
      </w:rPr>
      <w:drawing>
        <wp:anchor distT="0" distB="0" distL="114300" distR="114300" simplePos="0" relativeHeight="251669504" behindDoc="0" locked="0" layoutInCell="1" allowOverlap="1" wp14:anchorId="6ECE9A3F" wp14:editId="07005E86">
          <wp:simplePos x="0" y="0"/>
          <wp:positionH relativeFrom="margin">
            <wp:align>right</wp:align>
          </wp:positionH>
          <wp:positionV relativeFrom="paragraph">
            <wp:posOffset>-186055</wp:posOffset>
          </wp:positionV>
          <wp:extent cx="1457960" cy="652145"/>
          <wp:effectExtent l="0" t="0" r="8890" b="0"/>
          <wp:wrapNone/>
          <wp:docPr id="2142877071" name="Picture 2142877071" descr="نص&#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70528" behindDoc="0" locked="0" layoutInCell="1" allowOverlap="1" wp14:anchorId="3436E311" wp14:editId="38B1D958">
          <wp:simplePos x="0" y="0"/>
          <wp:positionH relativeFrom="margin">
            <wp:align>center</wp:align>
          </wp:positionH>
          <wp:positionV relativeFrom="paragraph">
            <wp:posOffset>46990</wp:posOffset>
          </wp:positionV>
          <wp:extent cx="1481455" cy="315595"/>
          <wp:effectExtent l="0" t="0" r="4445" b="8255"/>
          <wp:wrapNone/>
          <wp:docPr id="953905701" name="Picture 95390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8480" behindDoc="0" locked="0" layoutInCell="1" allowOverlap="1" wp14:anchorId="19EBDA77" wp14:editId="0828C460">
          <wp:simplePos x="0" y="0"/>
          <wp:positionH relativeFrom="column">
            <wp:posOffset>139700</wp:posOffset>
          </wp:positionH>
          <wp:positionV relativeFrom="paragraph">
            <wp:posOffset>-26670</wp:posOffset>
          </wp:positionV>
          <wp:extent cx="1466215" cy="467995"/>
          <wp:effectExtent l="0" t="0" r="635" b="8255"/>
          <wp:wrapNone/>
          <wp:docPr id="1" name="Picture 1" descr="شعار&#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0AB6" w14:textId="022B3831" w:rsidR="00DB1E0A" w:rsidRDefault="00DB1E0A" w:rsidP="00DB1E0A">
    <w:pPr>
      <w:pStyle w:val="Header"/>
      <w:bidi/>
      <w:jc w:val="center"/>
    </w:pPr>
    <w:r>
      <w:rPr>
        <w:noProof/>
        <w:rtl/>
      </w:rPr>
      <w:drawing>
        <wp:anchor distT="0" distB="0" distL="114300" distR="114300" simplePos="0" relativeHeight="251662336" behindDoc="0" locked="0" layoutInCell="1" allowOverlap="1" wp14:anchorId="5A32E300" wp14:editId="6D3B4CA4">
          <wp:simplePos x="0" y="0"/>
          <wp:positionH relativeFrom="column">
            <wp:posOffset>4599500</wp:posOffset>
          </wp:positionH>
          <wp:positionV relativeFrom="paragraph">
            <wp:posOffset>-204567</wp:posOffset>
          </wp:positionV>
          <wp:extent cx="1457864" cy="652202"/>
          <wp:effectExtent l="0" t="0" r="9525" b="0"/>
          <wp:wrapNone/>
          <wp:docPr id="2" name="Picture 2" descr="نص&#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864" cy="652202"/>
                  </a:xfrm>
                  <a:prstGeom prst="rect">
                    <a:avLst/>
                  </a:prstGeom>
                </pic:spPr>
              </pic:pic>
            </a:graphicData>
          </a:graphic>
          <wp14:sizeRelH relativeFrom="page">
            <wp14:pctWidth>0</wp14:pctWidth>
          </wp14:sizeRelH>
          <wp14:sizeRelV relativeFrom="page">
            <wp14:pctHeight>0</wp14:pctHeight>
          </wp14:sizeRelV>
        </wp:anchor>
      </w:drawing>
    </w:r>
    <w:r>
      <w:rPr>
        <w:noProof/>
        <w:rtl/>
      </w:rPr>
      <w:drawing>
        <wp:inline distT="0" distB="0" distL="0" distR="0" wp14:anchorId="16F82106" wp14:editId="481796F4">
          <wp:extent cx="1906172" cy="4061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296" cy="410061"/>
                  </a:xfrm>
                  <a:prstGeom prst="rect">
                    <a:avLst/>
                  </a:prstGeom>
                  <a:noFill/>
                  <a:ln>
                    <a:noFill/>
                  </a:ln>
                </pic:spPr>
              </pic:pic>
            </a:graphicData>
          </a:graphic>
        </wp:inline>
      </w:drawing>
    </w:r>
    <w:r>
      <w:rPr>
        <w:noProof/>
        <w:rtl/>
      </w:rPr>
      <w:drawing>
        <wp:anchor distT="0" distB="0" distL="114300" distR="114300" simplePos="0" relativeHeight="251661312" behindDoc="0" locked="0" layoutInCell="1" allowOverlap="1" wp14:anchorId="4C06FC2F" wp14:editId="43058658">
          <wp:simplePos x="0" y="0"/>
          <wp:positionH relativeFrom="column">
            <wp:posOffset>0</wp:posOffset>
          </wp:positionH>
          <wp:positionV relativeFrom="paragraph">
            <wp:posOffset>-635</wp:posOffset>
          </wp:positionV>
          <wp:extent cx="1466491" cy="467931"/>
          <wp:effectExtent l="0" t="0" r="635" b="8890"/>
          <wp:wrapNone/>
          <wp:docPr id="4" name="Picture 4" descr="شعار&#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3" cstate="print">
                    <a:extLst>
                      <a:ext uri="{28A0092B-C50C-407E-A947-70E740481C1C}">
                        <a14:useLocalDpi xmlns:a14="http://schemas.microsoft.com/office/drawing/2010/main" val="0"/>
                      </a:ext>
                    </a:extLst>
                  </a:blip>
                  <a:srcRect l="2227" t="21767" r="18137" b="33039"/>
                  <a:stretch/>
                </pic:blipFill>
                <pic:spPr bwMode="auto">
                  <a:xfrm>
                    <a:off x="0" y="0"/>
                    <a:ext cx="1511070" cy="48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F80FA8" w14:textId="176DF2AA" w:rsidR="00EB03CF" w:rsidRDefault="00EB03CF">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tl/>
      </w:rPr>
      <w:id w:val="1835954355"/>
      <w:docPartObj>
        <w:docPartGallery w:val="Page Numbers (Top of Page)"/>
        <w:docPartUnique/>
      </w:docPartObj>
    </w:sdtPr>
    <w:sdtEndPr>
      <w:rPr>
        <w:b/>
        <w:bCs/>
        <w:noProof/>
        <w:color w:val="auto"/>
        <w:spacing w:val="0"/>
      </w:rPr>
    </w:sdtEndPr>
    <w:sdtContent>
      <w:p w14:paraId="6EFAC6FD" w14:textId="096304B0" w:rsidR="007A722B" w:rsidRDefault="007A722B">
        <w:pPr>
          <w:pStyle w:val="Header"/>
          <w:pBdr>
            <w:bottom w:val="single" w:sz="4" w:space="1" w:color="D9D9D9" w:themeColor="background1" w:themeShade="D9"/>
          </w:pBdr>
          <w:bidi/>
          <w:jc w:val="right"/>
          <w:rPr>
            <w:b/>
            <w:bCs/>
          </w:rPr>
        </w:pPr>
        <w:r>
          <w:rPr>
            <w:color w:val="7F7F7F" w:themeColor="background1" w:themeShade="7F"/>
            <w:spacing w:val="60"/>
            <w:rtl/>
          </w:rPr>
          <w:t>صفحة</w:t>
        </w:r>
        <w:r>
          <w:rPr>
            <w:rtl/>
          </w:rPr>
          <w:t xml:space="preserve"> | </w:t>
        </w:r>
        <w:r>
          <w:rPr>
            <w:rtl/>
          </w:rPr>
          <w:fldChar w:fldCharType="begin"/>
        </w:r>
        <w:r>
          <w:rPr>
            <w:rtl/>
          </w:rPr>
          <w:instrText xml:space="preserve"> PAGE   \* MERGEFORMAT </w:instrText>
        </w:r>
        <w:r>
          <w:rPr>
            <w:rtl/>
          </w:rPr>
          <w:fldChar w:fldCharType="separate"/>
        </w:r>
        <w:r>
          <w:rPr>
            <w:b/>
            <w:bCs/>
            <w:noProof/>
            <w:rtl/>
          </w:rPr>
          <w:t>2</w:t>
        </w:r>
        <w:r>
          <w:rPr>
            <w:b/>
            <w:bCs/>
            <w:noProof/>
            <w:rtl/>
          </w:rPr>
          <w:fldChar w:fldCharType="end"/>
        </w:r>
      </w:p>
    </w:sdtContent>
  </w:sdt>
  <w:p w14:paraId="433F7791" w14:textId="77777777" w:rsidR="007A722B" w:rsidRDefault="007A722B">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BA15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FC66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21A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6212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4AE3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181D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BC3D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6A06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2290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AE5E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2544C"/>
    <w:multiLevelType w:val="hybridMultilevel"/>
    <w:tmpl w:val="464C47F8"/>
    <w:lvl w:ilvl="0" w:tplc="567C2BDE">
      <w:start w:val="1"/>
      <w:numFmt w:val="bullet"/>
      <w:lvlText w:val=""/>
      <w:lvlJc w:val="left"/>
      <w:pPr>
        <w:ind w:left="1480" w:hanging="360"/>
      </w:pPr>
      <w:rPr>
        <w:rFonts w:ascii="Symbol" w:hAnsi="Symbol"/>
      </w:rPr>
    </w:lvl>
    <w:lvl w:ilvl="1" w:tplc="33F8134C">
      <w:start w:val="1"/>
      <w:numFmt w:val="bullet"/>
      <w:lvlText w:val=""/>
      <w:lvlJc w:val="left"/>
      <w:pPr>
        <w:ind w:left="1480" w:hanging="360"/>
      </w:pPr>
      <w:rPr>
        <w:rFonts w:ascii="Symbol" w:hAnsi="Symbol"/>
      </w:rPr>
    </w:lvl>
    <w:lvl w:ilvl="2" w:tplc="8E8E4812">
      <w:start w:val="1"/>
      <w:numFmt w:val="bullet"/>
      <w:lvlText w:val=""/>
      <w:lvlJc w:val="left"/>
      <w:pPr>
        <w:ind w:left="1480" w:hanging="360"/>
      </w:pPr>
      <w:rPr>
        <w:rFonts w:ascii="Symbol" w:hAnsi="Symbol"/>
      </w:rPr>
    </w:lvl>
    <w:lvl w:ilvl="3" w:tplc="47EEF416">
      <w:start w:val="1"/>
      <w:numFmt w:val="bullet"/>
      <w:lvlText w:val=""/>
      <w:lvlJc w:val="left"/>
      <w:pPr>
        <w:ind w:left="1480" w:hanging="360"/>
      </w:pPr>
      <w:rPr>
        <w:rFonts w:ascii="Symbol" w:hAnsi="Symbol"/>
      </w:rPr>
    </w:lvl>
    <w:lvl w:ilvl="4" w:tplc="A1CA6EAE">
      <w:start w:val="1"/>
      <w:numFmt w:val="bullet"/>
      <w:lvlText w:val=""/>
      <w:lvlJc w:val="left"/>
      <w:pPr>
        <w:ind w:left="1480" w:hanging="360"/>
      </w:pPr>
      <w:rPr>
        <w:rFonts w:ascii="Symbol" w:hAnsi="Symbol"/>
      </w:rPr>
    </w:lvl>
    <w:lvl w:ilvl="5" w:tplc="673CE286">
      <w:start w:val="1"/>
      <w:numFmt w:val="bullet"/>
      <w:lvlText w:val=""/>
      <w:lvlJc w:val="left"/>
      <w:pPr>
        <w:ind w:left="1480" w:hanging="360"/>
      </w:pPr>
      <w:rPr>
        <w:rFonts w:ascii="Symbol" w:hAnsi="Symbol"/>
      </w:rPr>
    </w:lvl>
    <w:lvl w:ilvl="6" w:tplc="E1DC3E28">
      <w:start w:val="1"/>
      <w:numFmt w:val="bullet"/>
      <w:lvlText w:val=""/>
      <w:lvlJc w:val="left"/>
      <w:pPr>
        <w:ind w:left="1480" w:hanging="360"/>
      </w:pPr>
      <w:rPr>
        <w:rFonts w:ascii="Symbol" w:hAnsi="Symbol"/>
      </w:rPr>
    </w:lvl>
    <w:lvl w:ilvl="7" w:tplc="EF0C2B38">
      <w:start w:val="1"/>
      <w:numFmt w:val="bullet"/>
      <w:lvlText w:val=""/>
      <w:lvlJc w:val="left"/>
      <w:pPr>
        <w:ind w:left="1480" w:hanging="360"/>
      </w:pPr>
      <w:rPr>
        <w:rFonts w:ascii="Symbol" w:hAnsi="Symbol"/>
      </w:rPr>
    </w:lvl>
    <w:lvl w:ilvl="8" w:tplc="5E5A0B3E">
      <w:start w:val="1"/>
      <w:numFmt w:val="bullet"/>
      <w:lvlText w:val=""/>
      <w:lvlJc w:val="left"/>
      <w:pPr>
        <w:ind w:left="1480" w:hanging="360"/>
      </w:pPr>
      <w:rPr>
        <w:rFonts w:ascii="Symbol" w:hAnsi="Symbol"/>
      </w:rPr>
    </w:lvl>
  </w:abstractNum>
  <w:abstractNum w:abstractNumId="11" w15:restartNumberingAfterBreak="0">
    <w:nsid w:val="10CD2CA2"/>
    <w:multiLevelType w:val="hybridMultilevel"/>
    <w:tmpl w:val="10D64BEE"/>
    <w:lvl w:ilvl="0" w:tplc="391E9646">
      <w:start w:val="1"/>
      <w:numFmt w:val="bullet"/>
      <w:lvlText w:val=""/>
      <w:lvlJc w:val="left"/>
      <w:pPr>
        <w:ind w:left="1440" w:hanging="360"/>
      </w:pPr>
      <w:rPr>
        <w:rFonts w:ascii="Symbol" w:hAnsi="Symbol"/>
      </w:rPr>
    </w:lvl>
    <w:lvl w:ilvl="1" w:tplc="92484190">
      <w:start w:val="1"/>
      <w:numFmt w:val="bullet"/>
      <w:lvlText w:val=""/>
      <w:lvlJc w:val="left"/>
      <w:pPr>
        <w:ind w:left="1440" w:hanging="360"/>
      </w:pPr>
      <w:rPr>
        <w:rFonts w:ascii="Symbol" w:hAnsi="Symbol"/>
      </w:rPr>
    </w:lvl>
    <w:lvl w:ilvl="2" w:tplc="A24E1DD0">
      <w:start w:val="1"/>
      <w:numFmt w:val="bullet"/>
      <w:lvlText w:val=""/>
      <w:lvlJc w:val="left"/>
      <w:pPr>
        <w:ind w:left="1440" w:hanging="360"/>
      </w:pPr>
      <w:rPr>
        <w:rFonts w:ascii="Symbol" w:hAnsi="Symbol"/>
      </w:rPr>
    </w:lvl>
    <w:lvl w:ilvl="3" w:tplc="2AB02AA0">
      <w:start w:val="1"/>
      <w:numFmt w:val="bullet"/>
      <w:lvlText w:val=""/>
      <w:lvlJc w:val="left"/>
      <w:pPr>
        <w:ind w:left="1440" w:hanging="360"/>
      </w:pPr>
      <w:rPr>
        <w:rFonts w:ascii="Symbol" w:hAnsi="Symbol"/>
      </w:rPr>
    </w:lvl>
    <w:lvl w:ilvl="4" w:tplc="B34E5904">
      <w:start w:val="1"/>
      <w:numFmt w:val="bullet"/>
      <w:lvlText w:val=""/>
      <w:lvlJc w:val="left"/>
      <w:pPr>
        <w:ind w:left="1440" w:hanging="360"/>
      </w:pPr>
      <w:rPr>
        <w:rFonts w:ascii="Symbol" w:hAnsi="Symbol"/>
      </w:rPr>
    </w:lvl>
    <w:lvl w:ilvl="5" w:tplc="7352B12C">
      <w:start w:val="1"/>
      <w:numFmt w:val="bullet"/>
      <w:lvlText w:val=""/>
      <w:lvlJc w:val="left"/>
      <w:pPr>
        <w:ind w:left="1440" w:hanging="360"/>
      </w:pPr>
      <w:rPr>
        <w:rFonts w:ascii="Symbol" w:hAnsi="Symbol"/>
      </w:rPr>
    </w:lvl>
    <w:lvl w:ilvl="6" w:tplc="5D3AF7DE">
      <w:start w:val="1"/>
      <w:numFmt w:val="bullet"/>
      <w:lvlText w:val=""/>
      <w:lvlJc w:val="left"/>
      <w:pPr>
        <w:ind w:left="1440" w:hanging="360"/>
      </w:pPr>
      <w:rPr>
        <w:rFonts w:ascii="Symbol" w:hAnsi="Symbol"/>
      </w:rPr>
    </w:lvl>
    <w:lvl w:ilvl="7" w:tplc="B06240BA">
      <w:start w:val="1"/>
      <w:numFmt w:val="bullet"/>
      <w:lvlText w:val=""/>
      <w:lvlJc w:val="left"/>
      <w:pPr>
        <w:ind w:left="1440" w:hanging="360"/>
      </w:pPr>
      <w:rPr>
        <w:rFonts w:ascii="Symbol" w:hAnsi="Symbol"/>
      </w:rPr>
    </w:lvl>
    <w:lvl w:ilvl="8" w:tplc="995CEF10">
      <w:start w:val="1"/>
      <w:numFmt w:val="bullet"/>
      <w:lvlText w:val=""/>
      <w:lvlJc w:val="left"/>
      <w:pPr>
        <w:ind w:left="1440" w:hanging="360"/>
      </w:pPr>
      <w:rPr>
        <w:rFonts w:ascii="Symbol" w:hAnsi="Symbol"/>
      </w:rPr>
    </w:lvl>
  </w:abstractNum>
  <w:abstractNum w:abstractNumId="12" w15:restartNumberingAfterBreak="0">
    <w:nsid w:val="165A21C9"/>
    <w:multiLevelType w:val="multilevel"/>
    <w:tmpl w:val="9F701A02"/>
    <w:lvl w:ilvl="0">
      <w:start w:val="5"/>
      <w:numFmt w:val="decimalFullWidth"/>
      <w:lvlText w:val="%1."/>
      <w:lvlJc w:val="left"/>
      <w:pPr>
        <w:ind w:left="786" w:hanging="360"/>
      </w:pPr>
      <w:rPr>
        <w:rFonts w:hint="default"/>
      </w:rPr>
    </w:lvl>
    <w:lvl w:ilvl="1">
      <w:start w:val="3"/>
      <w:numFmt w:val="decimalFullWidth"/>
      <w:isLgl/>
      <w:lvlText w:val="%1.%2"/>
      <w:lvlJc w:val="left"/>
      <w:pPr>
        <w:ind w:left="720" w:hanging="360"/>
      </w:pPr>
      <w:rPr>
        <w:rFonts w:hint="default"/>
      </w:rPr>
    </w:lvl>
    <w:lvl w:ilvl="2">
      <w:start w:val="1"/>
      <w:numFmt w:val="decimalFullWidth"/>
      <w:isLgl/>
      <w:lvlText w:val="%1.%2.%3"/>
      <w:lvlJc w:val="left"/>
      <w:pPr>
        <w:ind w:left="1080" w:hanging="720"/>
      </w:pPr>
      <w:rPr>
        <w:rFonts w:hint="default"/>
      </w:rPr>
    </w:lvl>
    <w:lvl w:ilvl="3">
      <w:start w:val="1"/>
      <w:numFmt w:val="decimalFullWidth"/>
      <w:isLgl/>
      <w:lvlText w:val="%1.%2.%3.%4"/>
      <w:lvlJc w:val="left"/>
      <w:pPr>
        <w:ind w:left="1080" w:hanging="720"/>
      </w:pPr>
      <w:rPr>
        <w:rFonts w:hint="default"/>
      </w:rPr>
    </w:lvl>
    <w:lvl w:ilvl="4">
      <w:start w:val="1"/>
      <w:numFmt w:val="decimalFullWidth"/>
      <w:isLgl/>
      <w:lvlText w:val="%1.%2.%3.%4.%5"/>
      <w:lvlJc w:val="left"/>
      <w:pPr>
        <w:ind w:left="1440" w:hanging="1080"/>
      </w:pPr>
      <w:rPr>
        <w:rFonts w:hint="default"/>
      </w:rPr>
    </w:lvl>
    <w:lvl w:ilvl="5">
      <w:start w:val="1"/>
      <w:numFmt w:val="decimalFullWidth"/>
      <w:isLgl/>
      <w:lvlText w:val="%1.%2.%3.%4.%5.%6"/>
      <w:lvlJc w:val="left"/>
      <w:pPr>
        <w:ind w:left="1440" w:hanging="1080"/>
      </w:pPr>
      <w:rPr>
        <w:rFonts w:hint="default"/>
      </w:rPr>
    </w:lvl>
    <w:lvl w:ilvl="6">
      <w:start w:val="1"/>
      <w:numFmt w:val="decimalFullWidth"/>
      <w:isLgl/>
      <w:lvlText w:val="%1.%2.%3.%4.%5.%6.%7"/>
      <w:lvlJc w:val="left"/>
      <w:pPr>
        <w:ind w:left="1800" w:hanging="1440"/>
      </w:pPr>
      <w:rPr>
        <w:rFonts w:hint="default"/>
      </w:rPr>
    </w:lvl>
    <w:lvl w:ilvl="7">
      <w:start w:val="1"/>
      <w:numFmt w:val="decimalFullWidth"/>
      <w:isLgl/>
      <w:lvlText w:val="%1.%2.%3.%4.%5.%6.%7.%8"/>
      <w:lvlJc w:val="left"/>
      <w:pPr>
        <w:ind w:left="1800" w:hanging="1440"/>
      </w:pPr>
      <w:rPr>
        <w:rFonts w:hint="default"/>
      </w:rPr>
    </w:lvl>
    <w:lvl w:ilvl="8">
      <w:start w:val="1"/>
      <w:numFmt w:val="decimalFullWidth"/>
      <w:isLgl/>
      <w:lvlText w:val="%1.%2.%3.%4.%5.%6.%7.%8.%9"/>
      <w:lvlJc w:val="left"/>
      <w:pPr>
        <w:ind w:left="2160" w:hanging="1800"/>
      </w:pPr>
      <w:rPr>
        <w:rFonts w:hint="default"/>
      </w:rPr>
    </w:lvl>
  </w:abstractNum>
  <w:abstractNum w:abstractNumId="13" w15:restartNumberingAfterBreak="0">
    <w:nsid w:val="1A1370E3"/>
    <w:multiLevelType w:val="hybridMultilevel"/>
    <w:tmpl w:val="010A1A32"/>
    <w:lvl w:ilvl="0" w:tplc="0809000F">
      <w:start w:val="1"/>
      <w:numFmt w:val="decimalFullWidth"/>
      <w:lvlText w:val="%1."/>
      <w:lvlJc w:val="left"/>
      <w:pPr>
        <w:ind w:left="720" w:hanging="360"/>
      </w:p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14" w15:restartNumberingAfterBreak="0">
    <w:nsid w:val="1E212203"/>
    <w:multiLevelType w:val="hybridMultilevel"/>
    <w:tmpl w:val="1682F762"/>
    <w:lvl w:ilvl="0" w:tplc="08090001">
      <w:start w:val="1"/>
      <w:numFmt w:val="bullet"/>
      <w:lvlText w:val=""/>
      <w:lvlJc w:val="left"/>
      <w:pPr>
        <w:ind w:left="1080" w:hanging="720"/>
      </w:pPr>
      <w:rPr>
        <w:rFonts w:ascii="Symbol" w:hAnsi="Symbol" w:hint="default"/>
      </w:r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15" w15:restartNumberingAfterBreak="0">
    <w:nsid w:val="225E16E3"/>
    <w:multiLevelType w:val="hybridMultilevel"/>
    <w:tmpl w:val="6A0E3AD2"/>
    <w:lvl w:ilvl="0" w:tplc="1474F26A">
      <w:start w:val="1"/>
      <w:numFmt w:val="bullet"/>
      <w:lvlText w:val=""/>
      <w:lvlJc w:val="left"/>
      <w:pPr>
        <w:ind w:left="1440" w:hanging="360"/>
      </w:pPr>
      <w:rPr>
        <w:rFonts w:ascii="Symbol" w:hAnsi="Symbol"/>
      </w:rPr>
    </w:lvl>
    <w:lvl w:ilvl="1" w:tplc="8B1E6730">
      <w:start w:val="1"/>
      <w:numFmt w:val="bullet"/>
      <w:lvlText w:val=""/>
      <w:lvlJc w:val="left"/>
      <w:pPr>
        <w:ind w:left="1440" w:hanging="360"/>
      </w:pPr>
      <w:rPr>
        <w:rFonts w:ascii="Symbol" w:hAnsi="Symbol"/>
      </w:rPr>
    </w:lvl>
    <w:lvl w:ilvl="2" w:tplc="340635DE">
      <w:start w:val="1"/>
      <w:numFmt w:val="bullet"/>
      <w:lvlText w:val=""/>
      <w:lvlJc w:val="left"/>
      <w:pPr>
        <w:ind w:left="1440" w:hanging="360"/>
      </w:pPr>
      <w:rPr>
        <w:rFonts w:ascii="Symbol" w:hAnsi="Symbol"/>
      </w:rPr>
    </w:lvl>
    <w:lvl w:ilvl="3" w:tplc="0D48005C">
      <w:start w:val="1"/>
      <w:numFmt w:val="bullet"/>
      <w:lvlText w:val=""/>
      <w:lvlJc w:val="left"/>
      <w:pPr>
        <w:ind w:left="1440" w:hanging="360"/>
      </w:pPr>
      <w:rPr>
        <w:rFonts w:ascii="Symbol" w:hAnsi="Symbol"/>
      </w:rPr>
    </w:lvl>
    <w:lvl w:ilvl="4" w:tplc="44AA78E2">
      <w:start w:val="1"/>
      <w:numFmt w:val="bullet"/>
      <w:lvlText w:val=""/>
      <w:lvlJc w:val="left"/>
      <w:pPr>
        <w:ind w:left="1440" w:hanging="360"/>
      </w:pPr>
      <w:rPr>
        <w:rFonts w:ascii="Symbol" w:hAnsi="Symbol"/>
      </w:rPr>
    </w:lvl>
    <w:lvl w:ilvl="5" w:tplc="08C0F1F2">
      <w:start w:val="1"/>
      <w:numFmt w:val="bullet"/>
      <w:lvlText w:val=""/>
      <w:lvlJc w:val="left"/>
      <w:pPr>
        <w:ind w:left="1440" w:hanging="360"/>
      </w:pPr>
      <w:rPr>
        <w:rFonts w:ascii="Symbol" w:hAnsi="Symbol"/>
      </w:rPr>
    </w:lvl>
    <w:lvl w:ilvl="6" w:tplc="560C97DE">
      <w:start w:val="1"/>
      <w:numFmt w:val="bullet"/>
      <w:lvlText w:val=""/>
      <w:lvlJc w:val="left"/>
      <w:pPr>
        <w:ind w:left="1440" w:hanging="360"/>
      </w:pPr>
      <w:rPr>
        <w:rFonts w:ascii="Symbol" w:hAnsi="Symbol"/>
      </w:rPr>
    </w:lvl>
    <w:lvl w:ilvl="7" w:tplc="AA68C92A">
      <w:start w:val="1"/>
      <w:numFmt w:val="bullet"/>
      <w:lvlText w:val=""/>
      <w:lvlJc w:val="left"/>
      <w:pPr>
        <w:ind w:left="1440" w:hanging="360"/>
      </w:pPr>
      <w:rPr>
        <w:rFonts w:ascii="Symbol" w:hAnsi="Symbol"/>
      </w:rPr>
    </w:lvl>
    <w:lvl w:ilvl="8" w:tplc="FAE250C4">
      <w:start w:val="1"/>
      <w:numFmt w:val="bullet"/>
      <w:lvlText w:val=""/>
      <w:lvlJc w:val="left"/>
      <w:pPr>
        <w:ind w:left="1440" w:hanging="360"/>
      </w:pPr>
      <w:rPr>
        <w:rFonts w:ascii="Symbol" w:hAnsi="Symbol"/>
      </w:rPr>
    </w:lvl>
  </w:abstractNum>
  <w:abstractNum w:abstractNumId="16" w15:restartNumberingAfterBreak="0">
    <w:nsid w:val="282F46BE"/>
    <w:multiLevelType w:val="hybridMultilevel"/>
    <w:tmpl w:val="5E72C698"/>
    <w:lvl w:ilvl="0" w:tplc="08090001">
      <w:start w:val="1"/>
      <w:numFmt w:val="bullet"/>
      <w:lvlText w:val=""/>
      <w:lvlJc w:val="left"/>
      <w:pPr>
        <w:ind w:left="1485" w:hanging="720"/>
      </w:pPr>
      <w:rPr>
        <w:rFonts w:ascii="Symbol" w:hAnsi="Symbol" w:hint="default"/>
      </w:rPr>
    </w:lvl>
    <w:lvl w:ilvl="1" w:tplc="08090019" w:tentative="1">
      <w:start w:val="1"/>
      <w:numFmt w:val="arabicAlpha"/>
      <w:lvlText w:val="%2."/>
      <w:lvlJc w:val="left"/>
      <w:pPr>
        <w:ind w:left="1845" w:hanging="360"/>
      </w:pPr>
    </w:lvl>
    <w:lvl w:ilvl="2" w:tplc="0809001B" w:tentative="1">
      <w:start w:val="1"/>
      <w:numFmt w:val="arabicAbjad"/>
      <w:lvlText w:val="%3."/>
      <w:lvlJc w:val="right"/>
      <w:pPr>
        <w:ind w:left="2565" w:hanging="180"/>
      </w:pPr>
    </w:lvl>
    <w:lvl w:ilvl="3" w:tplc="0809000F" w:tentative="1">
      <w:start w:val="1"/>
      <w:numFmt w:val="decimalFullWidth"/>
      <w:lvlText w:val="%4."/>
      <w:lvlJc w:val="left"/>
      <w:pPr>
        <w:ind w:left="3285" w:hanging="360"/>
      </w:pPr>
    </w:lvl>
    <w:lvl w:ilvl="4" w:tplc="08090019" w:tentative="1">
      <w:start w:val="1"/>
      <w:numFmt w:val="arabicAlpha"/>
      <w:lvlText w:val="%5."/>
      <w:lvlJc w:val="left"/>
      <w:pPr>
        <w:ind w:left="4005" w:hanging="360"/>
      </w:pPr>
    </w:lvl>
    <w:lvl w:ilvl="5" w:tplc="0809001B" w:tentative="1">
      <w:start w:val="1"/>
      <w:numFmt w:val="arabicAbjad"/>
      <w:lvlText w:val="%6."/>
      <w:lvlJc w:val="right"/>
      <w:pPr>
        <w:ind w:left="4725" w:hanging="180"/>
      </w:pPr>
    </w:lvl>
    <w:lvl w:ilvl="6" w:tplc="0809000F" w:tentative="1">
      <w:start w:val="1"/>
      <w:numFmt w:val="decimalFullWidth"/>
      <w:lvlText w:val="%7."/>
      <w:lvlJc w:val="left"/>
      <w:pPr>
        <w:ind w:left="5445" w:hanging="360"/>
      </w:pPr>
    </w:lvl>
    <w:lvl w:ilvl="7" w:tplc="08090019" w:tentative="1">
      <w:start w:val="1"/>
      <w:numFmt w:val="arabicAlpha"/>
      <w:lvlText w:val="%8."/>
      <w:lvlJc w:val="left"/>
      <w:pPr>
        <w:ind w:left="6165" w:hanging="360"/>
      </w:pPr>
    </w:lvl>
    <w:lvl w:ilvl="8" w:tplc="0809001B" w:tentative="1">
      <w:start w:val="1"/>
      <w:numFmt w:val="arabicAbjad"/>
      <w:lvlText w:val="%9."/>
      <w:lvlJc w:val="right"/>
      <w:pPr>
        <w:ind w:left="6885" w:hanging="180"/>
      </w:pPr>
    </w:lvl>
  </w:abstractNum>
  <w:abstractNum w:abstractNumId="17" w15:restartNumberingAfterBreak="0">
    <w:nsid w:val="28784AD0"/>
    <w:multiLevelType w:val="hybridMultilevel"/>
    <w:tmpl w:val="8A683A68"/>
    <w:lvl w:ilvl="0" w:tplc="00EA9008">
      <w:start w:val="1"/>
      <w:numFmt w:val="bullet"/>
      <w:lvlText w:val=""/>
      <w:lvlJc w:val="left"/>
      <w:pPr>
        <w:ind w:left="1440" w:hanging="360"/>
      </w:pPr>
      <w:rPr>
        <w:rFonts w:ascii="Symbol" w:hAnsi="Symbol"/>
      </w:rPr>
    </w:lvl>
    <w:lvl w:ilvl="1" w:tplc="2AE28510">
      <w:start w:val="1"/>
      <w:numFmt w:val="bullet"/>
      <w:lvlText w:val=""/>
      <w:lvlJc w:val="left"/>
      <w:pPr>
        <w:ind w:left="1440" w:hanging="360"/>
      </w:pPr>
      <w:rPr>
        <w:rFonts w:ascii="Symbol" w:hAnsi="Symbol"/>
      </w:rPr>
    </w:lvl>
    <w:lvl w:ilvl="2" w:tplc="42E4970E">
      <w:start w:val="1"/>
      <w:numFmt w:val="bullet"/>
      <w:lvlText w:val=""/>
      <w:lvlJc w:val="left"/>
      <w:pPr>
        <w:ind w:left="1440" w:hanging="360"/>
      </w:pPr>
      <w:rPr>
        <w:rFonts w:ascii="Symbol" w:hAnsi="Symbol"/>
      </w:rPr>
    </w:lvl>
    <w:lvl w:ilvl="3" w:tplc="9806B4B6">
      <w:start w:val="1"/>
      <w:numFmt w:val="bullet"/>
      <w:lvlText w:val=""/>
      <w:lvlJc w:val="left"/>
      <w:pPr>
        <w:ind w:left="1440" w:hanging="360"/>
      </w:pPr>
      <w:rPr>
        <w:rFonts w:ascii="Symbol" w:hAnsi="Symbol"/>
      </w:rPr>
    </w:lvl>
    <w:lvl w:ilvl="4" w:tplc="3A647DE6">
      <w:start w:val="1"/>
      <w:numFmt w:val="bullet"/>
      <w:lvlText w:val=""/>
      <w:lvlJc w:val="left"/>
      <w:pPr>
        <w:ind w:left="1440" w:hanging="360"/>
      </w:pPr>
      <w:rPr>
        <w:rFonts w:ascii="Symbol" w:hAnsi="Symbol"/>
      </w:rPr>
    </w:lvl>
    <w:lvl w:ilvl="5" w:tplc="6D8052F6">
      <w:start w:val="1"/>
      <w:numFmt w:val="bullet"/>
      <w:lvlText w:val=""/>
      <w:lvlJc w:val="left"/>
      <w:pPr>
        <w:ind w:left="1440" w:hanging="360"/>
      </w:pPr>
      <w:rPr>
        <w:rFonts w:ascii="Symbol" w:hAnsi="Symbol"/>
      </w:rPr>
    </w:lvl>
    <w:lvl w:ilvl="6" w:tplc="06089EB8">
      <w:start w:val="1"/>
      <w:numFmt w:val="bullet"/>
      <w:lvlText w:val=""/>
      <w:lvlJc w:val="left"/>
      <w:pPr>
        <w:ind w:left="1440" w:hanging="360"/>
      </w:pPr>
      <w:rPr>
        <w:rFonts w:ascii="Symbol" w:hAnsi="Symbol"/>
      </w:rPr>
    </w:lvl>
    <w:lvl w:ilvl="7" w:tplc="6DFA9398">
      <w:start w:val="1"/>
      <w:numFmt w:val="bullet"/>
      <w:lvlText w:val=""/>
      <w:lvlJc w:val="left"/>
      <w:pPr>
        <w:ind w:left="1440" w:hanging="360"/>
      </w:pPr>
      <w:rPr>
        <w:rFonts w:ascii="Symbol" w:hAnsi="Symbol"/>
      </w:rPr>
    </w:lvl>
    <w:lvl w:ilvl="8" w:tplc="BAA287D4">
      <w:start w:val="1"/>
      <w:numFmt w:val="bullet"/>
      <w:lvlText w:val=""/>
      <w:lvlJc w:val="left"/>
      <w:pPr>
        <w:ind w:left="1440" w:hanging="360"/>
      </w:pPr>
      <w:rPr>
        <w:rFonts w:ascii="Symbol" w:hAnsi="Symbol"/>
      </w:rPr>
    </w:lvl>
  </w:abstractNum>
  <w:abstractNum w:abstractNumId="18" w15:restartNumberingAfterBreak="0">
    <w:nsid w:val="30FE4354"/>
    <w:multiLevelType w:val="multilevel"/>
    <w:tmpl w:val="7C4867C6"/>
    <w:lvl w:ilvl="0">
      <w:start w:val="5"/>
      <w:numFmt w:val="decimalFullWidth"/>
      <w:lvlText w:val="%1."/>
      <w:lvlJc w:val="left"/>
      <w:pPr>
        <w:ind w:left="720" w:hanging="360"/>
      </w:pPr>
      <w:rPr>
        <w:rFonts w:hint="default"/>
      </w:rPr>
    </w:lvl>
    <w:lvl w:ilvl="1">
      <w:start w:val="4"/>
      <w:numFmt w:val="decimalFullWidth"/>
      <w:isLgl/>
      <w:lvlText w:val="%1.%2"/>
      <w:lvlJc w:val="left"/>
      <w:pPr>
        <w:ind w:left="720" w:hanging="360"/>
      </w:pPr>
      <w:rPr>
        <w:rFonts w:cstheme="minorHAnsi" w:hint="default"/>
      </w:rPr>
    </w:lvl>
    <w:lvl w:ilvl="2">
      <w:start w:val="1"/>
      <w:numFmt w:val="decimalFullWidth"/>
      <w:isLgl/>
      <w:lvlText w:val="%1.%2.%3"/>
      <w:lvlJc w:val="left"/>
      <w:pPr>
        <w:ind w:left="1080" w:hanging="720"/>
      </w:pPr>
      <w:rPr>
        <w:rFonts w:cstheme="minorHAnsi" w:hint="default"/>
      </w:rPr>
    </w:lvl>
    <w:lvl w:ilvl="3">
      <w:start w:val="1"/>
      <w:numFmt w:val="decimalFullWidth"/>
      <w:isLgl/>
      <w:lvlText w:val="%1.%2.%3.%4"/>
      <w:lvlJc w:val="left"/>
      <w:pPr>
        <w:ind w:left="1080" w:hanging="720"/>
      </w:pPr>
      <w:rPr>
        <w:rFonts w:cstheme="minorHAnsi" w:hint="default"/>
      </w:rPr>
    </w:lvl>
    <w:lvl w:ilvl="4">
      <w:start w:val="1"/>
      <w:numFmt w:val="decimalFullWidth"/>
      <w:isLgl/>
      <w:lvlText w:val="%1.%2.%3.%4.%5"/>
      <w:lvlJc w:val="left"/>
      <w:pPr>
        <w:ind w:left="1440" w:hanging="1080"/>
      </w:pPr>
      <w:rPr>
        <w:rFonts w:cstheme="minorHAnsi" w:hint="default"/>
      </w:rPr>
    </w:lvl>
    <w:lvl w:ilvl="5">
      <w:start w:val="1"/>
      <w:numFmt w:val="decimalFullWidth"/>
      <w:isLgl/>
      <w:lvlText w:val="%1.%2.%3.%4.%5.%6"/>
      <w:lvlJc w:val="left"/>
      <w:pPr>
        <w:ind w:left="1440" w:hanging="1080"/>
      </w:pPr>
      <w:rPr>
        <w:rFonts w:cstheme="minorHAnsi" w:hint="default"/>
      </w:rPr>
    </w:lvl>
    <w:lvl w:ilvl="6">
      <w:start w:val="1"/>
      <w:numFmt w:val="decimalFullWidth"/>
      <w:isLgl/>
      <w:lvlText w:val="%1.%2.%3.%4.%5.%6.%7"/>
      <w:lvlJc w:val="left"/>
      <w:pPr>
        <w:ind w:left="1800" w:hanging="1440"/>
      </w:pPr>
      <w:rPr>
        <w:rFonts w:cstheme="minorHAnsi" w:hint="default"/>
      </w:rPr>
    </w:lvl>
    <w:lvl w:ilvl="7">
      <w:start w:val="1"/>
      <w:numFmt w:val="decimalFullWidth"/>
      <w:isLgl/>
      <w:lvlText w:val="%1.%2.%3.%4.%5.%6.%7.%8"/>
      <w:lvlJc w:val="left"/>
      <w:pPr>
        <w:ind w:left="1800" w:hanging="1440"/>
      </w:pPr>
      <w:rPr>
        <w:rFonts w:cstheme="minorHAnsi" w:hint="default"/>
      </w:rPr>
    </w:lvl>
    <w:lvl w:ilvl="8">
      <w:start w:val="1"/>
      <w:numFmt w:val="decimalFullWidth"/>
      <w:isLgl/>
      <w:lvlText w:val="%1.%2.%3.%4.%5.%6.%7.%8.%9"/>
      <w:lvlJc w:val="left"/>
      <w:pPr>
        <w:ind w:left="2160" w:hanging="1800"/>
      </w:pPr>
      <w:rPr>
        <w:rFonts w:cstheme="minorHAnsi" w:hint="default"/>
      </w:rPr>
    </w:lvl>
  </w:abstractNum>
  <w:abstractNum w:abstractNumId="19" w15:restartNumberingAfterBreak="0">
    <w:nsid w:val="3C5263C7"/>
    <w:multiLevelType w:val="multilevel"/>
    <w:tmpl w:val="10BA203C"/>
    <w:lvl w:ilvl="0">
      <w:start w:val="1"/>
      <w:numFmt w:val="decimalFullWidth"/>
      <w:lvlText w:val="%1."/>
      <w:lvlJc w:val="left"/>
      <w:pPr>
        <w:tabs>
          <w:tab w:val="num" w:pos="720"/>
        </w:tabs>
        <w:ind w:left="720" w:hanging="360"/>
      </w:pPr>
    </w:lvl>
    <w:lvl w:ilvl="1" w:tentative="1">
      <w:start w:val="1"/>
      <w:numFmt w:val="decimalFullWidth"/>
      <w:lvlText w:val="%2."/>
      <w:lvlJc w:val="left"/>
      <w:pPr>
        <w:tabs>
          <w:tab w:val="num" w:pos="1440"/>
        </w:tabs>
        <w:ind w:left="1440" w:hanging="360"/>
      </w:pPr>
    </w:lvl>
    <w:lvl w:ilvl="2" w:tentative="1">
      <w:start w:val="1"/>
      <w:numFmt w:val="decimalFullWidth"/>
      <w:lvlText w:val="%3."/>
      <w:lvlJc w:val="left"/>
      <w:pPr>
        <w:tabs>
          <w:tab w:val="num" w:pos="2160"/>
        </w:tabs>
        <w:ind w:left="2160" w:hanging="360"/>
      </w:pPr>
    </w:lvl>
    <w:lvl w:ilvl="3" w:tentative="1">
      <w:start w:val="1"/>
      <w:numFmt w:val="decimalFullWidth"/>
      <w:lvlText w:val="%4."/>
      <w:lvlJc w:val="left"/>
      <w:pPr>
        <w:tabs>
          <w:tab w:val="num" w:pos="2880"/>
        </w:tabs>
        <w:ind w:left="2880" w:hanging="360"/>
      </w:pPr>
    </w:lvl>
    <w:lvl w:ilvl="4" w:tentative="1">
      <w:start w:val="1"/>
      <w:numFmt w:val="decimalFullWidth"/>
      <w:lvlText w:val="%5."/>
      <w:lvlJc w:val="left"/>
      <w:pPr>
        <w:tabs>
          <w:tab w:val="num" w:pos="3600"/>
        </w:tabs>
        <w:ind w:left="3600" w:hanging="360"/>
      </w:pPr>
    </w:lvl>
    <w:lvl w:ilvl="5" w:tentative="1">
      <w:start w:val="1"/>
      <w:numFmt w:val="decimalFullWidth"/>
      <w:lvlText w:val="%6."/>
      <w:lvlJc w:val="left"/>
      <w:pPr>
        <w:tabs>
          <w:tab w:val="num" w:pos="4320"/>
        </w:tabs>
        <w:ind w:left="4320" w:hanging="360"/>
      </w:pPr>
    </w:lvl>
    <w:lvl w:ilvl="6" w:tentative="1">
      <w:start w:val="1"/>
      <w:numFmt w:val="decimalFullWidth"/>
      <w:lvlText w:val="%7."/>
      <w:lvlJc w:val="left"/>
      <w:pPr>
        <w:tabs>
          <w:tab w:val="num" w:pos="5040"/>
        </w:tabs>
        <w:ind w:left="5040" w:hanging="360"/>
      </w:pPr>
    </w:lvl>
    <w:lvl w:ilvl="7" w:tentative="1">
      <w:start w:val="1"/>
      <w:numFmt w:val="decimalFullWidth"/>
      <w:lvlText w:val="%8."/>
      <w:lvlJc w:val="left"/>
      <w:pPr>
        <w:tabs>
          <w:tab w:val="num" w:pos="5760"/>
        </w:tabs>
        <w:ind w:left="5760" w:hanging="360"/>
      </w:pPr>
    </w:lvl>
    <w:lvl w:ilvl="8" w:tentative="1">
      <w:start w:val="1"/>
      <w:numFmt w:val="decimalFullWidth"/>
      <w:lvlText w:val="%9."/>
      <w:lvlJc w:val="left"/>
      <w:pPr>
        <w:tabs>
          <w:tab w:val="num" w:pos="6480"/>
        </w:tabs>
        <w:ind w:left="6480" w:hanging="360"/>
      </w:pPr>
    </w:lvl>
  </w:abstractNum>
  <w:abstractNum w:abstractNumId="20" w15:restartNumberingAfterBreak="0">
    <w:nsid w:val="3DFE028C"/>
    <w:multiLevelType w:val="multilevel"/>
    <w:tmpl w:val="0B3AFB8C"/>
    <w:lvl w:ilvl="0">
      <w:start w:val="6"/>
      <w:numFmt w:val="decimalFullWidth"/>
      <w:lvlText w:val="%1."/>
      <w:lvlJc w:val="left"/>
      <w:pPr>
        <w:ind w:left="786" w:hanging="360"/>
      </w:pPr>
      <w:rPr>
        <w:rFonts w:hint="default"/>
      </w:rPr>
    </w:lvl>
    <w:lvl w:ilvl="1">
      <w:start w:val="1"/>
      <w:numFmt w:val="decimalFullWidth"/>
      <w:isLgl/>
      <w:lvlText w:val="%1.%2"/>
      <w:lvlJc w:val="left"/>
      <w:pPr>
        <w:ind w:left="720" w:hanging="360"/>
      </w:pPr>
      <w:rPr>
        <w:rFonts w:hint="default"/>
      </w:rPr>
    </w:lvl>
    <w:lvl w:ilvl="2">
      <w:start w:val="1"/>
      <w:numFmt w:val="decimalFullWidth"/>
      <w:isLgl/>
      <w:lvlText w:val="%1.%2.%3"/>
      <w:lvlJc w:val="left"/>
      <w:pPr>
        <w:ind w:left="1080" w:hanging="720"/>
      </w:pPr>
      <w:rPr>
        <w:rFonts w:hint="default"/>
      </w:rPr>
    </w:lvl>
    <w:lvl w:ilvl="3">
      <w:start w:val="1"/>
      <w:numFmt w:val="decimalFullWidth"/>
      <w:isLgl/>
      <w:lvlText w:val="%1.%2.%3.%4"/>
      <w:lvlJc w:val="left"/>
      <w:pPr>
        <w:ind w:left="1080" w:hanging="720"/>
      </w:pPr>
      <w:rPr>
        <w:rFonts w:hint="default"/>
      </w:rPr>
    </w:lvl>
    <w:lvl w:ilvl="4">
      <w:start w:val="1"/>
      <w:numFmt w:val="decimalFullWidth"/>
      <w:isLgl/>
      <w:lvlText w:val="%1.%2.%3.%4.%5"/>
      <w:lvlJc w:val="left"/>
      <w:pPr>
        <w:ind w:left="1440" w:hanging="1080"/>
      </w:pPr>
      <w:rPr>
        <w:rFonts w:hint="default"/>
      </w:rPr>
    </w:lvl>
    <w:lvl w:ilvl="5">
      <w:start w:val="1"/>
      <w:numFmt w:val="decimalFullWidth"/>
      <w:isLgl/>
      <w:lvlText w:val="%1.%2.%3.%4.%5.%6"/>
      <w:lvlJc w:val="left"/>
      <w:pPr>
        <w:ind w:left="1440" w:hanging="1080"/>
      </w:pPr>
      <w:rPr>
        <w:rFonts w:hint="default"/>
      </w:rPr>
    </w:lvl>
    <w:lvl w:ilvl="6">
      <w:start w:val="1"/>
      <w:numFmt w:val="decimalFullWidth"/>
      <w:isLgl/>
      <w:lvlText w:val="%1.%2.%3.%4.%5.%6.%7"/>
      <w:lvlJc w:val="left"/>
      <w:pPr>
        <w:ind w:left="1800" w:hanging="1440"/>
      </w:pPr>
      <w:rPr>
        <w:rFonts w:hint="default"/>
      </w:rPr>
    </w:lvl>
    <w:lvl w:ilvl="7">
      <w:start w:val="1"/>
      <w:numFmt w:val="decimalFullWidth"/>
      <w:isLgl/>
      <w:lvlText w:val="%1.%2.%3.%4.%5.%6.%7.%8"/>
      <w:lvlJc w:val="left"/>
      <w:pPr>
        <w:ind w:left="1800" w:hanging="1440"/>
      </w:pPr>
      <w:rPr>
        <w:rFonts w:hint="default"/>
      </w:rPr>
    </w:lvl>
    <w:lvl w:ilvl="8">
      <w:start w:val="1"/>
      <w:numFmt w:val="decimalFullWidth"/>
      <w:isLgl/>
      <w:lvlText w:val="%1.%2.%3.%4.%5.%6.%7.%8.%9"/>
      <w:lvlJc w:val="left"/>
      <w:pPr>
        <w:ind w:left="2160" w:hanging="1800"/>
      </w:pPr>
      <w:rPr>
        <w:rFonts w:hint="default"/>
      </w:rPr>
    </w:lvl>
  </w:abstractNum>
  <w:abstractNum w:abstractNumId="21" w15:restartNumberingAfterBreak="0">
    <w:nsid w:val="4C5B07D7"/>
    <w:multiLevelType w:val="multilevel"/>
    <w:tmpl w:val="02B4EE52"/>
    <w:lvl w:ilvl="0">
      <w:start w:val="1"/>
      <w:numFmt w:val="decimalFullWidth"/>
      <w:lvlText w:val="%1."/>
      <w:lvlJc w:val="left"/>
      <w:pPr>
        <w:ind w:left="720" w:hanging="360"/>
      </w:pPr>
    </w:lvl>
    <w:lvl w:ilvl="1">
      <w:start w:val="2"/>
      <w:numFmt w:val="decimalFullWidth"/>
      <w:isLgl/>
      <w:lvlText w:val="%1.%2"/>
      <w:lvlJc w:val="left"/>
      <w:pPr>
        <w:ind w:left="720" w:hanging="360"/>
      </w:pPr>
      <w:rPr>
        <w:rFonts w:cstheme="minorHAnsi" w:hint="default"/>
      </w:rPr>
    </w:lvl>
    <w:lvl w:ilvl="2">
      <w:start w:val="1"/>
      <w:numFmt w:val="decimalFullWidth"/>
      <w:isLgl/>
      <w:lvlText w:val="%1.%2.%3"/>
      <w:lvlJc w:val="left"/>
      <w:pPr>
        <w:ind w:left="1080" w:hanging="720"/>
      </w:pPr>
      <w:rPr>
        <w:rFonts w:cstheme="minorHAnsi" w:hint="default"/>
      </w:rPr>
    </w:lvl>
    <w:lvl w:ilvl="3">
      <w:start w:val="1"/>
      <w:numFmt w:val="decimalFullWidth"/>
      <w:isLgl/>
      <w:lvlText w:val="%1.%2.%3.%4"/>
      <w:lvlJc w:val="left"/>
      <w:pPr>
        <w:ind w:left="1080" w:hanging="720"/>
      </w:pPr>
      <w:rPr>
        <w:rFonts w:cstheme="minorHAnsi" w:hint="default"/>
      </w:rPr>
    </w:lvl>
    <w:lvl w:ilvl="4">
      <w:start w:val="1"/>
      <w:numFmt w:val="decimalFullWidth"/>
      <w:isLgl/>
      <w:lvlText w:val="%1.%2.%3.%4.%5"/>
      <w:lvlJc w:val="left"/>
      <w:pPr>
        <w:ind w:left="1440" w:hanging="1080"/>
      </w:pPr>
      <w:rPr>
        <w:rFonts w:cstheme="minorHAnsi" w:hint="default"/>
      </w:rPr>
    </w:lvl>
    <w:lvl w:ilvl="5">
      <w:start w:val="1"/>
      <w:numFmt w:val="decimalFullWidth"/>
      <w:isLgl/>
      <w:lvlText w:val="%1.%2.%3.%4.%5.%6"/>
      <w:lvlJc w:val="left"/>
      <w:pPr>
        <w:ind w:left="1440" w:hanging="1080"/>
      </w:pPr>
      <w:rPr>
        <w:rFonts w:cstheme="minorHAnsi" w:hint="default"/>
      </w:rPr>
    </w:lvl>
    <w:lvl w:ilvl="6">
      <w:start w:val="1"/>
      <w:numFmt w:val="decimalFullWidth"/>
      <w:isLgl/>
      <w:lvlText w:val="%1.%2.%3.%4.%5.%6.%7"/>
      <w:lvlJc w:val="left"/>
      <w:pPr>
        <w:ind w:left="1800" w:hanging="1440"/>
      </w:pPr>
      <w:rPr>
        <w:rFonts w:cstheme="minorHAnsi" w:hint="default"/>
      </w:rPr>
    </w:lvl>
    <w:lvl w:ilvl="7">
      <w:start w:val="1"/>
      <w:numFmt w:val="decimalFullWidth"/>
      <w:isLgl/>
      <w:lvlText w:val="%1.%2.%3.%4.%5.%6.%7.%8"/>
      <w:lvlJc w:val="left"/>
      <w:pPr>
        <w:ind w:left="1800" w:hanging="1440"/>
      </w:pPr>
      <w:rPr>
        <w:rFonts w:cstheme="minorHAnsi" w:hint="default"/>
      </w:rPr>
    </w:lvl>
    <w:lvl w:ilvl="8">
      <w:start w:val="1"/>
      <w:numFmt w:val="decimalFullWidth"/>
      <w:isLgl/>
      <w:lvlText w:val="%1.%2.%3.%4.%5.%6.%7.%8.%9"/>
      <w:lvlJc w:val="left"/>
      <w:pPr>
        <w:ind w:left="2160" w:hanging="1800"/>
      </w:pPr>
      <w:rPr>
        <w:rFonts w:cstheme="minorHAnsi" w:hint="default"/>
      </w:rPr>
    </w:lvl>
  </w:abstractNum>
  <w:abstractNum w:abstractNumId="22" w15:restartNumberingAfterBreak="0">
    <w:nsid w:val="4D2C5FE5"/>
    <w:multiLevelType w:val="hybridMultilevel"/>
    <w:tmpl w:val="1ABE4CBC"/>
    <w:lvl w:ilvl="0" w:tplc="3A3A5054">
      <w:start w:val="1"/>
      <w:numFmt w:val="bullet"/>
      <w:lvlText w:val=""/>
      <w:lvlJc w:val="left"/>
      <w:pPr>
        <w:ind w:left="1440" w:hanging="360"/>
      </w:pPr>
      <w:rPr>
        <w:rFonts w:ascii="Symbol" w:hAnsi="Symbol"/>
      </w:rPr>
    </w:lvl>
    <w:lvl w:ilvl="1" w:tplc="0172DEA4">
      <w:start w:val="1"/>
      <w:numFmt w:val="bullet"/>
      <w:lvlText w:val=""/>
      <w:lvlJc w:val="left"/>
      <w:pPr>
        <w:ind w:left="1440" w:hanging="360"/>
      </w:pPr>
      <w:rPr>
        <w:rFonts w:ascii="Symbol" w:hAnsi="Symbol"/>
      </w:rPr>
    </w:lvl>
    <w:lvl w:ilvl="2" w:tplc="D3A88084">
      <w:start w:val="1"/>
      <w:numFmt w:val="bullet"/>
      <w:lvlText w:val=""/>
      <w:lvlJc w:val="left"/>
      <w:pPr>
        <w:ind w:left="1440" w:hanging="360"/>
      </w:pPr>
      <w:rPr>
        <w:rFonts w:ascii="Symbol" w:hAnsi="Symbol"/>
      </w:rPr>
    </w:lvl>
    <w:lvl w:ilvl="3" w:tplc="EBFCC2BA">
      <w:start w:val="1"/>
      <w:numFmt w:val="bullet"/>
      <w:lvlText w:val=""/>
      <w:lvlJc w:val="left"/>
      <w:pPr>
        <w:ind w:left="1440" w:hanging="360"/>
      </w:pPr>
      <w:rPr>
        <w:rFonts w:ascii="Symbol" w:hAnsi="Symbol"/>
      </w:rPr>
    </w:lvl>
    <w:lvl w:ilvl="4" w:tplc="0C100B22">
      <w:start w:val="1"/>
      <w:numFmt w:val="bullet"/>
      <w:lvlText w:val=""/>
      <w:lvlJc w:val="left"/>
      <w:pPr>
        <w:ind w:left="1440" w:hanging="360"/>
      </w:pPr>
      <w:rPr>
        <w:rFonts w:ascii="Symbol" w:hAnsi="Symbol"/>
      </w:rPr>
    </w:lvl>
    <w:lvl w:ilvl="5" w:tplc="6AD62068">
      <w:start w:val="1"/>
      <w:numFmt w:val="bullet"/>
      <w:lvlText w:val=""/>
      <w:lvlJc w:val="left"/>
      <w:pPr>
        <w:ind w:left="1440" w:hanging="360"/>
      </w:pPr>
      <w:rPr>
        <w:rFonts w:ascii="Symbol" w:hAnsi="Symbol"/>
      </w:rPr>
    </w:lvl>
    <w:lvl w:ilvl="6" w:tplc="8E303252">
      <w:start w:val="1"/>
      <w:numFmt w:val="bullet"/>
      <w:lvlText w:val=""/>
      <w:lvlJc w:val="left"/>
      <w:pPr>
        <w:ind w:left="1440" w:hanging="360"/>
      </w:pPr>
      <w:rPr>
        <w:rFonts w:ascii="Symbol" w:hAnsi="Symbol"/>
      </w:rPr>
    </w:lvl>
    <w:lvl w:ilvl="7" w:tplc="D6621012">
      <w:start w:val="1"/>
      <w:numFmt w:val="bullet"/>
      <w:lvlText w:val=""/>
      <w:lvlJc w:val="left"/>
      <w:pPr>
        <w:ind w:left="1440" w:hanging="360"/>
      </w:pPr>
      <w:rPr>
        <w:rFonts w:ascii="Symbol" w:hAnsi="Symbol"/>
      </w:rPr>
    </w:lvl>
    <w:lvl w:ilvl="8" w:tplc="D5EC453E">
      <w:start w:val="1"/>
      <w:numFmt w:val="bullet"/>
      <w:lvlText w:val=""/>
      <w:lvlJc w:val="left"/>
      <w:pPr>
        <w:ind w:left="1440" w:hanging="360"/>
      </w:pPr>
      <w:rPr>
        <w:rFonts w:ascii="Symbol" w:hAnsi="Symbol"/>
      </w:rPr>
    </w:lvl>
  </w:abstractNum>
  <w:abstractNum w:abstractNumId="23" w15:restartNumberingAfterBreak="0">
    <w:nsid w:val="5D264DEA"/>
    <w:multiLevelType w:val="hybridMultilevel"/>
    <w:tmpl w:val="7EC6EE90"/>
    <w:lvl w:ilvl="0" w:tplc="C2444CAA">
      <w:start w:val="1"/>
      <w:numFmt w:val="bullet"/>
      <w:lvlText w:val=""/>
      <w:lvlJc w:val="left"/>
      <w:pPr>
        <w:ind w:left="1440" w:hanging="360"/>
      </w:pPr>
      <w:rPr>
        <w:rFonts w:ascii="Symbol" w:hAnsi="Symbol"/>
      </w:rPr>
    </w:lvl>
    <w:lvl w:ilvl="1" w:tplc="9BF0D9E2">
      <w:start w:val="1"/>
      <w:numFmt w:val="bullet"/>
      <w:lvlText w:val=""/>
      <w:lvlJc w:val="left"/>
      <w:pPr>
        <w:ind w:left="1440" w:hanging="360"/>
      </w:pPr>
      <w:rPr>
        <w:rFonts w:ascii="Symbol" w:hAnsi="Symbol"/>
      </w:rPr>
    </w:lvl>
    <w:lvl w:ilvl="2" w:tplc="43C2BE68">
      <w:start w:val="1"/>
      <w:numFmt w:val="bullet"/>
      <w:lvlText w:val=""/>
      <w:lvlJc w:val="left"/>
      <w:pPr>
        <w:ind w:left="1440" w:hanging="360"/>
      </w:pPr>
      <w:rPr>
        <w:rFonts w:ascii="Symbol" w:hAnsi="Symbol"/>
      </w:rPr>
    </w:lvl>
    <w:lvl w:ilvl="3" w:tplc="0DEC7204">
      <w:start w:val="1"/>
      <w:numFmt w:val="bullet"/>
      <w:lvlText w:val=""/>
      <w:lvlJc w:val="left"/>
      <w:pPr>
        <w:ind w:left="1440" w:hanging="360"/>
      </w:pPr>
      <w:rPr>
        <w:rFonts w:ascii="Symbol" w:hAnsi="Symbol"/>
      </w:rPr>
    </w:lvl>
    <w:lvl w:ilvl="4" w:tplc="900A7190">
      <w:start w:val="1"/>
      <w:numFmt w:val="bullet"/>
      <w:lvlText w:val=""/>
      <w:lvlJc w:val="left"/>
      <w:pPr>
        <w:ind w:left="1440" w:hanging="360"/>
      </w:pPr>
      <w:rPr>
        <w:rFonts w:ascii="Symbol" w:hAnsi="Symbol"/>
      </w:rPr>
    </w:lvl>
    <w:lvl w:ilvl="5" w:tplc="14543B34">
      <w:start w:val="1"/>
      <w:numFmt w:val="bullet"/>
      <w:lvlText w:val=""/>
      <w:lvlJc w:val="left"/>
      <w:pPr>
        <w:ind w:left="1440" w:hanging="360"/>
      </w:pPr>
      <w:rPr>
        <w:rFonts w:ascii="Symbol" w:hAnsi="Symbol"/>
      </w:rPr>
    </w:lvl>
    <w:lvl w:ilvl="6" w:tplc="CB9CC146">
      <w:start w:val="1"/>
      <w:numFmt w:val="bullet"/>
      <w:lvlText w:val=""/>
      <w:lvlJc w:val="left"/>
      <w:pPr>
        <w:ind w:left="1440" w:hanging="360"/>
      </w:pPr>
      <w:rPr>
        <w:rFonts w:ascii="Symbol" w:hAnsi="Symbol"/>
      </w:rPr>
    </w:lvl>
    <w:lvl w:ilvl="7" w:tplc="35FC6B5C">
      <w:start w:val="1"/>
      <w:numFmt w:val="bullet"/>
      <w:lvlText w:val=""/>
      <w:lvlJc w:val="left"/>
      <w:pPr>
        <w:ind w:left="1440" w:hanging="360"/>
      </w:pPr>
      <w:rPr>
        <w:rFonts w:ascii="Symbol" w:hAnsi="Symbol"/>
      </w:rPr>
    </w:lvl>
    <w:lvl w:ilvl="8" w:tplc="4762D12A">
      <w:start w:val="1"/>
      <w:numFmt w:val="bullet"/>
      <w:lvlText w:val=""/>
      <w:lvlJc w:val="left"/>
      <w:pPr>
        <w:ind w:left="1440" w:hanging="360"/>
      </w:pPr>
      <w:rPr>
        <w:rFonts w:ascii="Symbol" w:hAnsi="Symbol"/>
      </w:rPr>
    </w:lvl>
  </w:abstractNum>
  <w:abstractNum w:abstractNumId="24" w15:restartNumberingAfterBreak="0">
    <w:nsid w:val="5DAB3C0C"/>
    <w:multiLevelType w:val="hybridMultilevel"/>
    <w:tmpl w:val="92903D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E45386A"/>
    <w:multiLevelType w:val="hybridMultilevel"/>
    <w:tmpl w:val="F35480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32B394C"/>
    <w:multiLevelType w:val="hybridMultilevel"/>
    <w:tmpl w:val="D4905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47A60FC"/>
    <w:multiLevelType w:val="multilevel"/>
    <w:tmpl w:val="C7F493DE"/>
    <w:lvl w:ilvl="0">
      <w:start w:val="1"/>
      <w:numFmt w:val="decimalFullWidth"/>
      <w:lvlText w:val="%1."/>
      <w:lvlJc w:val="left"/>
      <w:pPr>
        <w:ind w:left="786" w:hanging="360"/>
      </w:pPr>
      <w:rPr>
        <w:rFonts w:hint="default"/>
      </w:rPr>
    </w:lvl>
    <w:lvl w:ilvl="1">
      <w:start w:val="1"/>
      <w:numFmt w:val="decimalFullWidth"/>
      <w:isLgl/>
      <w:lvlText w:val="%1.%2"/>
      <w:lvlJc w:val="left"/>
      <w:pPr>
        <w:ind w:left="720" w:hanging="360"/>
      </w:pPr>
      <w:rPr>
        <w:rFonts w:hint="default"/>
      </w:rPr>
    </w:lvl>
    <w:lvl w:ilvl="2">
      <w:start w:val="1"/>
      <w:numFmt w:val="decimalFullWidth"/>
      <w:isLgl/>
      <w:lvlText w:val="%1.%2.%3"/>
      <w:lvlJc w:val="left"/>
      <w:pPr>
        <w:ind w:left="1080" w:hanging="720"/>
      </w:pPr>
      <w:rPr>
        <w:rFonts w:hint="default"/>
      </w:rPr>
    </w:lvl>
    <w:lvl w:ilvl="3">
      <w:start w:val="1"/>
      <w:numFmt w:val="decimalFullWidth"/>
      <w:isLgl/>
      <w:lvlText w:val="%1.%2.%3.%4"/>
      <w:lvlJc w:val="left"/>
      <w:pPr>
        <w:ind w:left="1080" w:hanging="720"/>
      </w:pPr>
      <w:rPr>
        <w:rFonts w:hint="default"/>
      </w:rPr>
    </w:lvl>
    <w:lvl w:ilvl="4">
      <w:start w:val="1"/>
      <w:numFmt w:val="decimalFullWidth"/>
      <w:isLgl/>
      <w:lvlText w:val="%1.%2.%3.%4.%5"/>
      <w:lvlJc w:val="left"/>
      <w:pPr>
        <w:ind w:left="1440" w:hanging="1080"/>
      </w:pPr>
      <w:rPr>
        <w:rFonts w:hint="default"/>
      </w:rPr>
    </w:lvl>
    <w:lvl w:ilvl="5">
      <w:start w:val="1"/>
      <w:numFmt w:val="decimalFullWidth"/>
      <w:isLgl/>
      <w:lvlText w:val="%1.%2.%3.%4.%5.%6"/>
      <w:lvlJc w:val="left"/>
      <w:pPr>
        <w:ind w:left="1440" w:hanging="1080"/>
      </w:pPr>
      <w:rPr>
        <w:rFonts w:hint="default"/>
      </w:rPr>
    </w:lvl>
    <w:lvl w:ilvl="6">
      <w:start w:val="1"/>
      <w:numFmt w:val="decimalFullWidth"/>
      <w:isLgl/>
      <w:lvlText w:val="%1.%2.%3.%4.%5.%6.%7"/>
      <w:lvlJc w:val="left"/>
      <w:pPr>
        <w:ind w:left="1800" w:hanging="1440"/>
      </w:pPr>
      <w:rPr>
        <w:rFonts w:hint="default"/>
      </w:rPr>
    </w:lvl>
    <w:lvl w:ilvl="7">
      <w:start w:val="1"/>
      <w:numFmt w:val="decimalFullWidth"/>
      <w:isLgl/>
      <w:lvlText w:val="%1.%2.%3.%4.%5.%6.%7.%8"/>
      <w:lvlJc w:val="left"/>
      <w:pPr>
        <w:ind w:left="1800" w:hanging="1440"/>
      </w:pPr>
      <w:rPr>
        <w:rFonts w:hint="default"/>
      </w:rPr>
    </w:lvl>
    <w:lvl w:ilvl="8">
      <w:start w:val="1"/>
      <w:numFmt w:val="decimalFullWidth"/>
      <w:isLgl/>
      <w:lvlText w:val="%1.%2.%3.%4.%5.%6.%7.%8.%9"/>
      <w:lvlJc w:val="left"/>
      <w:pPr>
        <w:ind w:left="2160" w:hanging="1800"/>
      </w:pPr>
      <w:rPr>
        <w:rFonts w:hint="default"/>
      </w:rPr>
    </w:lvl>
  </w:abstractNum>
  <w:abstractNum w:abstractNumId="28" w15:restartNumberingAfterBreak="0">
    <w:nsid w:val="6615060A"/>
    <w:multiLevelType w:val="hybridMultilevel"/>
    <w:tmpl w:val="D4289CB8"/>
    <w:lvl w:ilvl="0" w:tplc="E45C2A40">
      <w:start w:val="1"/>
      <w:numFmt w:val="bullet"/>
      <w:lvlText w:val=""/>
      <w:lvlJc w:val="left"/>
      <w:pPr>
        <w:ind w:left="1440" w:hanging="360"/>
      </w:pPr>
      <w:rPr>
        <w:rFonts w:ascii="Symbol" w:hAnsi="Symbol"/>
      </w:rPr>
    </w:lvl>
    <w:lvl w:ilvl="1" w:tplc="3EBC23B6">
      <w:start w:val="1"/>
      <w:numFmt w:val="bullet"/>
      <w:lvlText w:val=""/>
      <w:lvlJc w:val="left"/>
      <w:pPr>
        <w:ind w:left="1440" w:hanging="360"/>
      </w:pPr>
      <w:rPr>
        <w:rFonts w:ascii="Symbol" w:hAnsi="Symbol"/>
      </w:rPr>
    </w:lvl>
    <w:lvl w:ilvl="2" w:tplc="88E88CDE">
      <w:start w:val="1"/>
      <w:numFmt w:val="bullet"/>
      <w:lvlText w:val=""/>
      <w:lvlJc w:val="left"/>
      <w:pPr>
        <w:ind w:left="1440" w:hanging="360"/>
      </w:pPr>
      <w:rPr>
        <w:rFonts w:ascii="Symbol" w:hAnsi="Symbol"/>
      </w:rPr>
    </w:lvl>
    <w:lvl w:ilvl="3" w:tplc="8BB887E6">
      <w:start w:val="1"/>
      <w:numFmt w:val="bullet"/>
      <w:lvlText w:val=""/>
      <w:lvlJc w:val="left"/>
      <w:pPr>
        <w:ind w:left="1440" w:hanging="360"/>
      </w:pPr>
      <w:rPr>
        <w:rFonts w:ascii="Symbol" w:hAnsi="Symbol"/>
      </w:rPr>
    </w:lvl>
    <w:lvl w:ilvl="4" w:tplc="260CE5E4">
      <w:start w:val="1"/>
      <w:numFmt w:val="bullet"/>
      <w:lvlText w:val=""/>
      <w:lvlJc w:val="left"/>
      <w:pPr>
        <w:ind w:left="1440" w:hanging="360"/>
      </w:pPr>
      <w:rPr>
        <w:rFonts w:ascii="Symbol" w:hAnsi="Symbol"/>
      </w:rPr>
    </w:lvl>
    <w:lvl w:ilvl="5" w:tplc="DE340FDA">
      <w:start w:val="1"/>
      <w:numFmt w:val="bullet"/>
      <w:lvlText w:val=""/>
      <w:lvlJc w:val="left"/>
      <w:pPr>
        <w:ind w:left="1440" w:hanging="360"/>
      </w:pPr>
      <w:rPr>
        <w:rFonts w:ascii="Symbol" w:hAnsi="Symbol"/>
      </w:rPr>
    </w:lvl>
    <w:lvl w:ilvl="6" w:tplc="7010A662">
      <w:start w:val="1"/>
      <w:numFmt w:val="bullet"/>
      <w:lvlText w:val=""/>
      <w:lvlJc w:val="left"/>
      <w:pPr>
        <w:ind w:left="1440" w:hanging="360"/>
      </w:pPr>
      <w:rPr>
        <w:rFonts w:ascii="Symbol" w:hAnsi="Symbol"/>
      </w:rPr>
    </w:lvl>
    <w:lvl w:ilvl="7" w:tplc="9E5CA3E0">
      <w:start w:val="1"/>
      <w:numFmt w:val="bullet"/>
      <w:lvlText w:val=""/>
      <w:lvlJc w:val="left"/>
      <w:pPr>
        <w:ind w:left="1440" w:hanging="360"/>
      </w:pPr>
      <w:rPr>
        <w:rFonts w:ascii="Symbol" w:hAnsi="Symbol"/>
      </w:rPr>
    </w:lvl>
    <w:lvl w:ilvl="8" w:tplc="320A1250">
      <w:start w:val="1"/>
      <w:numFmt w:val="bullet"/>
      <w:lvlText w:val=""/>
      <w:lvlJc w:val="left"/>
      <w:pPr>
        <w:ind w:left="1440" w:hanging="360"/>
      </w:pPr>
      <w:rPr>
        <w:rFonts w:ascii="Symbol" w:hAnsi="Symbol"/>
      </w:rPr>
    </w:lvl>
  </w:abstractNum>
  <w:abstractNum w:abstractNumId="29" w15:restartNumberingAfterBreak="0">
    <w:nsid w:val="6FF315AC"/>
    <w:multiLevelType w:val="hybridMultilevel"/>
    <w:tmpl w:val="35F8F630"/>
    <w:lvl w:ilvl="0" w:tplc="214E0F34">
      <w:start w:val="1"/>
      <w:numFmt w:val="bullet"/>
      <w:lvlText w:val=""/>
      <w:lvlJc w:val="left"/>
      <w:pPr>
        <w:ind w:left="1440" w:hanging="360"/>
      </w:pPr>
      <w:rPr>
        <w:rFonts w:ascii="Symbol" w:hAnsi="Symbol"/>
      </w:rPr>
    </w:lvl>
    <w:lvl w:ilvl="1" w:tplc="8DE4D3CE">
      <w:start w:val="1"/>
      <w:numFmt w:val="bullet"/>
      <w:lvlText w:val=""/>
      <w:lvlJc w:val="left"/>
      <w:pPr>
        <w:ind w:left="1440" w:hanging="360"/>
      </w:pPr>
      <w:rPr>
        <w:rFonts w:ascii="Symbol" w:hAnsi="Symbol"/>
      </w:rPr>
    </w:lvl>
    <w:lvl w:ilvl="2" w:tplc="0988EB62">
      <w:start w:val="1"/>
      <w:numFmt w:val="bullet"/>
      <w:lvlText w:val=""/>
      <w:lvlJc w:val="left"/>
      <w:pPr>
        <w:ind w:left="1440" w:hanging="360"/>
      </w:pPr>
      <w:rPr>
        <w:rFonts w:ascii="Symbol" w:hAnsi="Symbol"/>
      </w:rPr>
    </w:lvl>
    <w:lvl w:ilvl="3" w:tplc="D02498F4">
      <w:start w:val="1"/>
      <w:numFmt w:val="bullet"/>
      <w:lvlText w:val=""/>
      <w:lvlJc w:val="left"/>
      <w:pPr>
        <w:ind w:left="1440" w:hanging="360"/>
      </w:pPr>
      <w:rPr>
        <w:rFonts w:ascii="Symbol" w:hAnsi="Symbol"/>
      </w:rPr>
    </w:lvl>
    <w:lvl w:ilvl="4" w:tplc="6E484DFA">
      <w:start w:val="1"/>
      <w:numFmt w:val="bullet"/>
      <w:lvlText w:val=""/>
      <w:lvlJc w:val="left"/>
      <w:pPr>
        <w:ind w:left="1440" w:hanging="360"/>
      </w:pPr>
      <w:rPr>
        <w:rFonts w:ascii="Symbol" w:hAnsi="Symbol"/>
      </w:rPr>
    </w:lvl>
    <w:lvl w:ilvl="5" w:tplc="043CE2A4">
      <w:start w:val="1"/>
      <w:numFmt w:val="bullet"/>
      <w:lvlText w:val=""/>
      <w:lvlJc w:val="left"/>
      <w:pPr>
        <w:ind w:left="1440" w:hanging="360"/>
      </w:pPr>
      <w:rPr>
        <w:rFonts w:ascii="Symbol" w:hAnsi="Symbol"/>
      </w:rPr>
    </w:lvl>
    <w:lvl w:ilvl="6" w:tplc="52FC04E0">
      <w:start w:val="1"/>
      <w:numFmt w:val="bullet"/>
      <w:lvlText w:val=""/>
      <w:lvlJc w:val="left"/>
      <w:pPr>
        <w:ind w:left="1440" w:hanging="360"/>
      </w:pPr>
      <w:rPr>
        <w:rFonts w:ascii="Symbol" w:hAnsi="Symbol"/>
      </w:rPr>
    </w:lvl>
    <w:lvl w:ilvl="7" w:tplc="43906250">
      <w:start w:val="1"/>
      <w:numFmt w:val="bullet"/>
      <w:lvlText w:val=""/>
      <w:lvlJc w:val="left"/>
      <w:pPr>
        <w:ind w:left="1440" w:hanging="360"/>
      </w:pPr>
      <w:rPr>
        <w:rFonts w:ascii="Symbol" w:hAnsi="Symbol"/>
      </w:rPr>
    </w:lvl>
    <w:lvl w:ilvl="8" w:tplc="234C7116">
      <w:start w:val="1"/>
      <w:numFmt w:val="bullet"/>
      <w:lvlText w:val=""/>
      <w:lvlJc w:val="left"/>
      <w:pPr>
        <w:ind w:left="1440" w:hanging="360"/>
      </w:pPr>
      <w:rPr>
        <w:rFonts w:ascii="Symbol" w:hAnsi="Symbol"/>
      </w:rPr>
    </w:lvl>
  </w:abstractNum>
  <w:abstractNum w:abstractNumId="30" w15:restartNumberingAfterBreak="0">
    <w:nsid w:val="7B1B0230"/>
    <w:multiLevelType w:val="hybridMultilevel"/>
    <w:tmpl w:val="55701A52"/>
    <w:lvl w:ilvl="0" w:tplc="00701924">
      <w:start w:val="1"/>
      <w:numFmt w:val="bullet"/>
      <w:lvlText w:val=""/>
      <w:lvlJc w:val="left"/>
      <w:pPr>
        <w:ind w:left="1440" w:hanging="360"/>
      </w:pPr>
      <w:rPr>
        <w:rFonts w:ascii="Symbol" w:hAnsi="Symbol"/>
      </w:rPr>
    </w:lvl>
    <w:lvl w:ilvl="1" w:tplc="03EE402E">
      <w:start w:val="1"/>
      <w:numFmt w:val="bullet"/>
      <w:lvlText w:val=""/>
      <w:lvlJc w:val="left"/>
      <w:pPr>
        <w:ind w:left="1440" w:hanging="360"/>
      </w:pPr>
      <w:rPr>
        <w:rFonts w:ascii="Symbol" w:hAnsi="Symbol"/>
      </w:rPr>
    </w:lvl>
    <w:lvl w:ilvl="2" w:tplc="A6CEBC80">
      <w:start w:val="1"/>
      <w:numFmt w:val="bullet"/>
      <w:lvlText w:val=""/>
      <w:lvlJc w:val="left"/>
      <w:pPr>
        <w:ind w:left="1440" w:hanging="360"/>
      </w:pPr>
      <w:rPr>
        <w:rFonts w:ascii="Symbol" w:hAnsi="Symbol"/>
      </w:rPr>
    </w:lvl>
    <w:lvl w:ilvl="3" w:tplc="F476FE06">
      <w:start w:val="1"/>
      <w:numFmt w:val="bullet"/>
      <w:lvlText w:val=""/>
      <w:lvlJc w:val="left"/>
      <w:pPr>
        <w:ind w:left="1440" w:hanging="360"/>
      </w:pPr>
      <w:rPr>
        <w:rFonts w:ascii="Symbol" w:hAnsi="Symbol"/>
      </w:rPr>
    </w:lvl>
    <w:lvl w:ilvl="4" w:tplc="F0E8B5C2">
      <w:start w:val="1"/>
      <w:numFmt w:val="bullet"/>
      <w:lvlText w:val=""/>
      <w:lvlJc w:val="left"/>
      <w:pPr>
        <w:ind w:left="1440" w:hanging="360"/>
      </w:pPr>
      <w:rPr>
        <w:rFonts w:ascii="Symbol" w:hAnsi="Symbol"/>
      </w:rPr>
    </w:lvl>
    <w:lvl w:ilvl="5" w:tplc="6632FD94">
      <w:start w:val="1"/>
      <w:numFmt w:val="bullet"/>
      <w:lvlText w:val=""/>
      <w:lvlJc w:val="left"/>
      <w:pPr>
        <w:ind w:left="1440" w:hanging="360"/>
      </w:pPr>
      <w:rPr>
        <w:rFonts w:ascii="Symbol" w:hAnsi="Symbol"/>
      </w:rPr>
    </w:lvl>
    <w:lvl w:ilvl="6" w:tplc="A19099F6">
      <w:start w:val="1"/>
      <w:numFmt w:val="bullet"/>
      <w:lvlText w:val=""/>
      <w:lvlJc w:val="left"/>
      <w:pPr>
        <w:ind w:left="1440" w:hanging="360"/>
      </w:pPr>
      <w:rPr>
        <w:rFonts w:ascii="Symbol" w:hAnsi="Symbol"/>
      </w:rPr>
    </w:lvl>
    <w:lvl w:ilvl="7" w:tplc="1AD84D68">
      <w:start w:val="1"/>
      <w:numFmt w:val="bullet"/>
      <w:lvlText w:val=""/>
      <w:lvlJc w:val="left"/>
      <w:pPr>
        <w:ind w:left="1440" w:hanging="360"/>
      </w:pPr>
      <w:rPr>
        <w:rFonts w:ascii="Symbol" w:hAnsi="Symbol"/>
      </w:rPr>
    </w:lvl>
    <w:lvl w:ilvl="8" w:tplc="04044AB2">
      <w:start w:val="1"/>
      <w:numFmt w:val="bullet"/>
      <w:lvlText w:val=""/>
      <w:lvlJc w:val="left"/>
      <w:pPr>
        <w:ind w:left="1440" w:hanging="360"/>
      </w:pPr>
      <w:rPr>
        <w:rFonts w:ascii="Symbol" w:hAnsi="Symbol"/>
      </w:rPr>
    </w:lvl>
  </w:abstractNum>
  <w:abstractNum w:abstractNumId="31" w15:restartNumberingAfterBreak="0">
    <w:nsid w:val="7B537823"/>
    <w:multiLevelType w:val="hybridMultilevel"/>
    <w:tmpl w:val="720A6C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B996BAB"/>
    <w:multiLevelType w:val="hybridMultilevel"/>
    <w:tmpl w:val="94089E4E"/>
    <w:lvl w:ilvl="0" w:tplc="C52A866C">
      <w:start w:val="1"/>
      <w:numFmt w:val="bullet"/>
      <w:lvlText w:val=""/>
      <w:lvlJc w:val="left"/>
      <w:pPr>
        <w:ind w:left="1440" w:hanging="360"/>
      </w:pPr>
      <w:rPr>
        <w:rFonts w:ascii="Symbol" w:hAnsi="Symbol"/>
      </w:rPr>
    </w:lvl>
    <w:lvl w:ilvl="1" w:tplc="52585AF4">
      <w:start w:val="1"/>
      <w:numFmt w:val="bullet"/>
      <w:lvlText w:val=""/>
      <w:lvlJc w:val="left"/>
      <w:pPr>
        <w:ind w:left="1440" w:hanging="360"/>
      </w:pPr>
      <w:rPr>
        <w:rFonts w:ascii="Symbol" w:hAnsi="Symbol"/>
      </w:rPr>
    </w:lvl>
    <w:lvl w:ilvl="2" w:tplc="BB8C9C5E">
      <w:start w:val="1"/>
      <w:numFmt w:val="bullet"/>
      <w:lvlText w:val=""/>
      <w:lvlJc w:val="left"/>
      <w:pPr>
        <w:ind w:left="1440" w:hanging="360"/>
      </w:pPr>
      <w:rPr>
        <w:rFonts w:ascii="Symbol" w:hAnsi="Symbol"/>
      </w:rPr>
    </w:lvl>
    <w:lvl w:ilvl="3" w:tplc="4162A69E">
      <w:start w:val="1"/>
      <w:numFmt w:val="bullet"/>
      <w:lvlText w:val=""/>
      <w:lvlJc w:val="left"/>
      <w:pPr>
        <w:ind w:left="1440" w:hanging="360"/>
      </w:pPr>
      <w:rPr>
        <w:rFonts w:ascii="Symbol" w:hAnsi="Symbol"/>
      </w:rPr>
    </w:lvl>
    <w:lvl w:ilvl="4" w:tplc="AF224BCA">
      <w:start w:val="1"/>
      <w:numFmt w:val="bullet"/>
      <w:lvlText w:val=""/>
      <w:lvlJc w:val="left"/>
      <w:pPr>
        <w:ind w:left="1440" w:hanging="360"/>
      </w:pPr>
      <w:rPr>
        <w:rFonts w:ascii="Symbol" w:hAnsi="Symbol"/>
      </w:rPr>
    </w:lvl>
    <w:lvl w:ilvl="5" w:tplc="10063294">
      <w:start w:val="1"/>
      <w:numFmt w:val="bullet"/>
      <w:lvlText w:val=""/>
      <w:lvlJc w:val="left"/>
      <w:pPr>
        <w:ind w:left="1440" w:hanging="360"/>
      </w:pPr>
      <w:rPr>
        <w:rFonts w:ascii="Symbol" w:hAnsi="Symbol"/>
      </w:rPr>
    </w:lvl>
    <w:lvl w:ilvl="6" w:tplc="B2FA9228">
      <w:start w:val="1"/>
      <w:numFmt w:val="bullet"/>
      <w:lvlText w:val=""/>
      <w:lvlJc w:val="left"/>
      <w:pPr>
        <w:ind w:left="1440" w:hanging="360"/>
      </w:pPr>
      <w:rPr>
        <w:rFonts w:ascii="Symbol" w:hAnsi="Symbol"/>
      </w:rPr>
    </w:lvl>
    <w:lvl w:ilvl="7" w:tplc="85CA0738">
      <w:start w:val="1"/>
      <w:numFmt w:val="bullet"/>
      <w:lvlText w:val=""/>
      <w:lvlJc w:val="left"/>
      <w:pPr>
        <w:ind w:left="1440" w:hanging="360"/>
      </w:pPr>
      <w:rPr>
        <w:rFonts w:ascii="Symbol" w:hAnsi="Symbol"/>
      </w:rPr>
    </w:lvl>
    <w:lvl w:ilvl="8" w:tplc="62E8F03C">
      <w:start w:val="1"/>
      <w:numFmt w:val="bullet"/>
      <w:lvlText w:val=""/>
      <w:lvlJc w:val="left"/>
      <w:pPr>
        <w:ind w:left="1440" w:hanging="360"/>
      </w:pPr>
      <w:rPr>
        <w:rFonts w:ascii="Symbol" w:hAnsi="Symbol"/>
      </w:rPr>
    </w:lvl>
  </w:abstractNum>
  <w:abstractNum w:abstractNumId="33" w15:restartNumberingAfterBreak="0">
    <w:nsid w:val="7C756356"/>
    <w:multiLevelType w:val="hybridMultilevel"/>
    <w:tmpl w:val="6F88506C"/>
    <w:lvl w:ilvl="0" w:tplc="C67E4380">
      <w:start w:val="1"/>
      <w:numFmt w:val="bullet"/>
      <w:lvlText w:val=""/>
      <w:lvlJc w:val="left"/>
      <w:pPr>
        <w:ind w:left="1440" w:hanging="360"/>
      </w:pPr>
      <w:rPr>
        <w:rFonts w:ascii="Symbol" w:hAnsi="Symbol"/>
      </w:rPr>
    </w:lvl>
    <w:lvl w:ilvl="1" w:tplc="D576CC9A">
      <w:start w:val="1"/>
      <w:numFmt w:val="bullet"/>
      <w:lvlText w:val=""/>
      <w:lvlJc w:val="left"/>
      <w:pPr>
        <w:ind w:left="1440" w:hanging="360"/>
      </w:pPr>
      <w:rPr>
        <w:rFonts w:ascii="Symbol" w:hAnsi="Symbol"/>
      </w:rPr>
    </w:lvl>
    <w:lvl w:ilvl="2" w:tplc="B5CE1866">
      <w:start w:val="1"/>
      <w:numFmt w:val="bullet"/>
      <w:lvlText w:val=""/>
      <w:lvlJc w:val="left"/>
      <w:pPr>
        <w:ind w:left="1440" w:hanging="360"/>
      </w:pPr>
      <w:rPr>
        <w:rFonts w:ascii="Symbol" w:hAnsi="Symbol"/>
      </w:rPr>
    </w:lvl>
    <w:lvl w:ilvl="3" w:tplc="6B703F2E">
      <w:start w:val="1"/>
      <w:numFmt w:val="bullet"/>
      <w:lvlText w:val=""/>
      <w:lvlJc w:val="left"/>
      <w:pPr>
        <w:ind w:left="1440" w:hanging="360"/>
      </w:pPr>
      <w:rPr>
        <w:rFonts w:ascii="Symbol" w:hAnsi="Symbol"/>
      </w:rPr>
    </w:lvl>
    <w:lvl w:ilvl="4" w:tplc="4F3AF24A">
      <w:start w:val="1"/>
      <w:numFmt w:val="bullet"/>
      <w:lvlText w:val=""/>
      <w:lvlJc w:val="left"/>
      <w:pPr>
        <w:ind w:left="1440" w:hanging="360"/>
      </w:pPr>
      <w:rPr>
        <w:rFonts w:ascii="Symbol" w:hAnsi="Symbol"/>
      </w:rPr>
    </w:lvl>
    <w:lvl w:ilvl="5" w:tplc="BFCA4A96">
      <w:start w:val="1"/>
      <w:numFmt w:val="bullet"/>
      <w:lvlText w:val=""/>
      <w:lvlJc w:val="left"/>
      <w:pPr>
        <w:ind w:left="1440" w:hanging="360"/>
      </w:pPr>
      <w:rPr>
        <w:rFonts w:ascii="Symbol" w:hAnsi="Symbol"/>
      </w:rPr>
    </w:lvl>
    <w:lvl w:ilvl="6" w:tplc="CE38F0E2">
      <w:start w:val="1"/>
      <w:numFmt w:val="bullet"/>
      <w:lvlText w:val=""/>
      <w:lvlJc w:val="left"/>
      <w:pPr>
        <w:ind w:left="1440" w:hanging="360"/>
      </w:pPr>
      <w:rPr>
        <w:rFonts w:ascii="Symbol" w:hAnsi="Symbol"/>
      </w:rPr>
    </w:lvl>
    <w:lvl w:ilvl="7" w:tplc="BB48549A">
      <w:start w:val="1"/>
      <w:numFmt w:val="bullet"/>
      <w:lvlText w:val=""/>
      <w:lvlJc w:val="left"/>
      <w:pPr>
        <w:ind w:left="1440" w:hanging="360"/>
      </w:pPr>
      <w:rPr>
        <w:rFonts w:ascii="Symbol" w:hAnsi="Symbol"/>
      </w:rPr>
    </w:lvl>
    <w:lvl w:ilvl="8" w:tplc="21785EA4">
      <w:start w:val="1"/>
      <w:numFmt w:val="bullet"/>
      <w:lvlText w:val=""/>
      <w:lvlJc w:val="left"/>
      <w:pPr>
        <w:ind w:left="1440" w:hanging="360"/>
      </w:pPr>
      <w:rPr>
        <w:rFonts w:ascii="Symbol" w:hAnsi="Symbol"/>
      </w:rPr>
    </w:lvl>
  </w:abstractNum>
  <w:abstractNum w:abstractNumId="34" w15:restartNumberingAfterBreak="0">
    <w:nsid w:val="7CFE7004"/>
    <w:multiLevelType w:val="hybridMultilevel"/>
    <w:tmpl w:val="3C785596"/>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5" w15:restartNumberingAfterBreak="0">
    <w:nsid w:val="7DE6306E"/>
    <w:multiLevelType w:val="multilevel"/>
    <w:tmpl w:val="C7F493DE"/>
    <w:lvl w:ilvl="0">
      <w:start w:val="1"/>
      <w:numFmt w:val="decimalFullWidth"/>
      <w:lvlText w:val="%1."/>
      <w:lvlJc w:val="left"/>
      <w:pPr>
        <w:ind w:left="786" w:hanging="360"/>
      </w:pPr>
      <w:rPr>
        <w:rFonts w:hint="default"/>
      </w:rPr>
    </w:lvl>
    <w:lvl w:ilvl="1">
      <w:start w:val="1"/>
      <w:numFmt w:val="decimalFullWidth"/>
      <w:isLgl/>
      <w:lvlText w:val="%1.%2"/>
      <w:lvlJc w:val="left"/>
      <w:pPr>
        <w:ind w:left="720" w:hanging="360"/>
      </w:pPr>
      <w:rPr>
        <w:rFonts w:hint="default"/>
      </w:rPr>
    </w:lvl>
    <w:lvl w:ilvl="2">
      <w:start w:val="1"/>
      <w:numFmt w:val="decimalFullWidth"/>
      <w:isLgl/>
      <w:lvlText w:val="%1.%2.%3"/>
      <w:lvlJc w:val="left"/>
      <w:pPr>
        <w:ind w:left="1080" w:hanging="720"/>
      </w:pPr>
      <w:rPr>
        <w:rFonts w:hint="default"/>
      </w:rPr>
    </w:lvl>
    <w:lvl w:ilvl="3">
      <w:start w:val="1"/>
      <w:numFmt w:val="decimalFullWidth"/>
      <w:isLgl/>
      <w:lvlText w:val="%1.%2.%3.%4"/>
      <w:lvlJc w:val="left"/>
      <w:pPr>
        <w:ind w:left="1080" w:hanging="720"/>
      </w:pPr>
      <w:rPr>
        <w:rFonts w:hint="default"/>
      </w:rPr>
    </w:lvl>
    <w:lvl w:ilvl="4">
      <w:start w:val="1"/>
      <w:numFmt w:val="decimalFullWidth"/>
      <w:isLgl/>
      <w:lvlText w:val="%1.%2.%3.%4.%5"/>
      <w:lvlJc w:val="left"/>
      <w:pPr>
        <w:ind w:left="1440" w:hanging="1080"/>
      </w:pPr>
      <w:rPr>
        <w:rFonts w:hint="default"/>
      </w:rPr>
    </w:lvl>
    <w:lvl w:ilvl="5">
      <w:start w:val="1"/>
      <w:numFmt w:val="decimalFullWidth"/>
      <w:isLgl/>
      <w:lvlText w:val="%1.%2.%3.%4.%5.%6"/>
      <w:lvlJc w:val="left"/>
      <w:pPr>
        <w:ind w:left="1440" w:hanging="1080"/>
      </w:pPr>
      <w:rPr>
        <w:rFonts w:hint="default"/>
      </w:rPr>
    </w:lvl>
    <w:lvl w:ilvl="6">
      <w:start w:val="1"/>
      <w:numFmt w:val="decimalFullWidth"/>
      <w:isLgl/>
      <w:lvlText w:val="%1.%2.%3.%4.%5.%6.%7"/>
      <w:lvlJc w:val="left"/>
      <w:pPr>
        <w:ind w:left="1800" w:hanging="1440"/>
      </w:pPr>
      <w:rPr>
        <w:rFonts w:hint="default"/>
      </w:rPr>
    </w:lvl>
    <w:lvl w:ilvl="7">
      <w:start w:val="1"/>
      <w:numFmt w:val="decimalFullWidth"/>
      <w:isLgl/>
      <w:lvlText w:val="%1.%2.%3.%4.%5.%6.%7.%8"/>
      <w:lvlJc w:val="left"/>
      <w:pPr>
        <w:ind w:left="1800" w:hanging="1440"/>
      </w:pPr>
      <w:rPr>
        <w:rFonts w:hint="default"/>
      </w:rPr>
    </w:lvl>
    <w:lvl w:ilvl="8">
      <w:start w:val="1"/>
      <w:numFmt w:val="decimalFullWidth"/>
      <w:isLgl/>
      <w:lvlText w:val="%1.%2.%3.%4.%5.%6.%7.%8.%9"/>
      <w:lvlJc w:val="left"/>
      <w:pPr>
        <w:ind w:left="2160" w:hanging="1800"/>
      </w:pPr>
      <w:rPr>
        <w:rFonts w:hint="default"/>
      </w:rPr>
    </w:lvl>
  </w:abstractNum>
  <w:num w:numId="1" w16cid:durableId="510998093">
    <w:abstractNumId w:val="26"/>
  </w:num>
  <w:num w:numId="2" w16cid:durableId="1220018177">
    <w:abstractNumId w:val="25"/>
  </w:num>
  <w:num w:numId="3" w16cid:durableId="432434286">
    <w:abstractNumId w:val="21"/>
  </w:num>
  <w:num w:numId="4" w16cid:durableId="1699354232">
    <w:abstractNumId w:val="31"/>
  </w:num>
  <w:num w:numId="5" w16cid:durableId="1638877476">
    <w:abstractNumId w:val="24"/>
  </w:num>
  <w:num w:numId="6" w16cid:durableId="981008675">
    <w:abstractNumId w:val="27"/>
  </w:num>
  <w:num w:numId="7" w16cid:durableId="1735855645">
    <w:abstractNumId w:val="14"/>
  </w:num>
  <w:num w:numId="8" w16cid:durableId="458649823">
    <w:abstractNumId w:val="16"/>
  </w:num>
  <w:num w:numId="9" w16cid:durableId="1662729449">
    <w:abstractNumId w:val="34"/>
  </w:num>
  <w:num w:numId="10" w16cid:durableId="730076084">
    <w:abstractNumId w:val="35"/>
  </w:num>
  <w:num w:numId="11" w16cid:durableId="167257577">
    <w:abstractNumId w:val="12"/>
  </w:num>
  <w:num w:numId="12" w16cid:durableId="1502161800">
    <w:abstractNumId w:val="18"/>
  </w:num>
  <w:num w:numId="13" w16cid:durableId="1749495158">
    <w:abstractNumId w:val="20"/>
  </w:num>
  <w:num w:numId="14" w16cid:durableId="1946843534">
    <w:abstractNumId w:val="15"/>
  </w:num>
  <w:num w:numId="15" w16cid:durableId="2010016484">
    <w:abstractNumId w:val="11"/>
  </w:num>
  <w:num w:numId="16" w16cid:durableId="1536113929">
    <w:abstractNumId w:val="23"/>
  </w:num>
  <w:num w:numId="17" w16cid:durableId="172842495">
    <w:abstractNumId w:val="33"/>
  </w:num>
  <w:num w:numId="18" w16cid:durableId="1848053098">
    <w:abstractNumId w:val="28"/>
  </w:num>
  <w:num w:numId="19" w16cid:durableId="1974678438">
    <w:abstractNumId w:val="32"/>
  </w:num>
  <w:num w:numId="20" w16cid:durableId="23756120">
    <w:abstractNumId w:val="30"/>
  </w:num>
  <w:num w:numId="21" w16cid:durableId="998848286">
    <w:abstractNumId w:val="17"/>
  </w:num>
  <w:num w:numId="22" w16cid:durableId="1397630238">
    <w:abstractNumId w:val="22"/>
  </w:num>
  <w:num w:numId="23" w16cid:durableId="1545368631">
    <w:abstractNumId w:val="29"/>
  </w:num>
  <w:num w:numId="24" w16cid:durableId="1634403913">
    <w:abstractNumId w:val="10"/>
  </w:num>
  <w:num w:numId="25" w16cid:durableId="227963938">
    <w:abstractNumId w:val="19"/>
  </w:num>
  <w:num w:numId="26" w16cid:durableId="1733112075">
    <w:abstractNumId w:val="13"/>
  </w:num>
  <w:num w:numId="27" w16cid:durableId="1941335508">
    <w:abstractNumId w:val="9"/>
  </w:num>
  <w:num w:numId="28" w16cid:durableId="2051763839">
    <w:abstractNumId w:val="7"/>
  </w:num>
  <w:num w:numId="29" w16cid:durableId="837618941">
    <w:abstractNumId w:val="6"/>
  </w:num>
  <w:num w:numId="30" w16cid:durableId="1078480784">
    <w:abstractNumId w:val="5"/>
  </w:num>
  <w:num w:numId="31" w16cid:durableId="1038164170">
    <w:abstractNumId w:val="4"/>
  </w:num>
  <w:num w:numId="32" w16cid:durableId="1351377401">
    <w:abstractNumId w:val="8"/>
  </w:num>
  <w:num w:numId="33" w16cid:durableId="1063336003">
    <w:abstractNumId w:val="3"/>
  </w:num>
  <w:num w:numId="34" w16cid:durableId="1628510060">
    <w:abstractNumId w:val="2"/>
  </w:num>
  <w:num w:numId="35" w16cid:durableId="1171405961">
    <w:abstractNumId w:val="1"/>
  </w:num>
  <w:num w:numId="36" w16cid:durableId="50096724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3NzcxMjUxNjY0tTBT0lEKTi0uzszPAykwrAUA7BWpjiwAAAA="/>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C136F5"/>
    <w:rsid w:val="0000145A"/>
    <w:rsid w:val="00002AFC"/>
    <w:rsid w:val="00002FCF"/>
    <w:rsid w:val="000073F1"/>
    <w:rsid w:val="000114DA"/>
    <w:rsid w:val="00011E87"/>
    <w:rsid w:val="0001711B"/>
    <w:rsid w:val="0002008C"/>
    <w:rsid w:val="00024743"/>
    <w:rsid w:val="00025D0A"/>
    <w:rsid w:val="00027B5E"/>
    <w:rsid w:val="00027DAA"/>
    <w:rsid w:val="0003080E"/>
    <w:rsid w:val="00031039"/>
    <w:rsid w:val="00031E2E"/>
    <w:rsid w:val="00036503"/>
    <w:rsid w:val="00037A56"/>
    <w:rsid w:val="00041D58"/>
    <w:rsid w:val="00041D93"/>
    <w:rsid w:val="00050C21"/>
    <w:rsid w:val="000512DC"/>
    <w:rsid w:val="00053115"/>
    <w:rsid w:val="000553A4"/>
    <w:rsid w:val="00056425"/>
    <w:rsid w:val="000571B7"/>
    <w:rsid w:val="00060B30"/>
    <w:rsid w:val="00061329"/>
    <w:rsid w:val="00065707"/>
    <w:rsid w:val="00065A74"/>
    <w:rsid w:val="0007071A"/>
    <w:rsid w:val="000731CB"/>
    <w:rsid w:val="00074EB0"/>
    <w:rsid w:val="00081567"/>
    <w:rsid w:val="000876B7"/>
    <w:rsid w:val="00094EE8"/>
    <w:rsid w:val="000A2591"/>
    <w:rsid w:val="000A3894"/>
    <w:rsid w:val="000A38B1"/>
    <w:rsid w:val="000A7F11"/>
    <w:rsid w:val="000B0955"/>
    <w:rsid w:val="000B1744"/>
    <w:rsid w:val="000B304A"/>
    <w:rsid w:val="000B5CFC"/>
    <w:rsid w:val="000B7894"/>
    <w:rsid w:val="000C3195"/>
    <w:rsid w:val="000C31E2"/>
    <w:rsid w:val="000C34E4"/>
    <w:rsid w:val="000C79D5"/>
    <w:rsid w:val="000D42E8"/>
    <w:rsid w:val="000D6A96"/>
    <w:rsid w:val="000D6B35"/>
    <w:rsid w:val="000E450C"/>
    <w:rsid w:val="000E51B7"/>
    <w:rsid w:val="000F0688"/>
    <w:rsid w:val="000F21F2"/>
    <w:rsid w:val="000F24A5"/>
    <w:rsid w:val="000F52D0"/>
    <w:rsid w:val="00104658"/>
    <w:rsid w:val="001137F6"/>
    <w:rsid w:val="00114183"/>
    <w:rsid w:val="00116289"/>
    <w:rsid w:val="00116E60"/>
    <w:rsid w:val="00117965"/>
    <w:rsid w:val="0012079E"/>
    <w:rsid w:val="00121BAF"/>
    <w:rsid w:val="001229FB"/>
    <w:rsid w:val="00123DB9"/>
    <w:rsid w:val="00123FE9"/>
    <w:rsid w:val="00124202"/>
    <w:rsid w:val="001248A5"/>
    <w:rsid w:val="00127D50"/>
    <w:rsid w:val="001305C4"/>
    <w:rsid w:val="001328F2"/>
    <w:rsid w:val="00132DA0"/>
    <w:rsid w:val="001337B1"/>
    <w:rsid w:val="00134FB4"/>
    <w:rsid w:val="0014398C"/>
    <w:rsid w:val="00145C29"/>
    <w:rsid w:val="00152AC8"/>
    <w:rsid w:val="001533E6"/>
    <w:rsid w:val="00153D6F"/>
    <w:rsid w:val="00175320"/>
    <w:rsid w:val="001758E4"/>
    <w:rsid w:val="0017622D"/>
    <w:rsid w:val="00180962"/>
    <w:rsid w:val="00181110"/>
    <w:rsid w:val="001814D2"/>
    <w:rsid w:val="00183303"/>
    <w:rsid w:val="00184B2F"/>
    <w:rsid w:val="00186EB2"/>
    <w:rsid w:val="00191EF7"/>
    <w:rsid w:val="00192F93"/>
    <w:rsid w:val="00194C06"/>
    <w:rsid w:val="00195B9A"/>
    <w:rsid w:val="00197C34"/>
    <w:rsid w:val="001A48F4"/>
    <w:rsid w:val="001A77B1"/>
    <w:rsid w:val="001A7DD6"/>
    <w:rsid w:val="001B0089"/>
    <w:rsid w:val="001B2E5B"/>
    <w:rsid w:val="001B63DB"/>
    <w:rsid w:val="001C784E"/>
    <w:rsid w:val="001C7B45"/>
    <w:rsid w:val="001D1F65"/>
    <w:rsid w:val="001D27B4"/>
    <w:rsid w:val="001D46D4"/>
    <w:rsid w:val="001D5244"/>
    <w:rsid w:val="001D5529"/>
    <w:rsid w:val="001D6CD6"/>
    <w:rsid w:val="001E2EA0"/>
    <w:rsid w:val="001E2F73"/>
    <w:rsid w:val="001F0203"/>
    <w:rsid w:val="001F0773"/>
    <w:rsid w:val="001F0BAF"/>
    <w:rsid w:val="001F1CD6"/>
    <w:rsid w:val="001F6B7C"/>
    <w:rsid w:val="001F6FA7"/>
    <w:rsid w:val="00202ED8"/>
    <w:rsid w:val="002046C1"/>
    <w:rsid w:val="00204B94"/>
    <w:rsid w:val="002124F5"/>
    <w:rsid w:val="0021304D"/>
    <w:rsid w:val="002130E0"/>
    <w:rsid w:val="00216069"/>
    <w:rsid w:val="002231AD"/>
    <w:rsid w:val="0022382E"/>
    <w:rsid w:val="00223971"/>
    <w:rsid w:val="0022650C"/>
    <w:rsid w:val="00230560"/>
    <w:rsid w:val="00232795"/>
    <w:rsid w:val="00233AFF"/>
    <w:rsid w:val="00236033"/>
    <w:rsid w:val="00241CA7"/>
    <w:rsid w:val="00243472"/>
    <w:rsid w:val="00243609"/>
    <w:rsid w:val="00251297"/>
    <w:rsid w:val="0025267D"/>
    <w:rsid w:val="00253C45"/>
    <w:rsid w:val="002656E7"/>
    <w:rsid w:val="002664A9"/>
    <w:rsid w:val="00266BC9"/>
    <w:rsid w:val="002707F7"/>
    <w:rsid w:val="0027127C"/>
    <w:rsid w:val="00274A06"/>
    <w:rsid w:val="00276297"/>
    <w:rsid w:val="00276DD1"/>
    <w:rsid w:val="0028131A"/>
    <w:rsid w:val="00282867"/>
    <w:rsid w:val="00285559"/>
    <w:rsid w:val="00290684"/>
    <w:rsid w:val="0029612A"/>
    <w:rsid w:val="00297885"/>
    <w:rsid w:val="002A4AE6"/>
    <w:rsid w:val="002A6A65"/>
    <w:rsid w:val="002A76D7"/>
    <w:rsid w:val="002B1BCC"/>
    <w:rsid w:val="002B25FC"/>
    <w:rsid w:val="002B4400"/>
    <w:rsid w:val="002B6AF2"/>
    <w:rsid w:val="002C1F8F"/>
    <w:rsid w:val="002C3AA1"/>
    <w:rsid w:val="002C5427"/>
    <w:rsid w:val="002C615F"/>
    <w:rsid w:val="002C70A3"/>
    <w:rsid w:val="002D175D"/>
    <w:rsid w:val="002D1ECB"/>
    <w:rsid w:val="002D28E6"/>
    <w:rsid w:val="002D2E47"/>
    <w:rsid w:val="002D5188"/>
    <w:rsid w:val="002D5FE8"/>
    <w:rsid w:val="002E008D"/>
    <w:rsid w:val="002E37C2"/>
    <w:rsid w:val="002E566B"/>
    <w:rsid w:val="002E72D3"/>
    <w:rsid w:val="002F03A5"/>
    <w:rsid w:val="002F15E0"/>
    <w:rsid w:val="002F2791"/>
    <w:rsid w:val="002F4512"/>
    <w:rsid w:val="002F4674"/>
    <w:rsid w:val="002F5F8D"/>
    <w:rsid w:val="00301225"/>
    <w:rsid w:val="003070B0"/>
    <w:rsid w:val="0031430B"/>
    <w:rsid w:val="003151C7"/>
    <w:rsid w:val="003161B0"/>
    <w:rsid w:val="00316461"/>
    <w:rsid w:val="00317263"/>
    <w:rsid w:val="0032043E"/>
    <w:rsid w:val="00324386"/>
    <w:rsid w:val="00324C95"/>
    <w:rsid w:val="00326D44"/>
    <w:rsid w:val="003275D8"/>
    <w:rsid w:val="00330ECB"/>
    <w:rsid w:val="003323D2"/>
    <w:rsid w:val="003325A1"/>
    <w:rsid w:val="00332C02"/>
    <w:rsid w:val="00336D26"/>
    <w:rsid w:val="00340852"/>
    <w:rsid w:val="003432ED"/>
    <w:rsid w:val="00344AD8"/>
    <w:rsid w:val="003450AC"/>
    <w:rsid w:val="00345189"/>
    <w:rsid w:val="0034766E"/>
    <w:rsid w:val="00350831"/>
    <w:rsid w:val="003512DA"/>
    <w:rsid w:val="003531CB"/>
    <w:rsid w:val="003537BB"/>
    <w:rsid w:val="00355987"/>
    <w:rsid w:val="0035624F"/>
    <w:rsid w:val="003627BD"/>
    <w:rsid w:val="0036320F"/>
    <w:rsid w:val="0036382E"/>
    <w:rsid w:val="003674BE"/>
    <w:rsid w:val="00367FED"/>
    <w:rsid w:val="00370097"/>
    <w:rsid w:val="00373A69"/>
    <w:rsid w:val="00373F8B"/>
    <w:rsid w:val="00374542"/>
    <w:rsid w:val="0037460D"/>
    <w:rsid w:val="0037653C"/>
    <w:rsid w:val="003768EE"/>
    <w:rsid w:val="00377123"/>
    <w:rsid w:val="00377852"/>
    <w:rsid w:val="0038137F"/>
    <w:rsid w:val="0038253E"/>
    <w:rsid w:val="00383EB1"/>
    <w:rsid w:val="00383F64"/>
    <w:rsid w:val="00384F88"/>
    <w:rsid w:val="003909C2"/>
    <w:rsid w:val="00390B98"/>
    <w:rsid w:val="00391950"/>
    <w:rsid w:val="003919EA"/>
    <w:rsid w:val="00393729"/>
    <w:rsid w:val="0039672D"/>
    <w:rsid w:val="00397837"/>
    <w:rsid w:val="003A3BB9"/>
    <w:rsid w:val="003B24B0"/>
    <w:rsid w:val="003B2AEB"/>
    <w:rsid w:val="003B3B84"/>
    <w:rsid w:val="003B7C5C"/>
    <w:rsid w:val="003C031B"/>
    <w:rsid w:val="003C0682"/>
    <w:rsid w:val="003C49CD"/>
    <w:rsid w:val="003C7821"/>
    <w:rsid w:val="003D0E38"/>
    <w:rsid w:val="003D4DAE"/>
    <w:rsid w:val="003D6B86"/>
    <w:rsid w:val="003D75F2"/>
    <w:rsid w:val="003E5330"/>
    <w:rsid w:val="003F061F"/>
    <w:rsid w:val="003F0E15"/>
    <w:rsid w:val="003F2FED"/>
    <w:rsid w:val="003F3E27"/>
    <w:rsid w:val="003F58DE"/>
    <w:rsid w:val="003F5C5D"/>
    <w:rsid w:val="004000AC"/>
    <w:rsid w:val="004001E5"/>
    <w:rsid w:val="00400B87"/>
    <w:rsid w:val="004056DB"/>
    <w:rsid w:val="00405D68"/>
    <w:rsid w:val="00407C07"/>
    <w:rsid w:val="00411FB8"/>
    <w:rsid w:val="00417F8C"/>
    <w:rsid w:val="00422D58"/>
    <w:rsid w:val="0042340C"/>
    <w:rsid w:val="00430050"/>
    <w:rsid w:val="00431016"/>
    <w:rsid w:val="00431BF1"/>
    <w:rsid w:val="0043408D"/>
    <w:rsid w:val="004341DC"/>
    <w:rsid w:val="00435D9D"/>
    <w:rsid w:val="0043662C"/>
    <w:rsid w:val="00437166"/>
    <w:rsid w:val="00440967"/>
    <w:rsid w:val="004417A9"/>
    <w:rsid w:val="004418BF"/>
    <w:rsid w:val="00445089"/>
    <w:rsid w:val="00446150"/>
    <w:rsid w:val="00446F8D"/>
    <w:rsid w:val="004479EE"/>
    <w:rsid w:val="00454064"/>
    <w:rsid w:val="0045582A"/>
    <w:rsid w:val="00455F43"/>
    <w:rsid w:val="004566FA"/>
    <w:rsid w:val="00457C72"/>
    <w:rsid w:val="00461474"/>
    <w:rsid w:val="004626B6"/>
    <w:rsid w:val="00462BEF"/>
    <w:rsid w:val="00463712"/>
    <w:rsid w:val="0046443C"/>
    <w:rsid w:val="0047052C"/>
    <w:rsid w:val="00470597"/>
    <w:rsid w:val="0047061B"/>
    <w:rsid w:val="0047297E"/>
    <w:rsid w:val="00477740"/>
    <w:rsid w:val="004809AB"/>
    <w:rsid w:val="00481D1C"/>
    <w:rsid w:val="004823BA"/>
    <w:rsid w:val="004835DA"/>
    <w:rsid w:val="00483CEC"/>
    <w:rsid w:val="0048501E"/>
    <w:rsid w:val="00491A55"/>
    <w:rsid w:val="00492FB4"/>
    <w:rsid w:val="00493006"/>
    <w:rsid w:val="0049634E"/>
    <w:rsid w:val="00496CF6"/>
    <w:rsid w:val="004973CD"/>
    <w:rsid w:val="004A5344"/>
    <w:rsid w:val="004B17DA"/>
    <w:rsid w:val="004B3261"/>
    <w:rsid w:val="004C657C"/>
    <w:rsid w:val="004C6B35"/>
    <w:rsid w:val="004D1595"/>
    <w:rsid w:val="004D3AC7"/>
    <w:rsid w:val="004D7961"/>
    <w:rsid w:val="004E2C37"/>
    <w:rsid w:val="004E410C"/>
    <w:rsid w:val="004E47CF"/>
    <w:rsid w:val="004F5F13"/>
    <w:rsid w:val="004F7086"/>
    <w:rsid w:val="00501E2F"/>
    <w:rsid w:val="005029A2"/>
    <w:rsid w:val="00504541"/>
    <w:rsid w:val="00504DC8"/>
    <w:rsid w:val="00507AC4"/>
    <w:rsid w:val="00510D74"/>
    <w:rsid w:val="00513052"/>
    <w:rsid w:val="005148B9"/>
    <w:rsid w:val="00516A6F"/>
    <w:rsid w:val="00520BF0"/>
    <w:rsid w:val="0052141C"/>
    <w:rsid w:val="00521BDB"/>
    <w:rsid w:val="00522774"/>
    <w:rsid w:val="00523D70"/>
    <w:rsid w:val="00531C03"/>
    <w:rsid w:val="005322E8"/>
    <w:rsid w:val="00533723"/>
    <w:rsid w:val="00537B86"/>
    <w:rsid w:val="00540E05"/>
    <w:rsid w:val="00540E56"/>
    <w:rsid w:val="00542DA9"/>
    <w:rsid w:val="0054488E"/>
    <w:rsid w:val="0054535F"/>
    <w:rsid w:val="00545363"/>
    <w:rsid w:val="00546437"/>
    <w:rsid w:val="00547581"/>
    <w:rsid w:val="00550A03"/>
    <w:rsid w:val="00551053"/>
    <w:rsid w:val="005516C0"/>
    <w:rsid w:val="0055280C"/>
    <w:rsid w:val="00553B05"/>
    <w:rsid w:val="00553E82"/>
    <w:rsid w:val="00554D74"/>
    <w:rsid w:val="005568DA"/>
    <w:rsid w:val="00564514"/>
    <w:rsid w:val="00565C6F"/>
    <w:rsid w:val="00572BC9"/>
    <w:rsid w:val="00576327"/>
    <w:rsid w:val="00577379"/>
    <w:rsid w:val="0058414E"/>
    <w:rsid w:val="00584C72"/>
    <w:rsid w:val="00584EE4"/>
    <w:rsid w:val="00585106"/>
    <w:rsid w:val="005856BD"/>
    <w:rsid w:val="00587A36"/>
    <w:rsid w:val="005940DB"/>
    <w:rsid w:val="00596AA0"/>
    <w:rsid w:val="00597E39"/>
    <w:rsid w:val="005A0514"/>
    <w:rsid w:val="005A090F"/>
    <w:rsid w:val="005A18AE"/>
    <w:rsid w:val="005A61FB"/>
    <w:rsid w:val="005B1A09"/>
    <w:rsid w:val="005B273E"/>
    <w:rsid w:val="005B30D9"/>
    <w:rsid w:val="005B4F6E"/>
    <w:rsid w:val="005C297E"/>
    <w:rsid w:val="005C3FB3"/>
    <w:rsid w:val="005C4234"/>
    <w:rsid w:val="005C46F4"/>
    <w:rsid w:val="005C79C1"/>
    <w:rsid w:val="005D06A4"/>
    <w:rsid w:val="005D11AF"/>
    <w:rsid w:val="005D1B75"/>
    <w:rsid w:val="005D3404"/>
    <w:rsid w:val="005D4611"/>
    <w:rsid w:val="005D49CE"/>
    <w:rsid w:val="005D68F0"/>
    <w:rsid w:val="005D7607"/>
    <w:rsid w:val="005E0701"/>
    <w:rsid w:val="005E072F"/>
    <w:rsid w:val="005E2856"/>
    <w:rsid w:val="005E3914"/>
    <w:rsid w:val="005E3A7C"/>
    <w:rsid w:val="005E3BBF"/>
    <w:rsid w:val="005E620D"/>
    <w:rsid w:val="005E6576"/>
    <w:rsid w:val="005E7824"/>
    <w:rsid w:val="005E7C20"/>
    <w:rsid w:val="005F4A33"/>
    <w:rsid w:val="005F4F72"/>
    <w:rsid w:val="00602ACC"/>
    <w:rsid w:val="00604B7E"/>
    <w:rsid w:val="00604D03"/>
    <w:rsid w:val="00605169"/>
    <w:rsid w:val="006058C1"/>
    <w:rsid w:val="006077CE"/>
    <w:rsid w:val="00611001"/>
    <w:rsid w:val="00611972"/>
    <w:rsid w:val="0061371D"/>
    <w:rsid w:val="00614849"/>
    <w:rsid w:val="00614DF4"/>
    <w:rsid w:val="00615584"/>
    <w:rsid w:val="00616200"/>
    <w:rsid w:val="00616B70"/>
    <w:rsid w:val="006205EF"/>
    <w:rsid w:val="00620ADC"/>
    <w:rsid w:val="00630C6B"/>
    <w:rsid w:val="00632911"/>
    <w:rsid w:val="00632B75"/>
    <w:rsid w:val="00635ECA"/>
    <w:rsid w:val="00637FC1"/>
    <w:rsid w:val="00641B9E"/>
    <w:rsid w:val="00641C6A"/>
    <w:rsid w:val="00642887"/>
    <w:rsid w:val="00645440"/>
    <w:rsid w:val="0064610D"/>
    <w:rsid w:val="00647BC1"/>
    <w:rsid w:val="0065188A"/>
    <w:rsid w:val="0065340B"/>
    <w:rsid w:val="00653695"/>
    <w:rsid w:val="006605D8"/>
    <w:rsid w:val="00665896"/>
    <w:rsid w:val="00665B39"/>
    <w:rsid w:val="00666289"/>
    <w:rsid w:val="006709D1"/>
    <w:rsid w:val="00670C1B"/>
    <w:rsid w:val="0067147B"/>
    <w:rsid w:val="006726C0"/>
    <w:rsid w:val="00674599"/>
    <w:rsid w:val="00675ABD"/>
    <w:rsid w:val="006808B9"/>
    <w:rsid w:val="00681E65"/>
    <w:rsid w:val="00693024"/>
    <w:rsid w:val="006962BB"/>
    <w:rsid w:val="00697287"/>
    <w:rsid w:val="006A151F"/>
    <w:rsid w:val="006A1B94"/>
    <w:rsid w:val="006A358D"/>
    <w:rsid w:val="006A3994"/>
    <w:rsid w:val="006A4496"/>
    <w:rsid w:val="006B1FF2"/>
    <w:rsid w:val="006B5182"/>
    <w:rsid w:val="006B7C94"/>
    <w:rsid w:val="006C2BE4"/>
    <w:rsid w:val="006C464D"/>
    <w:rsid w:val="006C54C3"/>
    <w:rsid w:val="006D1A3A"/>
    <w:rsid w:val="006D56FB"/>
    <w:rsid w:val="006E262E"/>
    <w:rsid w:val="006E2BAA"/>
    <w:rsid w:val="006E3D2E"/>
    <w:rsid w:val="006E4D1E"/>
    <w:rsid w:val="006E575E"/>
    <w:rsid w:val="006E5AB8"/>
    <w:rsid w:val="006E7524"/>
    <w:rsid w:val="006E7E46"/>
    <w:rsid w:val="006F0F86"/>
    <w:rsid w:val="006F10C0"/>
    <w:rsid w:val="006F7381"/>
    <w:rsid w:val="007021E9"/>
    <w:rsid w:val="007028A4"/>
    <w:rsid w:val="007028F3"/>
    <w:rsid w:val="0070494E"/>
    <w:rsid w:val="0071113D"/>
    <w:rsid w:val="007111C9"/>
    <w:rsid w:val="00711587"/>
    <w:rsid w:val="00711946"/>
    <w:rsid w:val="00711D28"/>
    <w:rsid w:val="00711FBE"/>
    <w:rsid w:val="0071423A"/>
    <w:rsid w:val="007152BC"/>
    <w:rsid w:val="00715D6D"/>
    <w:rsid w:val="00716F07"/>
    <w:rsid w:val="00722DCA"/>
    <w:rsid w:val="00725D32"/>
    <w:rsid w:val="007260A1"/>
    <w:rsid w:val="00727622"/>
    <w:rsid w:val="00731863"/>
    <w:rsid w:val="007319E5"/>
    <w:rsid w:val="00731BBF"/>
    <w:rsid w:val="00733FD5"/>
    <w:rsid w:val="007413B5"/>
    <w:rsid w:val="00743B11"/>
    <w:rsid w:val="0074737A"/>
    <w:rsid w:val="00750240"/>
    <w:rsid w:val="00750678"/>
    <w:rsid w:val="0075368C"/>
    <w:rsid w:val="007554C2"/>
    <w:rsid w:val="00756092"/>
    <w:rsid w:val="00764EC4"/>
    <w:rsid w:val="00766CF9"/>
    <w:rsid w:val="00775616"/>
    <w:rsid w:val="0077599A"/>
    <w:rsid w:val="00775A20"/>
    <w:rsid w:val="00777E28"/>
    <w:rsid w:val="007803AE"/>
    <w:rsid w:val="007807DF"/>
    <w:rsid w:val="007865DA"/>
    <w:rsid w:val="00786D54"/>
    <w:rsid w:val="0079273E"/>
    <w:rsid w:val="00795219"/>
    <w:rsid w:val="00797D6F"/>
    <w:rsid w:val="007A5E52"/>
    <w:rsid w:val="007A6270"/>
    <w:rsid w:val="007A649B"/>
    <w:rsid w:val="007A722B"/>
    <w:rsid w:val="007B1D65"/>
    <w:rsid w:val="007B26A6"/>
    <w:rsid w:val="007B3947"/>
    <w:rsid w:val="007B685F"/>
    <w:rsid w:val="007B764B"/>
    <w:rsid w:val="007C0C2B"/>
    <w:rsid w:val="007C472F"/>
    <w:rsid w:val="007C7705"/>
    <w:rsid w:val="007D1C16"/>
    <w:rsid w:val="007D59C0"/>
    <w:rsid w:val="007E246A"/>
    <w:rsid w:val="007E2AF1"/>
    <w:rsid w:val="007E33C8"/>
    <w:rsid w:val="007E3CB2"/>
    <w:rsid w:val="007E4577"/>
    <w:rsid w:val="007E548E"/>
    <w:rsid w:val="007F4F14"/>
    <w:rsid w:val="007F7EFA"/>
    <w:rsid w:val="008032D8"/>
    <w:rsid w:val="00803B8C"/>
    <w:rsid w:val="00805B68"/>
    <w:rsid w:val="00806F89"/>
    <w:rsid w:val="008076FE"/>
    <w:rsid w:val="0081115B"/>
    <w:rsid w:val="0081163F"/>
    <w:rsid w:val="00811A6D"/>
    <w:rsid w:val="00812BFF"/>
    <w:rsid w:val="00816BCC"/>
    <w:rsid w:val="00821264"/>
    <w:rsid w:val="00821BDD"/>
    <w:rsid w:val="00822D10"/>
    <w:rsid w:val="00823EEA"/>
    <w:rsid w:val="00825078"/>
    <w:rsid w:val="008250A1"/>
    <w:rsid w:val="00826D02"/>
    <w:rsid w:val="008309D7"/>
    <w:rsid w:val="00833495"/>
    <w:rsid w:val="00837158"/>
    <w:rsid w:val="00842B4C"/>
    <w:rsid w:val="00842B6A"/>
    <w:rsid w:val="00847EE3"/>
    <w:rsid w:val="00854D2B"/>
    <w:rsid w:val="008556AC"/>
    <w:rsid w:val="0086278D"/>
    <w:rsid w:val="00864601"/>
    <w:rsid w:val="00864E3E"/>
    <w:rsid w:val="00865E7B"/>
    <w:rsid w:val="00870707"/>
    <w:rsid w:val="00871791"/>
    <w:rsid w:val="0087510B"/>
    <w:rsid w:val="00881CDB"/>
    <w:rsid w:val="0088257D"/>
    <w:rsid w:val="0088572A"/>
    <w:rsid w:val="00886D5F"/>
    <w:rsid w:val="008915EC"/>
    <w:rsid w:val="0089230A"/>
    <w:rsid w:val="008937EC"/>
    <w:rsid w:val="0089486F"/>
    <w:rsid w:val="008970A1"/>
    <w:rsid w:val="008A017D"/>
    <w:rsid w:val="008A0584"/>
    <w:rsid w:val="008A2035"/>
    <w:rsid w:val="008A4812"/>
    <w:rsid w:val="008B0F58"/>
    <w:rsid w:val="008B3924"/>
    <w:rsid w:val="008B479D"/>
    <w:rsid w:val="008B5DF5"/>
    <w:rsid w:val="008B65C9"/>
    <w:rsid w:val="008B7658"/>
    <w:rsid w:val="008C20D0"/>
    <w:rsid w:val="008C777E"/>
    <w:rsid w:val="008D230A"/>
    <w:rsid w:val="008D2B9B"/>
    <w:rsid w:val="008D51B5"/>
    <w:rsid w:val="008D7D7C"/>
    <w:rsid w:val="008E2837"/>
    <w:rsid w:val="008E6090"/>
    <w:rsid w:val="008F72DF"/>
    <w:rsid w:val="008F79DE"/>
    <w:rsid w:val="00901C71"/>
    <w:rsid w:val="009040F0"/>
    <w:rsid w:val="00914181"/>
    <w:rsid w:val="009170BC"/>
    <w:rsid w:val="00920E10"/>
    <w:rsid w:val="0093183D"/>
    <w:rsid w:val="00934645"/>
    <w:rsid w:val="00936670"/>
    <w:rsid w:val="009415BD"/>
    <w:rsid w:val="009419B6"/>
    <w:rsid w:val="00942FBE"/>
    <w:rsid w:val="009447D4"/>
    <w:rsid w:val="009519C5"/>
    <w:rsid w:val="00952827"/>
    <w:rsid w:val="00952B05"/>
    <w:rsid w:val="00952C62"/>
    <w:rsid w:val="009532F2"/>
    <w:rsid w:val="00954B85"/>
    <w:rsid w:val="00954FF4"/>
    <w:rsid w:val="00957C01"/>
    <w:rsid w:val="00960149"/>
    <w:rsid w:val="00960C3E"/>
    <w:rsid w:val="0096264E"/>
    <w:rsid w:val="00962722"/>
    <w:rsid w:val="0096495D"/>
    <w:rsid w:val="0096637C"/>
    <w:rsid w:val="0096659B"/>
    <w:rsid w:val="00966D43"/>
    <w:rsid w:val="00966E47"/>
    <w:rsid w:val="00967BD1"/>
    <w:rsid w:val="00973BFA"/>
    <w:rsid w:val="0097528F"/>
    <w:rsid w:val="009829CF"/>
    <w:rsid w:val="0098395D"/>
    <w:rsid w:val="00983CFA"/>
    <w:rsid w:val="00984E3B"/>
    <w:rsid w:val="00991075"/>
    <w:rsid w:val="00994D77"/>
    <w:rsid w:val="0099540C"/>
    <w:rsid w:val="00995803"/>
    <w:rsid w:val="00995D79"/>
    <w:rsid w:val="009A251F"/>
    <w:rsid w:val="009A3B42"/>
    <w:rsid w:val="009A44BF"/>
    <w:rsid w:val="009B2F7C"/>
    <w:rsid w:val="009B353B"/>
    <w:rsid w:val="009B7163"/>
    <w:rsid w:val="009C3A5E"/>
    <w:rsid w:val="009C4502"/>
    <w:rsid w:val="009C57C1"/>
    <w:rsid w:val="009C7ABB"/>
    <w:rsid w:val="009D3292"/>
    <w:rsid w:val="009D3BDC"/>
    <w:rsid w:val="009D520D"/>
    <w:rsid w:val="009D7C52"/>
    <w:rsid w:val="009E365E"/>
    <w:rsid w:val="009E41BB"/>
    <w:rsid w:val="009E6E74"/>
    <w:rsid w:val="009F43CB"/>
    <w:rsid w:val="009F54B1"/>
    <w:rsid w:val="009F5E23"/>
    <w:rsid w:val="00A01EE0"/>
    <w:rsid w:val="00A02B88"/>
    <w:rsid w:val="00A04376"/>
    <w:rsid w:val="00A116DE"/>
    <w:rsid w:val="00A1296D"/>
    <w:rsid w:val="00A20AC0"/>
    <w:rsid w:val="00A21DA7"/>
    <w:rsid w:val="00A228BC"/>
    <w:rsid w:val="00A247B1"/>
    <w:rsid w:val="00A258B9"/>
    <w:rsid w:val="00A25F7D"/>
    <w:rsid w:val="00A26C26"/>
    <w:rsid w:val="00A27459"/>
    <w:rsid w:val="00A3102B"/>
    <w:rsid w:val="00A316E7"/>
    <w:rsid w:val="00A32787"/>
    <w:rsid w:val="00A3284B"/>
    <w:rsid w:val="00A32F46"/>
    <w:rsid w:val="00A33943"/>
    <w:rsid w:val="00A33B4B"/>
    <w:rsid w:val="00A4486E"/>
    <w:rsid w:val="00A46E8A"/>
    <w:rsid w:val="00A51251"/>
    <w:rsid w:val="00A51B69"/>
    <w:rsid w:val="00A53111"/>
    <w:rsid w:val="00A54C18"/>
    <w:rsid w:val="00A5548B"/>
    <w:rsid w:val="00A562AC"/>
    <w:rsid w:val="00A562F5"/>
    <w:rsid w:val="00A6587B"/>
    <w:rsid w:val="00A66777"/>
    <w:rsid w:val="00A670CF"/>
    <w:rsid w:val="00A70F6D"/>
    <w:rsid w:val="00A73580"/>
    <w:rsid w:val="00A74F11"/>
    <w:rsid w:val="00A84FAA"/>
    <w:rsid w:val="00A87157"/>
    <w:rsid w:val="00A87AF9"/>
    <w:rsid w:val="00A931DA"/>
    <w:rsid w:val="00A93B9D"/>
    <w:rsid w:val="00AA05CD"/>
    <w:rsid w:val="00AA19E0"/>
    <w:rsid w:val="00AA3DD0"/>
    <w:rsid w:val="00AA3E6C"/>
    <w:rsid w:val="00AA787D"/>
    <w:rsid w:val="00AB2141"/>
    <w:rsid w:val="00AB3B0B"/>
    <w:rsid w:val="00AB3B11"/>
    <w:rsid w:val="00AB581D"/>
    <w:rsid w:val="00AC0084"/>
    <w:rsid w:val="00AC13BB"/>
    <w:rsid w:val="00AC17EE"/>
    <w:rsid w:val="00AC1B26"/>
    <w:rsid w:val="00AC430F"/>
    <w:rsid w:val="00AC576C"/>
    <w:rsid w:val="00AC6643"/>
    <w:rsid w:val="00AC67AE"/>
    <w:rsid w:val="00AC6E02"/>
    <w:rsid w:val="00AC7913"/>
    <w:rsid w:val="00AD06DF"/>
    <w:rsid w:val="00AD2775"/>
    <w:rsid w:val="00AD55E8"/>
    <w:rsid w:val="00AD7BE9"/>
    <w:rsid w:val="00AE0176"/>
    <w:rsid w:val="00AE1670"/>
    <w:rsid w:val="00AE31B1"/>
    <w:rsid w:val="00AE465C"/>
    <w:rsid w:val="00AE4B8E"/>
    <w:rsid w:val="00AF281E"/>
    <w:rsid w:val="00AF2A5C"/>
    <w:rsid w:val="00B00508"/>
    <w:rsid w:val="00B017E1"/>
    <w:rsid w:val="00B0186D"/>
    <w:rsid w:val="00B03497"/>
    <w:rsid w:val="00B04C23"/>
    <w:rsid w:val="00B0579D"/>
    <w:rsid w:val="00B13B0C"/>
    <w:rsid w:val="00B15778"/>
    <w:rsid w:val="00B1799F"/>
    <w:rsid w:val="00B20319"/>
    <w:rsid w:val="00B208CB"/>
    <w:rsid w:val="00B23BC4"/>
    <w:rsid w:val="00B27FD4"/>
    <w:rsid w:val="00B306D6"/>
    <w:rsid w:val="00B323AE"/>
    <w:rsid w:val="00B332C1"/>
    <w:rsid w:val="00B335B1"/>
    <w:rsid w:val="00B35EA4"/>
    <w:rsid w:val="00B37C9A"/>
    <w:rsid w:val="00B426AB"/>
    <w:rsid w:val="00B439F6"/>
    <w:rsid w:val="00B4597D"/>
    <w:rsid w:val="00B46B08"/>
    <w:rsid w:val="00B470AB"/>
    <w:rsid w:val="00B5245C"/>
    <w:rsid w:val="00B5288C"/>
    <w:rsid w:val="00B56728"/>
    <w:rsid w:val="00B56952"/>
    <w:rsid w:val="00B60B75"/>
    <w:rsid w:val="00B62B0A"/>
    <w:rsid w:val="00B66732"/>
    <w:rsid w:val="00B67185"/>
    <w:rsid w:val="00B676F6"/>
    <w:rsid w:val="00B70703"/>
    <w:rsid w:val="00B717ED"/>
    <w:rsid w:val="00B71937"/>
    <w:rsid w:val="00B745BD"/>
    <w:rsid w:val="00B74E2D"/>
    <w:rsid w:val="00B77407"/>
    <w:rsid w:val="00B83ABA"/>
    <w:rsid w:val="00B83DD5"/>
    <w:rsid w:val="00B852B9"/>
    <w:rsid w:val="00B85DF5"/>
    <w:rsid w:val="00B910CC"/>
    <w:rsid w:val="00B92F64"/>
    <w:rsid w:val="00B94065"/>
    <w:rsid w:val="00B94BD2"/>
    <w:rsid w:val="00BA0B53"/>
    <w:rsid w:val="00BA0D60"/>
    <w:rsid w:val="00BA1099"/>
    <w:rsid w:val="00BA1B93"/>
    <w:rsid w:val="00BA1C29"/>
    <w:rsid w:val="00BA2773"/>
    <w:rsid w:val="00BA469D"/>
    <w:rsid w:val="00BA4B00"/>
    <w:rsid w:val="00BA5AE7"/>
    <w:rsid w:val="00BA6F27"/>
    <w:rsid w:val="00BA77E1"/>
    <w:rsid w:val="00BB3CF2"/>
    <w:rsid w:val="00BB6F38"/>
    <w:rsid w:val="00BB7057"/>
    <w:rsid w:val="00BC24E5"/>
    <w:rsid w:val="00BC2598"/>
    <w:rsid w:val="00BC41B7"/>
    <w:rsid w:val="00BC79CD"/>
    <w:rsid w:val="00BD1FFD"/>
    <w:rsid w:val="00BD747A"/>
    <w:rsid w:val="00BE55EF"/>
    <w:rsid w:val="00BE732E"/>
    <w:rsid w:val="00BF51F2"/>
    <w:rsid w:val="00BF6850"/>
    <w:rsid w:val="00C00901"/>
    <w:rsid w:val="00C01C6F"/>
    <w:rsid w:val="00C03BF2"/>
    <w:rsid w:val="00C077F9"/>
    <w:rsid w:val="00C11241"/>
    <w:rsid w:val="00C12A71"/>
    <w:rsid w:val="00C136F5"/>
    <w:rsid w:val="00C15D3A"/>
    <w:rsid w:val="00C15E85"/>
    <w:rsid w:val="00C15F52"/>
    <w:rsid w:val="00C1619E"/>
    <w:rsid w:val="00C16BB5"/>
    <w:rsid w:val="00C21E9F"/>
    <w:rsid w:val="00C22F2D"/>
    <w:rsid w:val="00C25FA3"/>
    <w:rsid w:val="00C263E3"/>
    <w:rsid w:val="00C32412"/>
    <w:rsid w:val="00C32435"/>
    <w:rsid w:val="00C40252"/>
    <w:rsid w:val="00C46D58"/>
    <w:rsid w:val="00C473B5"/>
    <w:rsid w:val="00C50FE9"/>
    <w:rsid w:val="00C51C7C"/>
    <w:rsid w:val="00C52575"/>
    <w:rsid w:val="00C52999"/>
    <w:rsid w:val="00C5476F"/>
    <w:rsid w:val="00C55545"/>
    <w:rsid w:val="00C56458"/>
    <w:rsid w:val="00C57A08"/>
    <w:rsid w:val="00C57A1E"/>
    <w:rsid w:val="00C61BED"/>
    <w:rsid w:val="00C63AEB"/>
    <w:rsid w:val="00C6790A"/>
    <w:rsid w:val="00C67AE8"/>
    <w:rsid w:val="00C70A99"/>
    <w:rsid w:val="00C70AA6"/>
    <w:rsid w:val="00C86F3F"/>
    <w:rsid w:val="00C87077"/>
    <w:rsid w:val="00C944A3"/>
    <w:rsid w:val="00CA1FB2"/>
    <w:rsid w:val="00CA2785"/>
    <w:rsid w:val="00CA42E7"/>
    <w:rsid w:val="00CA631E"/>
    <w:rsid w:val="00CB0467"/>
    <w:rsid w:val="00CB08CD"/>
    <w:rsid w:val="00CB39F0"/>
    <w:rsid w:val="00CB3E18"/>
    <w:rsid w:val="00CB78E3"/>
    <w:rsid w:val="00CC0664"/>
    <w:rsid w:val="00CC1A68"/>
    <w:rsid w:val="00CC25F5"/>
    <w:rsid w:val="00CC3233"/>
    <w:rsid w:val="00CC6659"/>
    <w:rsid w:val="00CD168B"/>
    <w:rsid w:val="00CF06EF"/>
    <w:rsid w:val="00CF140E"/>
    <w:rsid w:val="00CF16A4"/>
    <w:rsid w:val="00CF1DF0"/>
    <w:rsid w:val="00CF2128"/>
    <w:rsid w:val="00CF56A4"/>
    <w:rsid w:val="00D00D78"/>
    <w:rsid w:val="00D04E71"/>
    <w:rsid w:val="00D0721C"/>
    <w:rsid w:val="00D07C08"/>
    <w:rsid w:val="00D1017E"/>
    <w:rsid w:val="00D12F8C"/>
    <w:rsid w:val="00D13435"/>
    <w:rsid w:val="00D1519D"/>
    <w:rsid w:val="00D15A8F"/>
    <w:rsid w:val="00D15DC8"/>
    <w:rsid w:val="00D15E96"/>
    <w:rsid w:val="00D16C69"/>
    <w:rsid w:val="00D16E73"/>
    <w:rsid w:val="00D21329"/>
    <w:rsid w:val="00D3112F"/>
    <w:rsid w:val="00D3168E"/>
    <w:rsid w:val="00D3211D"/>
    <w:rsid w:val="00D3270C"/>
    <w:rsid w:val="00D32915"/>
    <w:rsid w:val="00D32FD1"/>
    <w:rsid w:val="00D404EE"/>
    <w:rsid w:val="00D44B43"/>
    <w:rsid w:val="00D4524C"/>
    <w:rsid w:val="00D454B1"/>
    <w:rsid w:val="00D45B57"/>
    <w:rsid w:val="00D53261"/>
    <w:rsid w:val="00D5461A"/>
    <w:rsid w:val="00D56B1D"/>
    <w:rsid w:val="00D60B22"/>
    <w:rsid w:val="00D63291"/>
    <w:rsid w:val="00D638AA"/>
    <w:rsid w:val="00D63A13"/>
    <w:rsid w:val="00D6548B"/>
    <w:rsid w:val="00D66B4A"/>
    <w:rsid w:val="00D67543"/>
    <w:rsid w:val="00D67C64"/>
    <w:rsid w:val="00D70D84"/>
    <w:rsid w:val="00D71A8D"/>
    <w:rsid w:val="00D71A94"/>
    <w:rsid w:val="00D7278A"/>
    <w:rsid w:val="00D73977"/>
    <w:rsid w:val="00D7579B"/>
    <w:rsid w:val="00D7673F"/>
    <w:rsid w:val="00D7762F"/>
    <w:rsid w:val="00D8177A"/>
    <w:rsid w:val="00D93736"/>
    <w:rsid w:val="00D94D63"/>
    <w:rsid w:val="00D94DA7"/>
    <w:rsid w:val="00D97531"/>
    <w:rsid w:val="00DA1DD3"/>
    <w:rsid w:val="00DA27D8"/>
    <w:rsid w:val="00DA429A"/>
    <w:rsid w:val="00DA626B"/>
    <w:rsid w:val="00DA6D7C"/>
    <w:rsid w:val="00DB1E0A"/>
    <w:rsid w:val="00DB2D5F"/>
    <w:rsid w:val="00DB3005"/>
    <w:rsid w:val="00DB33B1"/>
    <w:rsid w:val="00DB6234"/>
    <w:rsid w:val="00DB755E"/>
    <w:rsid w:val="00DB7B8B"/>
    <w:rsid w:val="00DC662A"/>
    <w:rsid w:val="00DD1435"/>
    <w:rsid w:val="00DD1C0E"/>
    <w:rsid w:val="00DD65E4"/>
    <w:rsid w:val="00DE1C9E"/>
    <w:rsid w:val="00DE248D"/>
    <w:rsid w:val="00DE6546"/>
    <w:rsid w:val="00DF04AF"/>
    <w:rsid w:val="00DF5232"/>
    <w:rsid w:val="00DF6FC3"/>
    <w:rsid w:val="00E00BDE"/>
    <w:rsid w:val="00E0174A"/>
    <w:rsid w:val="00E0400F"/>
    <w:rsid w:val="00E04246"/>
    <w:rsid w:val="00E04AAA"/>
    <w:rsid w:val="00E054E2"/>
    <w:rsid w:val="00E079C9"/>
    <w:rsid w:val="00E07BAA"/>
    <w:rsid w:val="00E13D7F"/>
    <w:rsid w:val="00E1469F"/>
    <w:rsid w:val="00E153E7"/>
    <w:rsid w:val="00E24639"/>
    <w:rsid w:val="00E26319"/>
    <w:rsid w:val="00E27AAF"/>
    <w:rsid w:val="00E329BF"/>
    <w:rsid w:val="00E32EFE"/>
    <w:rsid w:val="00E33DE1"/>
    <w:rsid w:val="00E34014"/>
    <w:rsid w:val="00E34D82"/>
    <w:rsid w:val="00E4074A"/>
    <w:rsid w:val="00E4195C"/>
    <w:rsid w:val="00E426FC"/>
    <w:rsid w:val="00E429E9"/>
    <w:rsid w:val="00E42E09"/>
    <w:rsid w:val="00E44C4B"/>
    <w:rsid w:val="00E47FEC"/>
    <w:rsid w:val="00E56D61"/>
    <w:rsid w:val="00E577D9"/>
    <w:rsid w:val="00E60D6A"/>
    <w:rsid w:val="00E63D7D"/>
    <w:rsid w:val="00E72EA8"/>
    <w:rsid w:val="00E75435"/>
    <w:rsid w:val="00E83128"/>
    <w:rsid w:val="00E87562"/>
    <w:rsid w:val="00E93FB3"/>
    <w:rsid w:val="00E95198"/>
    <w:rsid w:val="00E9678B"/>
    <w:rsid w:val="00E96B63"/>
    <w:rsid w:val="00EA07F6"/>
    <w:rsid w:val="00EA1B4E"/>
    <w:rsid w:val="00EA1CBD"/>
    <w:rsid w:val="00EA24BA"/>
    <w:rsid w:val="00EA321F"/>
    <w:rsid w:val="00EA6A88"/>
    <w:rsid w:val="00EA7584"/>
    <w:rsid w:val="00EA78F9"/>
    <w:rsid w:val="00EA79A1"/>
    <w:rsid w:val="00EA7F09"/>
    <w:rsid w:val="00EB03CF"/>
    <w:rsid w:val="00EB4774"/>
    <w:rsid w:val="00EB50FC"/>
    <w:rsid w:val="00EB7770"/>
    <w:rsid w:val="00EB7BCD"/>
    <w:rsid w:val="00EC1DDE"/>
    <w:rsid w:val="00EC353A"/>
    <w:rsid w:val="00EC439A"/>
    <w:rsid w:val="00ED0A27"/>
    <w:rsid w:val="00ED10DC"/>
    <w:rsid w:val="00ED6807"/>
    <w:rsid w:val="00EE0F86"/>
    <w:rsid w:val="00EE385F"/>
    <w:rsid w:val="00EF029D"/>
    <w:rsid w:val="00EF39EF"/>
    <w:rsid w:val="00EF58ED"/>
    <w:rsid w:val="00EF637C"/>
    <w:rsid w:val="00EF7760"/>
    <w:rsid w:val="00F01D52"/>
    <w:rsid w:val="00F070B4"/>
    <w:rsid w:val="00F11D95"/>
    <w:rsid w:val="00F12F0D"/>
    <w:rsid w:val="00F14620"/>
    <w:rsid w:val="00F149B7"/>
    <w:rsid w:val="00F16944"/>
    <w:rsid w:val="00F2093E"/>
    <w:rsid w:val="00F218AF"/>
    <w:rsid w:val="00F21D5C"/>
    <w:rsid w:val="00F23A35"/>
    <w:rsid w:val="00F278AE"/>
    <w:rsid w:val="00F41F44"/>
    <w:rsid w:val="00F4205E"/>
    <w:rsid w:val="00F46C10"/>
    <w:rsid w:val="00F51215"/>
    <w:rsid w:val="00F56C80"/>
    <w:rsid w:val="00F60944"/>
    <w:rsid w:val="00F618DC"/>
    <w:rsid w:val="00F62A96"/>
    <w:rsid w:val="00F63DCB"/>
    <w:rsid w:val="00F6470B"/>
    <w:rsid w:val="00F65914"/>
    <w:rsid w:val="00F66576"/>
    <w:rsid w:val="00F705BC"/>
    <w:rsid w:val="00F705F7"/>
    <w:rsid w:val="00F70BA5"/>
    <w:rsid w:val="00F70D28"/>
    <w:rsid w:val="00F748C6"/>
    <w:rsid w:val="00F766FC"/>
    <w:rsid w:val="00F768D8"/>
    <w:rsid w:val="00F80523"/>
    <w:rsid w:val="00F8164F"/>
    <w:rsid w:val="00F81E3B"/>
    <w:rsid w:val="00F856A4"/>
    <w:rsid w:val="00F8684E"/>
    <w:rsid w:val="00F87EE9"/>
    <w:rsid w:val="00F90CFD"/>
    <w:rsid w:val="00F922A9"/>
    <w:rsid w:val="00F949BA"/>
    <w:rsid w:val="00F953EA"/>
    <w:rsid w:val="00FA2CBC"/>
    <w:rsid w:val="00FA43DA"/>
    <w:rsid w:val="00FA4E07"/>
    <w:rsid w:val="00FB0075"/>
    <w:rsid w:val="00FB06D3"/>
    <w:rsid w:val="00FB166A"/>
    <w:rsid w:val="00FB33CC"/>
    <w:rsid w:val="00FB5750"/>
    <w:rsid w:val="00FC05EF"/>
    <w:rsid w:val="00FD2BDF"/>
    <w:rsid w:val="00FD2C0C"/>
    <w:rsid w:val="00FE1C9A"/>
    <w:rsid w:val="00FE3D50"/>
    <w:rsid w:val="00FE437F"/>
    <w:rsid w:val="00FE4739"/>
    <w:rsid w:val="00FE6A1D"/>
    <w:rsid w:val="00FF0159"/>
    <w:rsid w:val="00FF13A8"/>
    <w:rsid w:val="00FF2752"/>
    <w:rsid w:val="00FF393F"/>
    <w:rsid w:val="00FF6A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6B841"/>
  <w15:docId w15:val="{DB94D6F4-49C9-4034-8265-1A042A0D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DC"/>
  </w:style>
  <w:style w:type="paragraph" w:styleId="Heading1">
    <w:name w:val="heading 1"/>
    <w:basedOn w:val="Normal"/>
    <w:next w:val="Normal"/>
    <w:link w:val="Heading1Char"/>
    <w:uiPriority w:val="9"/>
    <w:qFormat/>
    <w:rsid w:val="00E04A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7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604D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49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B63D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B63D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B63D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B63D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63D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6F5"/>
    <w:rPr>
      <w:lang w:val="en-ZA"/>
    </w:rPr>
  </w:style>
  <w:style w:type="paragraph" w:styleId="Footer">
    <w:name w:val="footer"/>
    <w:basedOn w:val="Normal"/>
    <w:link w:val="FooterChar"/>
    <w:uiPriority w:val="99"/>
    <w:unhideWhenUsed/>
    <w:rsid w:val="00C1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F5"/>
    <w:rPr>
      <w:lang w:val="en-ZA"/>
    </w:rPr>
  </w:style>
  <w:style w:type="paragraph" w:styleId="BalloonText">
    <w:name w:val="Balloon Text"/>
    <w:basedOn w:val="Normal"/>
    <w:link w:val="BalloonTextChar"/>
    <w:uiPriority w:val="99"/>
    <w:semiHidden/>
    <w:unhideWhenUsed/>
    <w:rsid w:val="00C1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6F5"/>
    <w:rPr>
      <w:rFonts w:ascii="Tahoma" w:hAnsi="Tahoma" w:cs="Tahoma"/>
      <w:sz w:val="16"/>
      <w:szCs w:val="16"/>
      <w:lang w:val="en-ZA"/>
    </w:rPr>
  </w:style>
  <w:style w:type="character" w:styleId="Hyperlink">
    <w:name w:val="Hyperlink"/>
    <w:basedOn w:val="DefaultParagraphFont"/>
    <w:uiPriority w:val="99"/>
    <w:unhideWhenUsed/>
    <w:rsid w:val="00E04AAA"/>
    <w:rPr>
      <w:color w:val="0000FF" w:themeColor="hyperlink"/>
      <w:u w:val="single"/>
    </w:rPr>
  </w:style>
  <w:style w:type="character" w:customStyle="1" w:styleId="Heading1Char">
    <w:name w:val="Heading 1 Char"/>
    <w:basedOn w:val="DefaultParagraphFont"/>
    <w:link w:val="Heading1"/>
    <w:uiPriority w:val="9"/>
    <w:rsid w:val="00E04A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04AAA"/>
    <w:pPr>
      <w:outlineLvl w:val="9"/>
    </w:pPr>
    <w:rPr>
      <w:lang w:val="en-US" w:eastAsia="ja-JP"/>
    </w:rPr>
  </w:style>
  <w:style w:type="paragraph" w:styleId="TOC1">
    <w:name w:val="toc 1"/>
    <w:basedOn w:val="Normal"/>
    <w:next w:val="Normal"/>
    <w:autoRedefine/>
    <w:uiPriority w:val="39"/>
    <w:unhideWhenUsed/>
    <w:rsid w:val="00614849"/>
    <w:pPr>
      <w:tabs>
        <w:tab w:val="left" w:pos="440"/>
        <w:tab w:val="right" w:leader="dot" w:pos="9016"/>
      </w:tabs>
      <w:spacing w:after="100"/>
    </w:pPr>
  </w:style>
  <w:style w:type="character" w:customStyle="1" w:styleId="Heading2Char">
    <w:name w:val="Heading 2 Char"/>
    <w:basedOn w:val="DefaultParagraphFont"/>
    <w:link w:val="Heading2"/>
    <w:uiPriority w:val="9"/>
    <w:rsid w:val="007276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604D0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04D03"/>
    <w:pPr>
      <w:ind w:left="720"/>
      <w:contextualSpacing/>
    </w:pPr>
  </w:style>
  <w:style w:type="paragraph" w:styleId="TOC2">
    <w:name w:val="toc 2"/>
    <w:basedOn w:val="Normal"/>
    <w:next w:val="Normal"/>
    <w:autoRedefine/>
    <w:uiPriority w:val="39"/>
    <w:unhideWhenUsed/>
    <w:rsid w:val="00123DB9"/>
    <w:pPr>
      <w:spacing w:after="100"/>
      <w:ind w:left="220"/>
    </w:pPr>
  </w:style>
  <w:style w:type="paragraph" w:styleId="TOC3">
    <w:name w:val="toc 3"/>
    <w:basedOn w:val="Normal"/>
    <w:next w:val="Normal"/>
    <w:autoRedefine/>
    <w:uiPriority w:val="39"/>
    <w:unhideWhenUsed/>
    <w:rsid w:val="00123DB9"/>
    <w:pPr>
      <w:spacing w:after="100"/>
      <w:ind w:left="440"/>
    </w:pPr>
  </w:style>
  <w:style w:type="character" w:styleId="CommentReference">
    <w:name w:val="annotation reference"/>
    <w:basedOn w:val="DefaultParagraphFont"/>
    <w:uiPriority w:val="99"/>
    <w:semiHidden/>
    <w:unhideWhenUsed/>
    <w:rsid w:val="00405D68"/>
    <w:rPr>
      <w:sz w:val="16"/>
      <w:szCs w:val="16"/>
    </w:rPr>
  </w:style>
  <w:style w:type="paragraph" w:styleId="CommentText">
    <w:name w:val="annotation text"/>
    <w:basedOn w:val="Normal"/>
    <w:link w:val="CommentTextChar"/>
    <w:uiPriority w:val="99"/>
    <w:unhideWhenUsed/>
    <w:rsid w:val="00405D68"/>
    <w:pPr>
      <w:spacing w:line="240" w:lineRule="auto"/>
    </w:pPr>
    <w:rPr>
      <w:sz w:val="20"/>
      <w:szCs w:val="20"/>
    </w:rPr>
  </w:style>
  <w:style w:type="character" w:customStyle="1" w:styleId="CommentTextChar">
    <w:name w:val="Comment Text Char"/>
    <w:basedOn w:val="DefaultParagraphFont"/>
    <w:link w:val="CommentText"/>
    <w:uiPriority w:val="99"/>
    <w:rsid w:val="00405D68"/>
    <w:rPr>
      <w:sz w:val="20"/>
      <w:szCs w:val="20"/>
    </w:rPr>
  </w:style>
  <w:style w:type="paragraph" w:styleId="CommentSubject">
    <w:name w:val="annotation subject"/>
    <w:basedOn w:val="CommentText"/>
    <w:next w:val="CommentText"/>
    <w:link w:val="CommentSubjectChar"/>
    <w:uiPriority w:val="99"/>
    <w:semiHidden/>
    <w:unhideWhenUsed/>
    <w:rsid w:val="00405D68"/>
    <w:rPr>
      <w:b/>
      <w:bCs/>
    </w:rPr>
  </w:style>
  <w:style w:type="character" w:customStyle="1" w:styleId="CommentSubjectChar">
    <w:name w:val="Comment Subject Char"/>
    <w:basedOn w:val="CommentTextChar"/>
    <w:link w:val="CommentSubject"/>
    <w:uiPriority w:val="99"/>
    <w:semiHidden/>
    <w:rsid w:val="00405D68"/>
    <w:rPr>
      <w:b/>
      <w:bCs/>
      <w:sz w:val="20"/>
      <w:szCs w:val="20"/>
    </w:rPr>
  </w:style>
  <w:style w:type="paragraph" w:customStyle="1" w:styleId="Standard">
    <w:name w:val="Standard"/>
    <w:basedOn w:val="Normal"/>
    <w:next w:val="Normal"/>
    <w:rsid w:val="002130E0"/>
    <w:pPr>
      <w:suppressAutoHyphens/>
      <w:autoSpaceDE w:val="0"/>
      <w:spacing w:after="0" w:line="240" w:lineRule="auto"/>
    </w:pPr>
    <w:rPr>
      <w:rFonts w:ascii="Arial" w:eastAsia="Arial" w:hAnsi="Arial" w:cs="Arial"/>
      <w:sz w:val="24"/>
      <w:szCs w:val="24"/>
      <w:lang w:val="en-GB" w:eastAsia="ar-SA"/>
    </w:rPr>
  </w:style>
  <w:style w:type="character" w:customStyle="1" w:styleId="UnresolvedMention1">
    <w:name w:val="Unresolved Mention1"/>
    <w:basedOn w:val="DefaultParagraphFont"/>
    <w:uiPriority w:val="99"/>
    <w:semiHidden/>
    <w:unhideWhenUsed/>
    <w:rsid w:val="00537B86"/>
    <w:rPr>
      <w:color w:val="605E5C"/>
      <w:shd w:val="clear" w:color="auto" w:fill="E1DFDD"/>
    </w:rPr>
  </w:style>
  <w:style w:type="paragraph" w:customStyle="1" w:styleId="EndNoteBibliographyTitle">
    <w:name w:val="EndNote Bibliography Title"/>
    <w:basedOn w:val="Normal"/>
    <w:link w:val="EndNoteBibliographyTitleChar"/>
    <w:rsid w:val="00537B8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37B86"/>
    <w:rPr>
      <w:rFonts w:ascii="Calibri" w:hAnsi="Calibri" w:cs="Calibri"/>
      <w:noProof/>
    </w:rPr>
  </w:style>
  <w:style w:type="paragraph" w:customStyle="1" w:styleId="EndNoteBibliography">
    <w:name w:val="EndNote Bibliography"/>
    <w:basedOn w:val="Normal"/>
    <w:link w:val="EndNoteBibliographyChar"/>
    <w:rsid w:val="00537B8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37B86"/>
    <w:rPr>
      <w:rFonts w:ascii="Calibri" w:hAnsi="Calibri" w:cs="Calibri"/>
      <w:noProof/>
    </w:rPr>
  </w:style>
  <w:style w:type="paragraph" w:customStyle="1" w:styleId="TableNote">
    <w:name w:val="TableNote"/>
    <w:basedOn w:val="Normal"/>
    <w:link w:val="TableNoteChar"/>
    <w:rsid w:val="00C01C6F"/>
    <w:pPr>
      <w:spacing w:after="0" w:line="300" w:lineRule="exact"/>
    </w:pPr>
    <w:rPr>
      <w:rFonts w:ascii="Times New Roman" w:eastAsia="Times New Roman" w:hAnsi="Times New Roman" w:cs="Times New Roman"/>
      <w:sz w:val="24"/>
      <w:szCs w:val="20"/>
      <w:lang w:val="en-GB" w:eastAsia="en-US"/>
    </w:rPr>
  </w:style>
  <w:style w:type="character" w:customStyle="1" w:styleId="TableNoteChar">
    <w:name w:val="TableNote Char"/>
    <w:link w:val="TableNote"/>
    <w:rsid w:val="00C01C6F"/>
    <w:rPr>
      <w:rFonts w:ascii="Times New Roman" w:eastAsia="Times New Roman" w:hAnsi="Times New Roman" w:cs="Times New Roman"/>
      <w:sz w:val="24"/>
      <w:szCs w:val="20"/>
      <w:lang w:val="en-GB" w:eastAsia="en-US"/>
    </w:rPr>
  </w:style>
  <w:style w:type="character" w:customStyle="1" w:styleId="Heading4Char">
    <w:name w:val="Heading 4 Char"/>
    <w:basedOn w:val="DefaultParagraphFont"/>
    <w:link w:val="Heading4"/>
    <w:uiPriority w:val="9"/>
    <w:semiHidden/>
    <w:rsid w:val="0070494E"/>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D94DA7"/>
    <w:pPr>
      <w:spacing w:after="0" w:line="240" w:lineRule="auto"/>
    </w:pPr>
  </w:style>
  <w:style w:type="paragraph" w:styleId="Caption">
    <w:name w:val="caption"/>
    <w:basedOn w:val="Normal"/>
    <w:next w:val="Normal"/>
    <w:uiPriority w:val="35"/>
    <w:unhideWhenUsed/>
    <w:qFormat/>
    <w:rsid w:val="00BE732E"/>
    <w:pPr>
      <w:spacing w:line="240" w:lineRule="auto"/>
    </w:pPr>
    <w:rPr>
      <w:i/>
      <w:iCs/>
      <w:color w:val="1F497D" w:themeColor="text2"/>
      <w:sz w:val="18"/>
      <w:szCs w:val="18"/>
    </w:rPr>
  </w:style>
  <w:style w:type="table" w:styleId="TableGrid">
    <w:name w:val="Table Grid"/>
    <w:basedOn w:val="TableNormal"/>
    <w:uiPriority w:val="59"/>
    <w:rsid w:val="00F949B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link w:val="BodyAChar"/>
    <w:rsid w:val="00C57A08"/>
    <w:pPr>
      <w:pBdr>
        <w:top w:val="nil"/>
        <w:left w:val="nil"/>
        <w:bottom w:val="nil"/>
        <w:right w:val="nil"/>
        <w:between w:val="nil"/>
        <w:bar w:val="nil"/>
      </w:pBdr>
      <w:jc w:val="both"/>
    </w:pPr>
    <w:rPr>
      <w:color w:val="000000"/>
      <w:u w:color="000000"/>
      <w:bdr w:val="nil"/>
      <w:lang w:val="en-US" w:eastAsia="en-US"/>
    </w:rPr>
  </w:style>
  <w:style w:type="character" w:customStyle="1" w:styleId="None">
    <w:name w:val="None"/>
    <w:rsid w:val="00C57A08"/>
  </w:style>
  <w:style w:type="character" w:customStyle="1" w:styleId="BodyAChar">
    <w:name w:val="Body A Char"/>
    <w:basedOn w:val="DefaultParagraphFont"/>
    <w:link w:val="BodyA"/>
    <w:rsid w:val="00C57A08"/>
    <w:rPr>
      <w:color w:val="000000"/>
      <w:u w:color="000000"/>
      <w:bdr w:val="nil"/>
      <w:lang w:val="en-US" w:eastAsia="en-US"/>
    </w:rPr>
  </w:style>
  <w:style w:type="paragraph" w:styleId="NoSpacing">
    <w:name w:val="No Spacing"/>
    <w:basedOn w:val="Normal"/>
    <w:uiPriority w:val="1"/>
    <w:qFormat/>
    <w:rsid w:val="00D97531"/>
    <w:pPr>
      <w:spacing w:after="0" w:line="240" w:lineRule="auto"/>
    </w:pPr>
    <w:rPr>
      <w:rFonts w:ascii="Calibri" w:eastAsia="Times New Roman" w:hAnsi="Calibri" w:cs="Times New Roman"/>
      <w:lang w:val="en-GB" w:eastAsia="en-GB"/>
    </w:rPr>
  </w:style>
  <w:style w:type="character" w:styleId="UnresolvedMention">
    <w:name w:val="Unresolved Mention"/>
    <w:basedOn w:val="DefaultParagraphFont"/>
    <w:uiPriority w:val="99"/>
    <w:semiHidden/>
    <w:unhideWhenUsed/>
    <w:rsid w:val="0042340C"/>
    <w:rPr>
      <w:color w:val="605E5C"/>
      <w:shd w:val="clear" w:color="auto" w:fill="E1DFDD"/>
    </w:rPr>
  </w:style>
  <w:style w:type="character" w:customStyle="1" w:styleId="UnresolvedMention2">
    <w:name w:val="Unresolved Mention2"/>
    <w:basedOn w:val="DefaultParagraphFont"/>
    <w:uiPriority w:val="99"/>
    <w:semiHidden/>
    <w:unhideWhenUsed/>
    <w:rsid w:val="002E37C2"/>
    <w:rPr>
      <w:color w:val="605E5C"/>
      <w:shd w:val="clear" w:color="auto" w:fill="E1DFDD"/>
    </w:rPr>
  </w:style>
  <w:style w:type="paragraph" w:customStyle="1" w:styleId="pf0">
    <w:name w:val="pf0"/>
    <w:basedOn w:val="Normal"/>
    <w:rsid w:val="004973CD"/>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cf01">
    <w:name w:val="cf01"/>
    <w:basedOn w:val="DefaultParagraphFont"/>
    <w:rsid w:val="004973CD"/>
    <w:rPr>
      <w:rFonts w:ascii="Segoe UI" w:hAnsi="Segoe UI" w:cs="Segoe UI" w:hint="default"/>
      <w:sz w:val="18"/>
      <w:szCs w:val="18"/>
    </w:rPr>
  </w:style>
  <w:style w:type="paragraph" w:customStyle="1" w:styleId="Default">
    <w:name w:val="Default"/>
    <w:rsid w:val="003627BD"/>
    <w:pPr>
      <w:autoSpaceDE w:val="0"/>
      <w:autoSpaceDN w:val="0"/>
      <w:adjustRightInd w:val="0"/>
      <w:spacing w:after="0" w:line="240" w:lineRule="auto"/>
    </w:pPr>
    <w:rPr>
      <w:rFonts w:ascii="Arial" w:eastAsia="Calibri" w:hAnsi="Arial" w:cs="Arial"/>
      <w:color w:val="000000"/>
      <w:sz w:val="24"/>
      <w:szCs w:val="24"/>
      <w:lang w:eastAsia="en-US"/>
    </w:rPr>
  </w:style>
  <w:style w:type="paragraph" w:styleId="Bibliography">
    <w:name w:val="Bibliography"/>
    <w:basedOn w:val="Normal"/>
    <w:next w:val="Normal"/>
    <w:uiPriority w:val="37"/>
    <w:semiHidden/>
    <w:unhideWhenUsed/>
    <w:rsid w:val="001B63DB"/>
  </w:style>
  <w:style w:type="paragraph" w:styleId="BlockText">
    <w:name w:val="Block Text"/>
    <w:basedOn w:val="Normal"/>
    <w:uiPriority w:val="99"/>
    <w:semiHidden/>
    <w:unhideWhenUsed/>
    <w:rsid w:val="001B63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1B63DB"/>
    <w:pPr>
      <w:spacing w:after="120"/>
    </w:pPr>
  </w:style>
  <w:style w:type="character" w:customStyle="1" w:styleId="BodyTextChar">
    <w:name w:val="Body Text Char"/>
    <w:basedOn w:val="DefaultParagraphFont"/>
    <w:link w:val="BodyText"/>
    <w:uiPriority w:val="99"/>
    <w:semiHidden/>
    <w:rsid w:val="001B63DB"/>
  </w:style>
  <w:style w:type="paragraph" w:styleId="BodyText2">
    <w:name w:val="Body Text 2"/>
    <w:basedOn w:val="Normal"/>
    <w:link w:val="BodyText2Char"/>
    <w:uiPriority w:val="99"/>
    <w:semiHidden/>
    <w:unhideWhenUsed/>
    <w:rsid w:val="001B63DB"/>
    <w:pPr>
      <w:spacing w:after="120" w:line="480" w:lineRule="auto"/>
    </w:pPr>
  </w:style>
  <w:style w:type="character" w:customStyle="1" w:styleId="BodyText2Char">
    <w:name w:val="Body Text 2 Char"/>
    <w:basedOn w:val="DefaultParagraphFont"/>
    <w:link w:val="BodyText2"/>
    <w:uiPriority w:val="99"/>
    <w:semiHidden/>
    <w:rsid w:val="001B63DB"/>
  </w:style>
  <w:style w:type="paragraph" w:styleId="BodyText3">
    <w:name w:val="Body Text 3"/>
    <w:basedOn w:val="Normal"/>
    <w:link w:val="BodyText3Char"/>
    <w:uiPriority w:val="99"/>
    <w:semiHidden/>
    <w:unhideWhenUsed/>
    <w:rsid w:val="001B63DB"/>
    <w:pPr>
      <w:spacing w:after="120"/>
    </w:pPr>
    <w:rPr>
      <w:sz w:val="16"/>
      <w:szCs w:val="16"/>
    </w:rPr>
  </w:style>
  <w:style w:type="character" w:customStyle="1" w:styleId="BodyText3Char">
    <w:name w:val="Body Text 3 Char"/>
    <w:basedOn w:val="DefaultParagraphFont"/>
    <w:link w:val="BodyText3"/>
    <w:uiPriority w:val="99"/>
    <w:semiHidden/>
    <w:rsid w:val="001B63DB"/>
    <w:rPr>
      <w:sz w:val="16"/>
      <w:szCs w:val="16"/>
    </w:rPr>
  </w:style>
  <w:style w:type="paragraph" w:styleId="BodyTextFirstIndent">
    <w:name w:val="Body Text First Indent"/>
    <w:basedOn w:val="BodyText"/>
    <w:link w:val="BodyTextFirstIndentChar"/>
    <w:uiPriority w:val="99"/>
    <w:semiHidden/>
    <w:unhideWhenUsed/>
    <w:rsid w:val="001B63DB"/>
    <w:pPr>
      <w:spacing w:after="200"/>
      <w:ind w:firstLine="360"/>
    </w:pPr>
  </w:style>
  <w:style w:type="character" w:customStyle="1" w:styleId="BodyTextFirstIndentChar">
    <w:name w:val="Body Text First Indent Char"/>
    <w:basedOn w:val="BodyTextChar"/>
    <w:link w:val="BodyTextFirstIndent"/>
    <w:uiPriority w:val="99"/>
    <w:semiHidden/>
    <w:rsid w:val="001B63DB"/>
  </w:style>
  <w:style w:type="paragraph" w:styleId="BodyTextIndent">
    <w:name w:val="Body Text Indent"/>
    <w:basedOn w:val="Normal"/>
    <w:link w:val="BodyTextIndentChar"/>
    <w:uiPriority w:val="99"/>
    <w:semiHidden/>
    <w:unhideWhenUsed/>
    <w:rsid w:val="001B63DB"/>
    <w:pPr>
      <w:spacing w:after="120"/>
      <w:ind w:left="360"/>
    </w:pPr>
  </w:style>
  <w:style w:type="character" w:customStyle="1" w:styleId="BodyTextIndentChar">
    <w:name w:val="Body Text Indent Char"/>
    <w:basedOn w:val="DefaultParagraphFont"/>
    <w:link w:val="BodyTextIndent"/>
    <w:uiPriority w:val="99"/>
    <w:semiHidden/>
    <w:rsid w:val="001B63DB"/>
  </w:style>
  <w:style w:type="paragraph" w:styleId="BodyTextFirstIndent2">
    <w:name w:val="Body Text First Indent 2"/>
    <w:basedOn w:val="BodyTextIndent"/>
    <w:link w:val="BodyTextFirstIndent2Char"/>
    <w:uiPriority w:val="99"/>
    <w:semiHidden/>
    <w:unhideWhenUsed/>
    <w:rsid w:val="001B63DB"/>
    <w:pPr>
      <w:spacing w:after="200"/>
      <w:ind w:firstLine="360"/>
    </w:pPr>
  </w:style>
  <w:style w:type="character" w:customStyle="1" w:styleId="BodyTextFirstIndent2Char">
    <w:name w:val="Body Text First Indent 2 Char"/>
    <w:basedOn w:val="BodyTextIndentChar"/>
    <w:link w:val="BodyTextFirstIndent2"/>
    <w:uiPriority w:val="99"/>
    <w:semiHidden/>
    <w:rsid w:val="001B63DB"/>
  </w:style>
  <w:style w:type="paragraph" w:styleId="BodyTextIndent2">
    <w:name w:val="Body Text Indent 2"/>
    <w:basedOn w:val="Normal"/>
    <w:link w:val="BodyTextIndent2Char"/>
    <w:uiPriority w:val="99"/>
    <w:semiHidden/>
    <w:unhideWhenUsed/>
    <w:rsid w:val="001B63DB"/>
    <w:pPr>
      <w:spacing w:after="120" w:line="480" w:lineRule="auto"/>
      <w:ind w:left="360"/>
    </w:pPr>
  </w:style>
  <w:style w:type="character" w:customStyle="1" w:styleId="BodyTextIndent2Char">
    <w:name w:val="Body Text Indent 2 Char"/>
    <w:basedOn w:val="DefaultParagraphFont"/>
    <w:link w:val="BodyTextIndent2"/>
    <w:uiPriority w:val="99"/>
    <w:semiHidden/>
    <w:rsid w:val="001B63DB"/>
  </w:style>
  <w:style w:type="paragraph" w:styleId="BodyTextIndent3">
    <w:name w:val="Body Text Indent 3"/>
    <w:basedOn w:val="Normal"/>
    <w:link w:val="BodyTextIndent3Char"/>
    <w:uiPriority w:val="99"/>
    <w:semiHidden/>
    <w:unhideWhenUsed/>
    <w:rsid w:val="001B63D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63DB"/>
    <w:rPr>
      <w:sz w:val="16"/>
      <w:szCs w:val="16"/>
    </w:rPr>
  </w:style>
  <w:style w:type="paragraph" w:styleId="Closing">
    <w:name w:val="Closing"/>
    <w:basedOn w:val="Normal"/>
    <w:link w:val="ClosingChar"/>
    <w:uiPriority w:val="99"/>
    <w:semiHidden/>
    <w:unhideWhenUsed/>
    <w:rsid w:val="001B63DB"/>
    <w:pPr>
      <w:spacing w:after="0" w:line="240" w:lineRule="auto"/>
      <w:ind w:left="4320"/>
    </w:pPr>
  </w:style>
  <w:style w:type="character" w:customStyle="1" w:styleId="ClosingChar">
    <w:name w:val="Closing Char"/>
    <w:basedOn w:val="DefaultParagraphFont"/>
    <w:link w:val="Closing"/>
    <w:uiPriority w:val="99"/>
    <w:semiHidden/>
    <w:rsid w:val="001B63DB"/>
  </w:style>
  <w:style w:type="paragraph" w:styleId="Date">
    <w:name w:val="Date"/>
    <w:basedOn w:val="Normal"/>
    <w:next w:val="Normal"/>
    <w:link w:val="DateChar"/>
    <w:uiPriority w:val="99"/>
    <w:semiHidden/>
    <w:unhideWhenUsed/>
    <w:rsid w:val="001B63DB"/>
  </w:style>
  <w:style w:type="character" w:customStyle="1" w:styleId="DateChar">
    <w:name w:val="Date Char"/>
    <w:basedOn w:val="DefaultParagraphFont"/>
    <w:link w:val="Date"/>
    <w:uiPriority w:val="99"/>
    <w:semiHidden/>
    <w:rsid w:val="001B63DB"/>
  </w:style>
  <w:style w:type="paragraph" w:styleId="DocumentMap">
    <w:name w:val="Document Map"/>
    <w:basedOn w:val="Normal"/>
    <w:link w:val="DocumentMapChar"/>
    <w:uiPriority w:val="99"/>
    <w:semiHidden/>
    <w:unhideWhenUsed/>
    <w:rsid w:val="001B63D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B63DB"/>
    <w:rPr>
      <w:rFonts w:ascii="Segoe UI" w:hAnsi="Segoe UI" w:cs="Segoe UI"/>
      <w:sz w:val="16"/>
      <w:szCs w:val="16"/>
    </w:rPr>
  </w:style>
  <w:style w:type="paragraph" w:styleId="E-mailSignature">
    <w:name w:val="E-mail Signature"/>
    <w:basedOn w:val="Normal"/>
    <w:link w:val="E-mailSignatureChar"/>
    <w:uiPriority w:val="99"/>
    <w:semiHidden/>
    <w:unhideWhenUsed/>
    <w:rsid w:val="001B63DB"/>
    <w:pPr>
      <w:spacing w:after="0" w:line="240" w:lineRule="auto"/>
    </w:pPr>
  </w:style>
  <w:style w:type="character" w:customStyle="1" w:styleId="E-mailSignatureChar">
    <w:name w:val="E-mail Signature Char"/>
    <w:basedOn w:val="DefaultParagraphFont"/>
    <w:link w:val="E-mailSignature"/>
    <w:uiPriority w:val="99"/>
    <w:semiHidden/>
    <w:rsid w:val="001B63DB"/>
  </w:style>
  <w:style w:type="paragraph" w:styleId="EndnoteText">
    <w:name w:val="endnote text"/>
    <w:basedOn w:val="Normal"/>
    <w:link w:val="EndnoteTextChar"/>
    <w:uiPriority w:val="99"/>
    <w:semiHidden/>
    <w:unhideWhenUsed/>
    <w:rsid w:val="001B63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63DB"/>
    <w:rPr>
      <w:sz w:val="20"/>
      <w:szCs w:val="20"/>
    </w:rPr>
  </w:style>
  <w:style w:type="paragraph" w:styleId="EnvelopeAddress">
    <w:name w:val="envelope address"/>
    <w:basedOn w:val="Normal"/>
    <w:uiPriority w:val="99"/>
    <w:semiHidden/>
    <w:unhideWhenUsed/>
    <w:rsid w:val="001B63D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B63D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B63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3DB"/>
    <w:rPr>
      <w:sz w:val="20"/>
      <w:szCs w:val="20"/>
    </w:rPr>
  </w:style>
  <w:style w:type="character" w:customStyle="1" w:styleId="Heading5Char">
    <w:name w:val="Heading 5 Char"/>
    <w:basedOn w:val="DefaultParagraphFont"/>
    <w:link w:val="Heading5"/>
    <w:uiPriority w:val="9"/>
    <w:semiHidden/>
    <w:rsid w:val="001B63D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B63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B63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B63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63D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B63DB"/>
    <w:pPr>
      <w:spacing w:after="0" w:line="240" w:lineRule="auto"/>
    </w:pPr>
    <w:rPr>
      <w:i/>
      <w:iCs/>
    </w:rPr>
  </w:style>
  <w:style w:type="character" w:customStyle="1" w:styleId="HTMLAddressChar">
    <w:name w:val="HTML Address Char"/>
    <w:basedOn w:val="DefaultParagraphFont"/>
    <w:link w:val="HTMLAddress"/>
    <w:uiPriority w:val="99"/>
    <w:semiHidden/>
    <w:rsid w:val="001B63DB"/>
    <w:rPr>
      <w:i/>
      <w:iCs/>
    </w:rPr>
  </w:style>
  <w:style w:type="paragraph" w:styleId="HTMLPreformatted">
    <w:name w:val="HTML Preformatted"/>
    <w:basedOn w:val="Normal"/>
    <w:link w:val="HTMLPreformattedChar"/>
    <w:uiPriority w:val="99"/>
    <w:semiHidden/>
    <w:unhideWhenUsed/>
    <w:rsid w:val="001B63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63DB"/>
    <w:rPr>
      <w:rFonts w:ascii="Consolas" w:hAnsi="Consolas"/>
      <w:sz w:val="20"/>
      <w:szCs w:val="20"/>
    </w:rPr>
  </w:style>
  <w:style w:type="paragraph" w:styleId="Index1">
    <w:name w:val="index 1"/>
    <w:basedOn w:val="Normal"/>
    <w:next w:val="Normal"/>
    <w:autoRedefine/>
    <w:uiPriority w:val="99"/>
    <w:semiHidden/>
    <w:unhideWhenUsed/>
    <w:rsid w:val="001B63DB"/>
    <w:pPr>
      <w:spacing w:after="0" w:line="240" w:lineRule="auto"/>
      <w:ind w:left="220" w:hanging="220"/>
    </w:pPr>
  </w:style>
  <w:style w:type="paragraph" w:styleId="Index2">
    <w:name w:val="index 2"/>
    <w:basedOn w:val="Normal"/>
    <w:next w:val="Normal"/>
    <w:autoRedefine/>
    <w:uiPriority w:val="99"/>
    <w:semiHidden/>
    <w:unhideWhenUsed/>
    <w:rsid w:val="001B63DB"/>
    <w:pPr>
      <w:spacing w:after="0" w:line="240" w:lineRule="auto"/>
      <w:ind w:left="440" w:hanging="220"/>
    </w:pPr>
  </w:style>
  <w:style w:type="paragraph" w:styleId="Index3">
    <w:name w:val="index 3"/>
    <w:basedOn w:val="Normal"/>
    <w:next w:val="Normal"/>
    <w:autoRedefine/>
    <w:uiPriority w:val="99"/>
    <w:semiHidden/>
    <w:unhideWhenUsed/>
    <w:rsid w:val="001B63DB"/>
    <w:pPr>
      <w:spacing w:after="0" w:line="240" w:lineRule="auto"/>
      <w:ind w:left="660" w:hanging="220"/>
    </w:pPr>
  </w:style>
  <w:style w:type="paragraph" w:styleId="Index4">
    <w:name w:val="index 4"/>
    <w:basedOn w:val="Normal"/>
    <w:next w:val="Normal"/>
    <w:autoRedefine/>
    <w:uiPriority w:val="99"/>
    <w:semiHidden/>
    <w:unhideWhenUsed/>
    <w:rsid w:val="001B63DB"/>
    <w:pPr>
      <w:spacing w:after="0" w:line="240" w:lineRule="auto"/>
      <w:ind w:left="880" w:hanging="220"/>
    </w:pPr>
  </w:style>
  <w:style w:type="paragraph" w:styleId="Index5">
    <w:name w:val="index 5"/>
    <w:basedOn w:val="Normal"/>
    <w:next w:val="Normal"/>
    <w:autoRedefine/>
    <w:uiPriority w:val="99"/>
    <w:semiHidden/>
    <w:unhideWhenUsed/>
    <w:rsid w:val="001B63DB"/>
    <w:pPr>
      <w:spacing w:after="0" w:line="240" w:lineRule="auto"/>
      <w:ind w:left="1100" w:hanging="220"/>
    </w:pPr>
  </w:style>
  <w:style w:type="paragraph" w:styleId="Index6">
    <w:name w:val="index 6"/>
    <w:basedOn w:val="Normal"/>
    <w:next w:val="Normal"/>
    <w:autoRedefine/>
    <w:uiPriority w:val="99"/>
    <w:semiHidden/>
    <w:unhideWhenUsed/>
    <w:rsid w:val="001B63DB"/>
    <w:pPr>
      <w:spacing w:after="0" w:line="240" w:lineRule="auto"/>
      <w:ind w:left="1320" w:hanging="220"/>
    </w:pPr>
  </w:style>
  <w:style w:type="paragraph" w:styleId="Index7">
    <w:name w:val="index 7"/>
    <w:basedOn w:val="Normal"/>
    <w:next w:val="Normal"/>
    <w:autoRedefine/>
    <w:uiPriority w:val="99"/>
    <w:semiHidden/>
    <w:unhideWhenUsed/>
    <w:rsid w:val="001B63DB"/>
    <w:pPr>
      <w:spacing w:after="0" w:line="240" w:lineRule="auto"/>
      <w:ind w:left="1540" w:hanging="220"/>
    </w:pPr>
  </w:style>
  <w:style w:type="paragraph" w:styleId="Index8">
    <w:name w:val="index 8"/>
    <w:basedOn w:val="Normal"/>
    <w:next w:val="Normal"/>
    <w:autoRedefine/>
    <w:uiPriority w:val="99"/>
    <w:semiHidden/>
    <w:unhideWhenUsed/>
    <w:rsid w:val="001B63DB"/>
    <w:pPr>
      <w:spacing w:after="0" w:line="240" w:lineRule="auto"/>
      <w:ind w:left="1760" w:hanging="220"/>
    </w:pPr>
  </w:style>
  <w:style w:type="paragraph" w:styleId="Index9">
    <w:name w:val="index 9"/>
    <w:basedOn w:val="Normal"/>
    <w:next w:val="Normal"/>
    <w:autoRedefine/>
    <w:uiPriority w:val="99"/>
    <w:semiHidden/>
    <w:unhideWhenUsed/>
    <w:rsid w:val="001B63DB"/>
    <w:pPr>
      <w:spacing w:after="0" w:line="240" w:lineRule="auto"/>
      <w:ind w:left="1980" w:hanging="220"/>
    </w:pPr>
  </w:style>
  <w:style w:type="paragraph" w:styleId="IndexHeading">
    <w:name w:val="index heading"/>
    <w:basedOn w:val="Normal"/>
    <w:next w:val="Index1"/>
    <w:uiPriority w:val="99"/>
    <w:semiHidden/>
    <w:unhideWhenUsed/>
    <w:rsid w:val="001B63D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63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B63DB"/>
    <w:rPr>
      <w:i/>
      <w:iCs/>
      <w:color w:val="4F81BD" w:themeColor="accent1"/>
    </w:rPr>
  </w:style>
  <w:style w:type="paragraph" w:styleId="List">
    <w:name w:val="List"/>
    <w:basedOn w:val="Normal"/>
    <w:uiPriority w:val="99"/>
    <w:semiHidden/>
    <w:unhideWhenUsed/>
    <w:rsid w:val="001B63DB"/>
    <w:pPr>
      <w:ind w:left="360" w:hanging="360"/>
      <w:contextualSpacing/>
    </w:pPr>
  </w:style>
  <w:style w:type="paragraph" w:styleId="List2">
    <w:name w:val="List 2"/>
    <w:basedOn w:val="Normal"/>
    <w:uiPriority w:val="99"/>
    <w:semiHidden/>
    <w:unhideWhenUsed/>
    <w:rsid w:val="001B63DB"/>
    <w:pPr>
      <w:ind w:left="720" w:hanging="360"/>
      <w:contextualSpacing/>
    </w:pPr>
  </w:style>
  <w:style w:type="paragraph" w:styleId="List3">
    <w:name w:val="List 3"/>
    <w:basedOn w:val="Normal"/>
    <w:uiPriority w:val="99"/>
    <w:semiHidden/>
    <w:unhideWhenUsed/>
    <w:rsid w:val="001B63DB"/>
    <w:pPr>
      <w:ind w:left="1080" w:hanging="360"/>
      <w:contextualSpacing/>
    </w:pPr>
  </w:style>
  <w:style w:type="paragraph" w:styleId="List4">
    <w:name w:val="List 4"/>
    <w:basedOn w:val="Normal"/>
    <w:uiPriority w:val="99"/>
    <w:semiHidden/>
    <w:unhideWhenUsed/>
    <w:rsid w:val="001B63DB"/>
    <w:pPr>
      <w:ind w:left="1440" w:hanging="360"/>
      <w:contextualSpacing/>
    </w:pPr>
  </w:style>
  <w:style w:type="paragraph" w:styleId="List5">
    <w:name w:val="List 5"/>
    <w:basedOn w:val="Normal"/>
    <w:uiPriority w:val="99"/>
    <w:semiHidden/>
    <w:unhideWhenUsed/>
    <w:rsid w:val="001B63DB"/>
    <w:pPr>
      <w:ind w:left="1800" w:hanging="360"/>
      <w:contextualSpacing/>
    </w:pPr>
  </w:style>
  <w:style w:type="paragraph" w:styleId="ListBullet">
    <w:name w:val="List Bullet"/>
    <w:basedOn w:val="Normal"/>
    <w:uiPriority w:val="99"/>
    <w:semiHidden/>
    <w:unhideWhenUsed/>
    <w:rsid w:val="001B63DB"/>
    <w:pPr>
      <w:numPr>
        <w:numId w:val="27"/>
      </w:numPr>
      <w:contextualSpacing/>
    </w:pPr>
  </w:style>
  <w:style w:type="paragraph" w:styleId="ListBullet2">
    <w:name w:val="List Bullet 2"/>
    <w:basedOn w:val="Normal"/>
    <w:uiPriority w:val="99"/>
    <w:semiHidden/>
    <w:unhideWhenUsed/>
    <w:rsid w:val="001B63DB"/>
    <w:pPr>
      <w:numPr>
        <w:numId w:val="28"/>
      </w:numPr>
      <w:contextualSpacing/>
    </w:pPr>
  </w:style>
  <w:style w:type="paragraph" w:styleId="ListBullet3">
    <w:name w:val="List Bullet 3"/>
    <w:basedOn w:val="Normal"/>
    <w:uiPriority w:val="99"/>
    <w:semiHidden/>
    <w:unhideWhenUsed/>
    <w:rsid w:val="001B63DB"/>
    <w:pPr>
      <w:numPr>
        <w:numId w:val="29"/>
      </w:numPr>
      <w:contextualSpacing/>
    </w:pPr>
  </w:style>
  <w:style w:type="paragraph" w:styleId="ListBullet4">
    <w:name w:val="List Bullet 4"/>
    <w:basedOn w:val="Normal"/>
    <w:uiPriority w:val="99"/>
    <w:semiHidden/>
    <w:unhideWhenUsed/>
    <w:rsid w:val="001B63DB"/>
    <w:pPr>
      <w:numPr>
        <w:numId w:val="30"/>
      </w:numPr>
      <w:contextualSpacing/>
    </w:pPr>
  </w:style>
  <w:style w:type="paragraph" w:styleId="ListBullet5">
    <w:name w:val="List Bullet 5"/>
    <w:basedOn w:val="Normal"/>
    <w:uiPriority w:val="99"/>
    <w:semiHidden/>
    <w:unhideWhenUsed/>
    <w:rsid w:val="001B63DB"/>
    <w:pPr>
      <w:numPr>
        <w:numId w:val="31"/>
      </w:numPr>
      <w:contextualSpacing/>
    </w:pPr>
  </w:style>
  <w:style w:type="paragraph" w:styleId="ListContinue">
    <w:name w:val="List Continue"/>
    <w:basedOn w:val="Normal"/>
    <w:uiPriority w:val="99"/>
    <w:semiHidden/>
    <w:unhideWhenUsed/>
    <w:rsid w:val="001B63DB"/>
    <w:pPr>
      <w:spacing w:after="120"/>
      <w:ind w:left="360"/>
      <w:contextualSpacing/>
    </w:pPr>
  </w:style>
  <w:style w:type="paragraph" w:styleId="ListContinue2">
    <w:name w:val="List Continue 2"/>
    <w:basedOn w:val="Normal"/>
    <w:uiPriority w:val="99"/>
    <w:semiHidden/>
    <w:unhideWhenUsed/>
    <w:rsid w:val="001B63DB"/>
    <w:pPr>
      <w:spacing w:after="120"/>
      <w:ind w:left="720"/>
      <w:contextualSpacing/>
    </w:pPr>
  </w:style>
  <w:style w:type="paragraph" w:styleId="ListContinue3">
    <w:name w:val="List Continue 3"/>
    <w:basedOn w:val="Normal"/>
    <w:uiPriority w:val="99"/>
    <w:semiHidden/>
    <w:unhideWhenUsed/>
    <w:rsid w:val="001B63DB"/>
    <w:pPr>
      <w:spacing w:after="120"/>
      <w:ind w:left="1080"/>
      <w:contextualSpacing/>
    </w:pPr>
  </w:style>
  <w:style w:type="paragraph" w:styleId="ListContinue4">
    <w:name w:val="List Continue 4"/>
    <w:basedOn w:val="Normal"/>
    <w:uiPriority w:val="99"/>
    <w:semiHidden/>
    <w:unhideWhenUsed/>
    <w:rsid w:val="001B63DB"/>
    <w:pPr>
      <w:spacing w:after="120"/>
      <w:ind w:left="1440"/>
      <w:contextualSpacing/>
    </w:pPr>
  </w:style>
  <w:style w:type="paragraph" w:styleId="ListContinue5">
    <w:name w:val="List Continue 5"/>
    <w:basedOn w:val="Normal"/>
    <w:uiPriority w:val="99"/>
    <w:semiHidden/>
    <w:unhideWhenUsed/>
    <w:rsid w:val="001B63DB"/>
    <w:pPr>
      <w:spacing w:after="120"/>
      <w:ind w:left="1800"/>
      <w:contextualSpacing/>
    </w:pPr>
  </w:style>
  <w:style w:type="paragraph" w:styleId="ListNumber">
    <w:name w:val="List Number"/>
    <w:basedOn w:val="Normal"/>
    <w:uiPriority w:val="99"/>
    <w:semiHidden/>
    <w:unhideWhenUsed/>
    <w:rsid w:val="001B63DB"/>
    <w:pPr>
      <w:numPr>
        <w:numId w:val="32"/>
      </w:numPr>
      <w:contextualSpacing/>
    </w:pPr>
  </w:style>
  <w:style w:type="paragraph" w:styleId="ListNumber2">
    <w:name w:val="List Number 2"/>
    <w:basedOn w:val="Normal"/>
    <w:uiPriority w:val="99"/>
    <w:semiHidden/>
    <w:unhideWhenUsed/>
    <w:rsid w:val="001B63DB"/>
    <w:pPr>
      <w:numPr>
        <w:numId w:val="33"/>
      </w:numPr>
      <w:contextualSpacing/>
    </w:pPr>
  </w:style>
  <w:style w:type="paragraph" w:styleId="ListNumber3">
    <w:name w:val="List Number 3"/>
    <w:basedOn w:val="Normal"/>
    <w:uiPriority w:val="99"/>
    <w:semiHidden/>
    <w:unhideWhenUsed/>
    <w:rsid w:val="001B63DB"/>
    <w:pPr>
      <w:numPr>
        <w:numId w:val="34"/>
      </w:numPr>
      <w:contextualSpacing/>
    </w:pPr>
  </w:style>
  <w:style w:type="paragraph" w:styleId="ListNumber4">
    <w:name w:val="List Number 4"/>
    <w:basedOn w:val="Normal"/>
    <w:uiPriority w:val="99"/>
    <w:semiHidden/>
    <w:unhideWhenUsed/>
    <w:rsid w:val="001B63DB"/>
    <w:pPr>
      <w:numPr>
        <w:numId w:val="35"/>
      </w:numPr>
      <w:contextualSpacing/>
    </w:pPr>
  </w:style>
  <w:style w:type="paragraph" w:styleId="ListNumber5">
    <w:name w:val="List Number 5"/>
    <w:basedOn w:val="Normal"/>
    <w:uiPriority w:val="99"/>
    <w:semiHidden/>
    <w:unhideWhenUsed/>
    <w:rsid w:val="001B63DB"/>
    <w:pPr>
      <w:numPr>
        <w:numId w:val="36"/>
      </w:numPr>
      <w:contextualSpacing/>
    </w:pPr>
  </w:style>
  <w:style w:type="paragraph" w:styleId="MacroText">
    <w:name w:val="macro"/>
    <w:link w:val="MacroTextChar"/>
    <w:uiPriority w:val="99"/>
    <w:semiHidden/>
    <w:unhideWhenUsed/>
    <w:rsid w:val="001B63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B63DB"/>
    <w:rPr>
      <w:rFonts w:ascii="Consolas" w:hAnsi="Consolas"/>
      <w:sz w:val="20"/>
      <w:szCs w:val="20"/>
    </w:rPr>
  </w:style>
  <w:style w:type="paragraph" w:styleId="MessageHeader">
    <w:name w:val="Message Header"/>
    <w:basedOn w:val="Normal"/>
    <w:link w:val="MessageHeaderChar"/>
    <w:uiPriority w:val="99"/>
    <w:semiHidden/>
    <w:unhideWhenUsed/>
    <w:rsid w:val="001B63D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B63D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1B63DB"/>
    <w:rPr>
      <w:rFonts w:ascii="Times New Roman" w:hAnsi="Times New Roman" w:cs="Times New Roman"/>
      <w:sz w:val="24"/>
      <w:szCs w:val="24"/>
    </w:rPr>
  </w:style>
  <w:style w:type="paragraph" w:styleId="NormalIndent">
    <w:name w:val="Normal Indent"/>
    <w:basedOn w:val="Normal"/>
    <w:uiPriority w:val="99"/>
    <w:semiHidden/>
    <w:unhideWhenUsed/>
    <w:rsid w:val="001B63DB"/>
    <w:pPr>
      <w:ind w:left="720"/>
    </w:pPr>
  </w:style>
  <w:style w:type="paragraph" w:styleId="NoteHeading">
    <w:name w:val="Note Heading"/>
    <w:basedOn w:val="Normal"/>
    <w:next w:val="Normal"/>
    <w:link w:val="NoteHeadingChar"/>
    <w:uiPriority w:val="99"/>
    <w:semiHidden/>
    <w:unhideWhenUsed/>
    <w:rsid w:val="001B63DB"/>
    <w:pPr>
      <w:spacing w:after="0" w:line="240" w:lineRule="auto"/>
    </w:pPr>
  </w:style>
  <w:style w:type="character" w:customStyle="1" w:styleId="NoteHeadingChar">
    <w:name w:val="Note Heading Char"/>
    <w:basedOn w:val="DefaultParagraphFont"/>
    <w:link w:val="NoteHeading"/>
    <w:uiPriority w:val="99"/>
    <w:semiHidden/>
    <w:rsid w:val="001B63DB"/>
  </w:style>
  <w:style w:type="paragraph" w:styleId="PlainText">
    <w:name w:val="Plain Text"/>
    <w:basedOn w:val="Normal"/>
    <w:link w:val="PlainTextChar"/>
    <w:uiPriority w:val="99"/>
    <w:semiHidden/>
    <w:unhideWhenUsed/>
    <w:rsid w:val="001B63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B63DB"/>
    <w:rPr>
      <w:rFonts w:ascii="Consolas" w:hAnsi="Consolas"/>
      <w:sz w:val="21"/>
      <w:szCs w:val="21"/>
    </w:rPr>
  </w:style>
  <w:style w:type="paragraph" w:styleId="Quote">
    <w:name w:val="Quote"/>
    <w:basedOn w:val="Normal"/>
    <w:next w:val="Normal"/>
    <w:link w:val="QuoteChar"/>
    <w:uiPriority w:val="29"/>
    <w:qFormat/>
    <w:rsid w:val="001B63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63DB"/>
    <w:rPr>
      <w:i/>
      <w:iCs/>
      <w:color w:val="404040" w:themeColor="text1" w:themeTint="BF"/>
    </w:rPr>
  </w:style>
  <w:style w:type="paragraph" w:styleId="Salutation">
    <w:name w:val="Salutation"/>
    <w:basedOn w:val="Normal"/>
    <w:next w:val="Normal"/>
    <w:link w:val="SalutationChar"/>
    <w:uiPriority w:val="99"/>
    <w:semiHidden/>
    <w:unhideWhenUsed/>
    <w:rsid w:val="001B63DB"/>
  </w:style>
  <w:style w:type="character" w:customStyle="1" w:styleId="SalutationChar">
    <w:name w:val="Salutation Char"/>
    <w:basedOn w:val="DefaultParagraphFont"/>
    <w:link w:val="Salutation"/>
    <w:uiPriority w:val="99"/>
    <w:semiHidden/>
    <w:rsid w:val="001B63DB"/>
  </w:style>
  <w:style w:type="paragraph" w:styleId="Signature">
    <w:name w:val="Signature"/>
    <w:basedOn w:val="Normal"/>
    <w:link w:val="SignatureChar"/>
    <w:uiPriority w:val="99"/>
    <w:semiHidden/>
    <w:unhideWhenUsed/>
    <w:rsid w:val="001B63DB"/>
    <w:pPr>
      <w:spacing w:after="0" w:line="240" w:lineRule="auto"/>
      <w:ind w:left="4320"/>
    </w:pPr>
  </w:style>
  <w:style w:type="character" w:customStyle="1" w:styleId="SignatureChar">
    <w:name w:val="Signature Char"/>
    <w:basedOn w:val="DefaultParagraphFont"/>
    <w:link w:val="Signature"/>
    <w:uiPriority w:val="99"/>
    <w:semiHidden/>
    <w:rsid w:val="001B63DB"/>
  </w:style>
  <w:style w:type="paragraph" w:styleId="Subtitle">
    <w:name w:val="Subtitle"/>
    <w:basedOn w:val="Normal"/>
    <w:next w:val="Normal"/>
    <w:link w:val="SubtitleChar"/>
    <w:uiPriority w:val="11"/>
    <w:qFormat/>
    <w:rsid w:val="001B63DB"/>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1B63DB"/>
    <w:rPr>
      <w:color w:val="5A5A5A" w:themeColor="text1" w:themeTint="A5"/>
      <w:spacing w:val="15"/>
    </w:rPr>
  </w:style>
  <w:style w:type="paragraph" w:styleId="TableofAuthorities">
    <w:name w:val="table of authorities"/>
    <w:basedOn w:val="Normal"/>
    <w:next w:val="Normal"/>
    <w:uiPriority w:val="99"/>
    <w:semiHidden/>
    <w:unhideWhenUsed/>
    <w:rsid w:val="001B63DB"/>
    <w:pPr>
      <w:spacing w:after="0"/>
      <w:ind w:left="220" w:hanging="220"/>
    </w:pPr>
  </w:style>
  <w:style w:type="paragraph" w:styleId="TableofFigures">
    <w:name w:val="table of figures"/>
    <w:basedOn w:val="Normal"/>
    <w:next w:val="Normal"/>
    <w:uiPriority w:val="99"/>
    <w:semiHidden/>
    <w:unhideWhenUsed/>
    <w:rsid w:val="001B63DB"/>
    <w:pPr>
      <w:spacing w:after="0"/>
    </w:pPr>
  </w:style>
  <w:style w:type="paragraph" w:styleId="Title">
    <w:name w:val="Title"/>
    <w:basedOn w:val="Normal"/>
    <w:next w:val="Normal"/>
    <w:link w:val="TitleChar"/>
    <w:uiPriority w:val="10"/>
    <w:qFormat/>
    <w:rsid w:val="001B63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3D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B63DB"/>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1B63DB"/>
    <w:pPr>
      <w:spacing w:after="100"/>
      <w:ind w:left="660"/>
    </w:pPr>
  </w:style>
  <w:style w:type="paragraph" w:styleId="TOC5">
    <w:name w:val="toc 5"/>
    <w:basedOn w:val="Normal"/>
    <w:next w:val="Normal"/>
    <w:autoRedefine/>
    <w:uiPriority w:val="39"/>
    <w:semiHidden/>
    <w:unhideWhenUsed/>
    <w:rsid w:val="001B63DB"/>
    <w:pPr>
      <w:spacing w:after="100"/>
      <w:ind w:left="880"/>
    </w:pPr>
  </w:style>
  <w:style w:type="paragraph" w:styleId="TOC6">
    <w:name w:val="toc 6"/>
    <w:basedOn w:val="Normal"/>
    <w:next w:val="Normal"/>
    <w:autoRedefine/>
    <w:uiPriority w:val="39"/>
    <w:semiHidden/>
    <w:unhideWhenUsed/>
    <w:rsid w:val="001B63DB"/>
    <w:pPr>
      <w:spacing w:after="100"/>
      <w:ind w:left="1100"/>
    </w:pPr>
  </w:style>
  <w:style w:type="paragraph" w:styleId="TOC7">
    <w:name w:val="toc 7"/>
    <w:basedOn w:val="Normal"/>
    <w:next w:val="Normal"/>
    <w:autoRedefine/>
    <w:uiPriority w:val="39"/>
    <w:semiHidden/>
    <w:unhideWhenUsed/>
    <w:rsid w:val="001B63DB"/>
    <w:pPr>
      <w:spacing w:after="100"/>
      <w:ind w:left="1320"/>
    </w:pPr>
  </w:style>
  <w:style w:type="paragraph" w:styleId="TOC8">
    <w:name w:val="toc 8"/>
    <w:basedOn w:val="Normal"/>
    <w:next w:val="Normal"/>
    <w:autoRedefine/>
    <w:uiPriority w:val="39"/>
    <w:semiHidden/>
    <w:unhideWhenUsed/>
    <w:rsid w:val="001B63DB"/>
    <w:pPr>
      <w:spacing w:after="100"/>
      <w:ind w:left="1540"/>
    </w:pPr>
  </w:style>
  <w:style w:type="paragraph" w:styleId="TOC9">
    <w:name w:val="toc 9"/>
    <w:basedOn w:val="Normal"/>
    <w:next w:val="Normal"/>
    <w:autoRedefine/>
    <w:uiPriority w:val="39"/>
    <w:semiHidden/>
    <w:unhideWhenUsed/>
    <w:rsid w:val="001B63DB"/>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1920">
      <w:bodyDiv w:val="1"/>
      <w:marLeft w:val="0"/>
      <w:marRight w:val="0"/>
      <w:marTop w:val="0"/>
      <w:marBottom w:val="0"/>
      <w:divBdr>
        <w:top w:val="none" w:sz="0" w:space="0" w:color="auto"/>
        <w:left w:val="none" w:sz="0" w:space="0" w:color="auto"/>
        <w:bottom w:val="none" w:sz="0" w:space="0" w:color="auto"/>
        <w:right w:val="none" w:sz="0" w:space="0" w:color="auto"/>
      </w:divBdr>
    </w:div>
    <w:div w:id="733043928">
      <w:bodyDiv w:val="1"/>
      <w:marLeft w:val="0"/>
      <w:marRight w:val="0"/>
      <w:marTop w:val="0"/>
      <w:marBottom w:val="0"/>
      <w:divBdr>
        <w:top w:val="none" w:sz="0" w:space="0" w:color="auto"/>
        <w:left w:val="none" w:sz="0" w:space="0" w:color="auto"/>
        <w:bottom w:val="none" w:sz="0" w:space="0" w:color="auto"/>
        <w:right w:val="none" w:sz="0" w:space="0" w:color="auto"/>
      </w:divBdr>
    </w:div>
    <w:div w:id="1126045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baker@ki.se" TargetMode="External"/><Relationship Id="rId13" Type="http://schemas.openxmlformats.org/officeDocument/2006/relationships/hyperlink" Target="https://doiorg/1021203/rs3rs-2446335/v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earse@qmul.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biccard@uct.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4B38-2D45-4EE4-947F-763781B2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27</Pages>
  <Words>7350</Words>
  <Characters>36719</Characters>
  <Application>Microsoft Office Word</Application>
  <DocSecurity>0</DocSecurity>
  <Lines>1230</Lines>
  <Paragraphs>850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Biccard</dc:creator>
  <cp:keywords/>
  <dc:description/>
  <cp:lastModifiedBy>Muhammed </cp:lastModifiedBy>
  <cp:revision>49</cp:revision>
  <cp:lastPrinted>2023-07-02T13:17:00Z</cp:lastPrinted>
  <dcterms:created xsi:type="dcterms:W3CDTF">2023-07-02T11:19:00Z</dcterms:created>
  <dcterms:modified xsi:type="dcterms:W3CDTF">2023-07-02T13:18:00Z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5df90e443052471919d2829dcdddb17b1c4d66f8d89601c699cec484cdf7d3cf</vt:lpwstr>
  </property>
</Properties>
</file>