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873A8" w14:textId="4A9B6B94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Hlk1551020"/>
      <w:r w:rsidRPr="00E6606A">
        <w:rPr>
          <w:rFonts w:ascii="Arial" w:hAnsi="Arial" w:cs="Arial"/>
          <w:b/>
          <w:sz w:val="32"/>
          <w:szCs w:val="32"/>
          <w:lang w:val="xh-ZA"/>
        </w:rPr>
        <w:t>INGCACISO EBALULEKILEYO Y</w:t>
      </w:r>
      <w:r w:rsidR="00CF7A44">
        <w:rPr>
          <w:rFonts w:ascii="Arial" w:hAnsi="Arial" w:cs="Arial"/>
          <w:b/>
          <w:sz w:val="32"/>
          <w:szCs w:val="32"/>
          <w:lang w:val="xh-ZA"/>
        </w:rPr>
        <w:t>ESIGULANA</w:t>
      </w:r>
    </w:p>
    <w:p w14:paraId="1B69CD0C" w14:textId="2CF9738C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center"/>
        <w:rPr>
          <w:rFonts w:ascii="Arial" w:hAnsi="Arial" w:cs="Arial"/>
          <w:b/>
          <w:i/>
          <w:iCs/>
          <w:sz w:val="32"/>
          <w:szCs w:val="32"/>
        </w:rPr>
      </w:pPr>
      <w:r w:rsidRPr="00E6606A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D72DD81" wp14:editId="2F641153">
            <wp:extent cx="152400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6DE3" w14:textId="6E0E161A" w:rsidR="00B279CC" w:rsidRPr="0012401B" w:rsidRDefault="00B279CC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center"/>
        <w:rPr>
          <w:rFonts w:ascii="Arial" w:hAnsi="Arial" w:cs="Arial"/>
          <w:b/>
          <w:sz w:val="32"/>
          <w:szCs w:val="32"/>
        </w:rPr>
      </w:pPr>
    </w:p>
    <w:p w14:paraId="2EF5743C" w14:textId="69254B7F" w:rsidR="00B279CC" w:rsidRPr="002B0146" w:rsidRDefault="00F330A2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CE3A73" wp14:editId="4829C410">
            <wp:extent cx="1876743" cy="1087166"/>
            <wp:effectExtent l="0" t="0" r="9525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0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914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Uphononongo lophando lwenziwa eSibhedlele (NAME).</w:t>
      </w:r>
    </w:p>
    <w:p w14:paraId="7AB43F73" w14:textId="46DC9D39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Uphando lwenziwa ngu (igama lo</w:t>
      </w:r>
      <w:r w:rsidR="00CF7A44" w:rsidRPr="00374043">
        <w:rPr>
          <w:rFonts w:ascii="Arial" w:hAnsi="Arial" w:cs="Arial"/>
          <w:bCs/>
          <w:sz w:val="22"/>
          <w:szCs w:val="22"/>
          <w:lang w:val="xh-ZA"/>
        </w:rPr>
        <w:t>m</w:t>
      </w:r>
      <w:r w:rsidRPr="00E6606A">
        <w:rPr>
          <w:rFonts w:ascii="Arial" w:hAnsi="Arial" w:cs="Arial"/>
          <w:bCs/>
          <w:sz w:val="22"/>
          <w:szCs w:val="22"/>
          <w:lang w:val="xh-ZA"/>
        </w:rPr>
        <w:t>Phandi oKhokelayo) ukusuka (umhla wokuqala) ukuya (umhla wokugqiba)</w:t>
      </w:r>
    </w:p>
    <w:p w14:paraId="6FF32126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Kutheni le nto olu phononongo lwenziwa?</w:t>
      </w:r>
    </w:p>
    <w:p w14:paraId="5D4BB11B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Ukuqonda ukuba zeziphi iingxaki abantwana abanazo ngexesha nasemva koqhaqho</w:t>
      </w:r>
      <w:r w:rsidRPr="00E6606A">
        <w:rPr>
          <w:rFonts w:ascii="Arial" w:hAnsi="Arial" w:cs="Arial"/>
          <w:b/>
          <w:sz w:val="22"/>
          <w:szCs w:val="22"/>
          <w:lang w:val="xh-ZA"/>
        </w:rPr>
        <w:t>.</w:t>
      </w:r>
    </w:p>
    <w:p w14:paraId="3BD62DDA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Kutheni sikuxelela ngesi sifundo?</w:t>
      </w:r>
    </w:p>
    <w:p w14:paraId="22A9E441" w14:textId="1AD89033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 xml:space="preserve">Zonke izigulana ezingaphantsi kweminyaka eyi-18 ezenza uqhaqho kwesi sibhedlele ziyinxalenye yolu phando. Kuyimfuneko ukuba ezinye iinkcukacha eziphathelele kukhathalelo lwezonyango lomntwana wakho zifakwe kwifolda yolingo. Ulwazi oluphuma kule folda luya kusetyenziswa ngokungaziwa ukuze </w:t>
      </w:r>
      <w:r w:rsidR="00CF7A44" w:rsidRPr="00374043">
        <w:rPr>
          <w:rFonts w:ascii="Arial" w:hAnsi="Arial" w:cs="Arial"/>
          <w:bCs/>
          <w:sz w:val="22"/>
          <w:szCs w:val="22"/>
          <w:lang w:val="xh-ZA"/>
        </w:rPr>
        <w:t>ku</w:t>
      </w:r>
      <w:r w:rsidRPr="00E6606A">
        <w:rPr>
          <w:rFonts w:ascii="Arial" w:hAnsi="Arial" w:cs="Arial"/>
          <w:bCs/>
          <w:sz w:val="22"/>
          <w:szCs w:val="22"/>
          <w:lang w:val="xh-ZA"/>
        </w:rPr>
        <w:t>bon</w:t>
      </w:r>
      <w:r w:rsidR="00CF7A44" w:rsidRPr="00374043">
        <w:rPr>
          <w:rFonts w:ascii="Arial" w:hAnsi="Arial" w:cs="Arial"/>
          <w:bCs/>
          <w:sz w:val="22"/>
          <w:szCs w:val="22"/>
          <w:lang w:val="xh-ZA"/>
        </w:rPr>
        <w:t>w</w:t>
      </w:r>
      <w:r w:rsidRPr="00E6606A">
        <w:rPr>
          <w:rFonts w:ascii="Arial" w:hAnsi="Arial" w:cs="Arial"/>
          <w:bCs/>
          <w:sz w:val="22"/>
          <w:szCs w:val="22"/>
          <w:lang w:val="xh-ZA"/>
        </w:rPr>
        <w:t>e ukuba kukho naziphi na iingxaki ezenzekayo ngexesha okanye emva kotyando lomntwana wakho.</w:t>
      </w:r>
    </w:p>
    <w:p w14:paraId="6AA66634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Ingaba olu phononongo luya kuchaphazela ukhathalelo lwam ngelixa ndisesibhedlele?</w:t>
      </w:r>
    </w:p>
    <w:p w14:paraId="0CABDBDE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Hayi. Ukhathalelo lwakho aluzukutshintsha ngelixa usesibhedlele.</w:t>
      </w:r>
    </w:p>
    <w:p w14:paraId="381E9A9B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Ngaba igama lam okanye naziphi na iinkcukacha zam ziya kubhalwa kolu phononongo?</w:t>
      </w:r>
    </w:p>
    <w:p w14:paraId="091E06AD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Hayi. Igama lakho kunye neenkcukacha zakho aziyi kubhalwa njengenxalenye yolu phononongo. Lonke ulwazi olusuka kumanqaku luya kugcinwa luyimfihlo ngokungqongqo</w:t>
      </w:r>
      <w:r w:rsidRPr="00E6606A">
        <w:rPr>
          <w:rFonts w:ascii="Arial" w:hAnsi="Arial" w:cs="Arial"/>
          <w:b/>
          <w:sz w:val="22"/>
          <w:szCs w:val="22"/>
          <w:lang w:val="xh-ZA"/>
        </w:rPr>
        <w:t>.</w:t>
      </w:r>
    </w:p>
    <w:p w14:paraId="5FF2D092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Ingaba ikhona imingcipheko okanye izibonelelo ezinxulumene nolu phononongo?</w:t>
      </w:r>
    </w:p>
    <w:p w14:paraId="013853F3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Hayi.</w:t>
      </w:r>
    </w:p>
    <w:p w14:paraId="68F93BC2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color w:val="FF0000"/>
          <w:sz w:val="22"/>
          <w:szCs w:val="22"/>
          <w:lang w:val="xh-ZA"/>
        </w:rPr>
      </w:pPr>
      <w:r w:rsidRPr="00E6606A">
        <w:rPr>
          <w:rFonts w:ascii="Arial" w:hAnsi="Arial" w:cs="Arial"/>
          <w:b/>
          <w:color w:val="FF0000"/>
          <w:sz w:val="22"/>
          <w:szCs w:val="22"/>
          <w:lang w:val="xh-ZA"/>
        </w:rPr>
        <w:t>Ndingarhoxa kolu phononongo?</w:t>
      </w:r>
    </w:p>
    <w:p w14:paraId="3C76814E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Cs/>
          <w:color w:val="FF0000"/>
          <w:sz w:val="22"/>
          <w:szCs w:val="22"/>
          <w:lang w:val="xh-ZA"/>
        </w:rPr>
      </w:pPr>
      <w:r w:rsidRPr="00E6606A">
        <w:rPr>
          <w:rFonts w:ascii="Arial" w:hAnsi="Arial" w:cs="Arial"/>
          <w:bCs/>
          <w:color w:val="FF0000"/>
          <w:sz w:val="22"/>
          <w:szCs w:val="22"/>
          <w:lang w:val="xh-ZA"/>
        </w:rPr>
        <w:t>Sonke isigulana sinelungelo lokurhoxa kolu phononongo. Ukuba ungathanda ukurhoxa kuphononongo, nceda uqhagamshelane nomphandi okhokelayo odweliswe ngezantsi.</w:t>
      </w:r>
    </w:p>
    <w:p w14:paraId="294B6DFF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/>
          <w:sz w:val="22"/>
          <w:szCs w:val="22"/>
          <w:lang w:val="xh-ZA"/>
        </w:rPr>
        <w:t>Ngubani endinokuqhagamshelana naye ukuba ndinemibuzo okanye izinto ezindixhalabisayo?</w:t>
      </w:r>
    </w:p>
    <w:p w14:paraId="4DC78F40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 xml:space="preserve">Nceda uqhagamshelane (Igama lomphandi okhokelayo) ngomnxeba </w:t>
      </w:r>
      <w:r w:rsidRPr="00E6606A">
        <w:rPr>
          <w:rFonts w:ascii="Arial" w:hAnsi="Arial" w:cs="Arial"/>
          <w:b/>
          <w:sz w:val="22"/>
          <w:szCs w:val="22"/>
          <w:lang w:val="xh-ZA"/>
        </w:rPr>
        <w:t>………………..</w:t>
      </w:r>
    </w:p>
    <w:p w14:paraId="7BCF6C41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  <w:lang w:val="xh-ZA"/>
        </w:rPr>
      </w:pPr>
    </w:p>
    <w:p w14:paraId="5F78E9EE" w14:textId="77777777" w:rsidR="00E6606A" w:rsidRPr="00E6606A" w:rsidRDefault="00E6606A" w:rsidP="00E6606A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2"/>
          <w:szCs w:val="22"/>
        </w:rPr>
      </w:pPr>
      <w:r w:rsidRPr="00E6606A">
        <w:rPr>
          <w:rFonts w:ascii="Arial" w:hAnsi="Arial" w:cs="Arial"/>
          <w:bCs/>
          <w:sz w:val="22"/>
          <w:szCs w:val="22"/>
          <w:lang w:val="xh-ZA"/>
        </w:rPr>
        <w:t>Ukuba unemibuzo malunga namalungelo akho okanye intlalontle yakho njengomthathi-nxaxheba kuphando, nceda uqhagamshelane ne-UCT Faculty of Health Sciences Human Research Ethics Committee +27 (0)21 406 6338</w:t>
      </w:r>
      <w:r w:rsidRPr="00E6606A">
        <w:rPr>
          <w:rFonts w:ascii="Arial" w:hAnsi="Arial" w:cs="Arial"/>
          <w:b/>
          <w:sz w:val="22"/>
          <w:szCs w:val="22"/>
          <w:lang w:val="xh-ZA"/>
        </w:rPr>
        <w:t>.</w:t>
      </w:r>
    </w:p>
    <w:p w14:paraId="4DD1B2FC" w14:textId="5CF184EF" w:rsidR="00A01CBE" w:rsidRPr="002B0146" w:rsidRDefault="00F613EB" w:rsidP="00BD75DF">
      <w:pPr>
        <w:pBdr>
          <w:top w:val="thinThickSmallGap" w:sz="24" w:space="25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2B0146">
        <w:rPr>
          <w:rFonts w:ascii="Arial" w:hAnsi="Arial" w:cs="Arial"/>
          <w:b/>
          <w:sz w:val="28"/>
          <w:szCs w:val="28"/>
        </w:rPr>
        <w:t xml:space="preserve">  </w:t>
      </w:r>
      <w:bookmarkEnd w:id="0"/>
    </w:p>
    <w:sectPr w:rsidR="00A01CBE" w:rsidRPr="002B0146" w:rsidSect="001D7C09">
      <w:footerReference w:type="default" r:id="rId8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45B99" w14:textId="77777777" w:rsidR="00A31D7B" w:rsidRDefault="00A31D7B" w:rsidP="00FF5AD3">
      <w:r>
        <w:separator/>
      </w:r>
    </w:p>
  </w:endnote>
  <w:endnote w:type="continuationSeparator" w:id="0">
    <w:p w14:paraId="39EE933B" w14:textId="77777777" w:rsidR="00A31D7B" w:rsidRDefault="00A31D7B" w:rsidP="00F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A415" w14:textId="71630863" w:rsidR="00FF5AD3" w:rsidRPr="00EF4A1F" w:rsidRDefault="00EF4A1F" w:rsidP="00EF4A1F">
    <w:pPr>
      <w:pStyle w:val="Footer"/>
    </w:pPr>
    <w:r w:rsidRPr="00EF4A1F">
      <w:t>ASOS-</w:t>
    </w:r>
    <w:proofErr w:type="spellStart"/>
    <w:r w:rsidR="00B279CC">
      <w:t>Paed</w:t>
    </w:r>
    <w:r w:rsidR="006308E8">
      <w:t>s</w:t>
    </w:r>
    <w:proofErr w:type="spellEnd"/>
    <w:r w:rsidRPr="00EF4A1F">
      <w:t xml:space="preserve">      </w:t>
    </w:r>
    <w:r w:rsidRPr="00EF4A1F">
      <w:tab/>
      <w:t xml:space="preserve">                     Broadcasting </w:t>
    </w:r>
    <w:r w:rsidR="006308E8">
      <w:t>S</w:t>
    </w:r>
    <w:r w:rsidRPr="00EF4A1F">
      <w:t xml:space="preserve">ignage                       </w:t>
    </w:r>
    <w:r w:rsidRPr="00EF4A1F">
      <w:tab/>
      <w:t xml:space="preserve">                 </w:t>
    </w:r>
    <w:r w:rsidR="00B279CC">
      <w:t>Alexandra Torborg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CB778" w14:textId="77777777" w:rsidR="00A31D7B" w:rsidRDefault="00A31D7B" w:rsidP="00FF5AD3">
      <w:r>
        <w:separator/>
      </w:r>
    </w:p>
  </w:footnote>
  <w:footnote w:type="continuationSeparator" w:id="0">
    <w:p w14:paraId="62AF9EE5" w14:textId="77777777" w:rsidR="00A31D7B" w:rsidRDefault="00A31D7B" w:rsidP="00FF5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1173E3-7852-4A45-80BC-C330E7048AB6}"/>
    <w:docVar w:name="dgnword-eventsink" w:val="88928560"/>
  </w:docVars>
  <w:rsids>
    <w:rsidRoot w:val="001D7C09"/>
    <w:rsid w:val="000D4061"/>
    <w:rsid w:val="000E5C12"/>
    <w:rsid w:val="000F1507"/>
    <w:rsid w:val="000F2A22"/>
    <w:rsid w:val="0012401B"/>
    <w:rsid w:val="00135933"/>
    <w:rsid w:val="001653DD"/>
    <w:rsid w:val="001B5752"/>
    <w:rsid w:val="001C0100"/>
    <w:rsid w:val="001D2B71"/>
    <w:rsid w:val="001D4EA3"/>
    <w:rsid w:val="001D7C09"/>
    <w:rsid w:val="00254AFB"/>
    <w:rsid w:val="002715AB"/>
    <w:rsid w:val="002B0146"/>
    <w:rsid w:val="002B3F30"/>
    <w:rsid w:val="002D52A4"/>
    <w:rsid w:val="00300D75"/>
    <w:rsid w:val="00303D38"/>
    <w:rsid w:val="00336189"/>
    <w:rsid w:val="00351DCA"/>
    <w:rsid w:val="00374043"/>
    <w:rsid w:val="003767BE"/>
    <w:rsid w:val="003B1063"/>
    <w:rsid w:val="003B742E"/>
    <w:rsid w:val="003E06B1"/>
    <w:rsid w:val="004D2D40"/>
    <w:rsid w:val="004D30E3"/>
    <w:rsid w:val="00542B5C"/>
    <w:rsid w:val="005545A3"/>
    <w:rsid w:val="00555CE6"/>
    <w:rsid w:val="005C4B36"/>
    <w:rsid w:val="005F5326"/>
    <w:rsid w:val="00600CAD"/>
    <w:rsid w:val="00605103"/>
    <w:rsid w:val="00623341"/>
    <w:rsid w:val="006308E8"/>
    <w:rsid w:val="006D2414"/>
    <w:rsid w:val="006F3482"/>
    <w:rsid w:val="007735C3"/>
    <w:rsid w:val="00774BAC"/>
    <w:rsid w:val="00775F54"/>
    <w:rsid w:val="00790B9F"/>
    <w:rsid w:val="00871DC2"/>
    <w:rsid w:val="008C7263"/>
    <w:rsid w:val="008F46E3"/>
    <w:rsid w:val="0094709B"/>
    <w:rsid w:val="009535E7"/>
    <w:rsid w:val="00980256"/>
    <w:rsid w:val="009F21E8"/>
    <w:rsid w:val="00A01CBE"/>
    <w:rsid w:val="00A31D7B"/>
    <w:rsid w:val="00A53C7A"/>
    <w:rsid w:val="00A723CB"/>
    <w:rsid w:val="00AB794E"/>
    <w:rsid w:val="00B04BB7"/>
    <w:rsid w:val="00B279CC"/>
    <w:rsid w:val="00B61B36"/>
    <w:rsid w:val="00B92E65"/>
    <w:rsid w:val="00BA0CDB"/>
    <w:rsid w:val="00BD319B"/>
    <w:rsid w:val="00BD75DF"/>
    <w:rsid w:val="00BE7501"/>
    <w:rsid w:val="00C01A5B"/>
    <w:rsid w:val="00C24DB0"/>
    <w:rsid w:val="00C43BDA"/>
    <w:rsid w:val="00C53595"/>
    <w:rsid w:val="00C61296"/>
    <w:rsid w:val="00C64E29"/>
    <w:rsid w:val="00CA294D"/>
    <w:rsid w:val="00CA7C9F"/>
    <w:rsid w:val="00CD62AE"/>
    <w:rsid w:val="00CD7794"/>
    <w:rsid w:val="00CE5C46"/>
    <w:rsid w:val="00CF7A44"/>
    <w:rsid w:val="00D2420F"/>
    <w:rsid w:val="00D26287"/>
    <w:rsid w:val="00D75A2D"/>
    <w:rsid w:val="00D84D09"/>
    <w:rsid w:val="00DA2055"/>
    <w:rsid w:val="00DA3492"/>
    <w:rsid w:val="00DA749D"/>
    <w:rsid w:val="00DB1C08"/>
    <w:rsid w:val="00DB21B0"/>
    <w:rsid w:val="00E6606A"/>
    <w:rsid w:val="00E86CEA"/>
    <w:rsid w:val="00EA11B7"/>
    <w:rsid w:val="00EA60FC"/>
    <w:rsid w:val="00EB4ADE"/>
    <w:rsid w:val="00EF4A1F"/>
    <w:rsid w:val="00F00079"/>
    <w:rsid w:val="00F24030"/>
    <w:rsid w:val="00F26B2C"/>
    <w:rsid w:val="00F330A2"/>
    <w:rsid w:val="00F45FD3"/>
    <w:rsid w:val="00F54341"/>
    <w:rsid w:val="00F55D76"/>
    <w:rsid w:val="00F613EB"/>
    <w:rsid w:val="00F769DD"/>
    <w:rsid w:val="00F807C8"/>
    <w:rsid w:val="00F8357B"/>
    <w:rsid w:val="00FC7C17"/>
    <w:rsid w:val="00FF0F64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8C9DBC"/>
  <w15:docId w15:val="{E6015423-68BA-4D75-A3D3-BECF8E2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D7C0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D7C09"/>
    <w:rPr>
      <w:rFonts w:ascii="Courier New" w:eastAsia="Times New Roman" w:hAnsi="Courier New" w:cs="Courier New"/>
      <w:sz w:val="20"/>
      <w:szCs w:val="20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63"/>
    <w:rPr>
      <w:rFonts w:ascii="Tahoma" w:eastAsia="Times New Roman" w:hAnsi="Tahoma" w:cs="Tahoma"/>
      <w:sz w:val="16"/>
      <w:szCs w:val="16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4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0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2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1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86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46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84889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9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65644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Heidi Meyer</cp:lastModifiedBy>
  <cp:revision>2</cp:revision>
  <cp:lastPrinted>2019-05-09T06:49:00Z</cp:lastPrinted>
  <dcterms:created xsi:type="dcterms:W3CDTF">2021-12-02T08:58:00Z</dcterms:created>
  <dcterms:modified xsi:type="dcterms:W3CDTF">2021-12-02T08:58:00Z</dcterms:modified>
</cp:coreProperties>
</file>